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6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87"/>
      </w:tblGrid>
      <w:tr w:rsidR="008317DF" w:rsidRPr="00E16561" w:rsidTr="00B502CA">
        <w:tc>
          <w:tcPr>
            <w:tcW w:w="4219" w:type="dxa"/>
            <w:vAlign w:val="center"/>
          </w:tcPr>
          <w:p w:rsidR="008317DF" w:rsidRPr="00E16561" w:rsidRDefault="00E104D1" w:rsidP="00B502CA">
            <w:pPr>
              <w:widowControl w:val="0"/>
              <w:shd w:val="clear" w:color="auto" w:fill="FFFFFF" w:themeFill="background1"/>
              <w:tabs>
                <w:tab w:val="left" w:pos="744"/>
              </w:tabs>
              <w:autoSpaceDE w:val="0"/>
              <w:autoSpaceDN w:val="0"/>
              <w:adjustRightInd w:val="0"/>
              <w:spacing w:after="0" w:line="276" w:lineRule="auto"/>
              <w:ind w:left="283"/>
              <w:rPr>
                <w:rFonts w:ascii="Times New Roman" w:eastAsia="Times New Roman" w:hAnsi="Times New Roman" w:cs="Times New Roman"/>
                <w:b/>
                <w:color w:val="1D1B11"/>
                <w:sz w:val="24"/>
                <w:szCs w:val="24"/>
              </w:rPr>
            </w:pPr>
            <w:r>
              <w:rPr>
                <w:rFonts w:ascii="Times New Roman" w:eastAsia="Times New Roman" w:hAnsi="Times New Roman" w:cs="Times New Roman"/>
                <w:b/>
                <w:noProof/>
                <w:color w:val="1D1B11"/>
                <w:sz w:val="24"/>
                <w:szCs w:val="24"/>
              </w:rPr>
              <w:drawing>
                <wp:anchor distT="0" distB="0" distL="114300" distR="114300" simplePos="0" relativeHeight="251658752" behindDoc="0" locked="0" layoutInCell="1" allowOverlap="1">
                  <wp:simplePos x="0" y="0"/>
                  <wp:positionH relativeFrom="column">
                    <wp:posOffset>-367665</wp:posOffset>
                  </wp:positionH>
                  <wp:positionV relativeFrom="paragraph">
                    <wp:posOffset>-324485</wp:posOffset>
                  </wp:positionV>
                  <wp:extent cx="6797040" cy="9429750"/>
                  <wp:effectExtent l="19050" t="0" r="3810" b="0"/>
                  <wp:wrapNone/>
                  <wp:docPr id="1" name="Рисунок 0" descr="скан самообследова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самообследование.jpeg"/>
                          <pic:cNvPicPr/>
                        </pic:nvPicPr>
                        <pic:blipFill>
                          <a:blip r:embed="rId8" cstate="print"/>
                          <a:stretch>
                            <a:fillRect/>
                          </a:stretch>
                        </pic:blipFill>
                        <pic:spPr>
                          <a:xfrm>
                            <a:off x="0" y="0"/>
                            <a:ext cx="6797040" cy="9429750"/>
                          </a:xfrm>
                          <a:prstGeom prst="rect">
                            <a:avLst/>
                          </a:prstGeom>
                        </pic:spPr>
                      </pic:pic>
                    </a:graphicData>
                  </a:graphic>
                </wp:anchor>
              </w:drawing>
            </w:r>
            <w:r w:rsidR="008317DF" w:rsidRPr="00E16561">
              <w:rPr>
                <w:rFonts w:ascii="Times New Roman" w:eastAsia="Times New Roman" w:hAnsi="Times New Roman" w:cs="Times New Roman"/>
                <w:b/>
                <w:color w:val="1D1B11"/>
                <w:sz w:val="24"/>
                <w:szCs w:val="24"/>
              </w:rPr>
              <w:t>ПРИНЯТО</w:t>
            </w:r>
          </w:p>
          <w:p w:rsidR="008317DF" w:rsidRPr="00E16561" w:rsidRDefault="008317DF" w:rsidP="00B502CA">
            <w:pPr>
              <w:widowControl w:val="0"/>
              <w:shd w:val="clear" w:color="auto" w:fill="FFFFFF" w:themeFill="background1"/>
              <w:tabs>
                <w:tab w:val="left" w:pos="744"/>
              </w:tabs>
              <w:autoSpaceDE w:val="0"/>
              <w:autoSpaceDN w:val="0"/>
              <w:adjustRightInd w:val="0"/>
              <w:spacing w:after="0" w:line="276" w:lineRule="auto"/>
              <w:ind w:left="283"/>
              <w:rPr>
                <w:rFonts w:ascii="Times New Roman" w:eastAsia="Times New Roman" w:hAnsi="Times New Roman" w:cs="Times New Roman"/>
                <w:color w:val="1D1B11"/>
                <w:sz w:val="24"/>
                <w:szCs w:val="24"/>
              </w:rPr>
            </w:pPr>
            <w:r w:rsidRPr="00E16561">
              <w:rPr>
                <w:rFonts w:ascii="Times New Roman" w:eastAsia="Times New Roman" w:hAnsi="Times New Roman" w:cs="Times New Roman"/>
                <w:color w:val="1D1B11"/>
                <w:sz w:val="24"/>
                <w:szCs w:val="24"/>
              </w:rPr>
              <w:t>Педагогический совет</w:t>
            </w:r>
          </w:p>
          <w:p w:rsidR="008317DF" w:rsidRPr="00E16561" w:rsidRDefault="008317DF" w:rsidP="00B502CA">
            <w:pPr>
              <w:widowControl w:val="0"/>
              <w:shd w:val="clear" w:color="auto" w:fill="FFFFFF" w:themeFill="background1"/>
              <w:tabs>
                <w:tab w:val="left" w:pos="744"/>
              </w:tabs>
              <w:autoSpaceDE w:val="0"/>
              <w:autoSpaceDN w:val="0"/>
              <w:adjustRightInd w:val="0"/>
              <w:spacing w:after="0" w:line="276" w:lineRule="auto"/>
              <w:ind w:left="283"/>
              <w:rPr>
                <w:rFonts w:ascii="Times New Roman" w:eastAsia="Times New Roman" w:hAnsi="Times New Roman" w:cs="Times New Roman"/>
                <w:color w:val="1D1B11"/>
                <w:sz w:val="24"/>
                <w:szCs w:val="24"/>
              </w:rPr>
            </w:pPr>
            <w:r w:rsidRPr="00E16561">
              <w:rPr>
                <w:rFonts w:ascii="Times New Roman" w:eastAsia="Times New Roman" w:hAnsi="Times New Roman" w:cs="Times New Roman"/>
                <w:color w:val="1D1B11"/>
                <w:sz w:val="24"/>
                <w:szCs w:val="24"/>
              </w:rPr>
              <w:t xml:space="preserve">от </w:t>
            </w:r>
            <w:r>
              <w:rPr>
                <w:rFonts w:ascii="Times New Roman" w:eastAsia="Times New Roman" w:hAnsi="Times New Roman" w:cs="Times New Roman"/>
                <w:color w:val="1D1B11"/>
                <w:sz w:val="24"/>
                <w:szCs w:val="24"/>
              </w:rPr>
              <w:t>02</w:t>
            </w:r>
            <w:r w:rsidRPr="00E16561">
              <w:rPr>
                <w:rFonts w:ascii="Times New Roman" w:eastAsia="Times New Roman" w:hAnsi="Times New Roman" w:cs="Times New Roman"/>
                <w:color w:val="1D1B11"/>
                <w:sz w:val="24"/>
                <w:szCs w:val="24"/>
              </w:rPr>
              <w:t>.0</w:t>
            </w:r>
            <w:r>
              <w:rPr>
                <w:rFonts w:ascii="Times New Roman" w:eastAsia="Times New Roman" w:hAnsi="Times New Roman" w:cs="Times New Roman"/>
                <w:color w:val="1D1B11"/>
                <w:sz w:val="24"/>
                <w:szCs w:val="24"/>
              </w:rPr>
              <w:t>4</w:t>
            </w:r>
            <w:r w:rsidRPr="00E16561">
              <w:rPr>
                <w:rFonts w:ascii="Times New Roman" w:eastAsia="Times New Roman" w:hAnsi="Times New Roman" w:cs="Times New Roman"/>
                <w:color w:val="1D1B11"/>
                <w:sz w:val="24"/>
                <w:szCs w:val="24"/>
              </w:rPr>
              <w:t>.2020 г.</w:t>
            </w:r>
          </w:p>
          <w:p w:rsidR="008317DF" w:rsidRPr="00E16561" w:rsidRDefault="008317DF" w:rsidP="00B502CA">
            <w:pPr>
              <w:widowControl w:val="0"/>
              <w:shd w:val="clear" w:color="auto" w:fill="FFFFFF" w:themeFill="background1"/>
              <w:tabs>
                <w:tab w:val="left" w:pos="744"/>
              </w:tabs>
              <w:autoSpaceDE w:val="0"/>
              <w:autoSpaceDN w:val="0"/>
              <w:adjustRightInd w:val="0"/>
              <w:spacing w:after="0" w:line="276" w:lineRule="auto"/>
              <w:ind w:left="283"/>
              <w:rPr>
                <w:rFonts w:ascii="Times New Roman" w:eastAsia="Times New Roman" w:hAnsi="Times New Roman" w:cs="Times New Roman"/>
                <w:color w:val="1D1B11"/>
                <w:sz w:val="24"/>
                <w:szCs w:val="24"/>
              </w:rPr>
            </w:pPr>
            <w:r w:rsidRPr="00E16561">
              <w:rPr>
                <w:rFonts w:ascii="Times New Roman" w:eastAsia="Times New Roman" w:hAnsi="Times New Roman" w:cs="Times New Roman"/>
                <w:color w:val="1D1B11"/>
                <w:sz w:val="24"/>
                <w:szCs w:val="24"/>
              </w:rPr>
              <w:t xml:space="preserve">Протокол № </w:t>
            </w:r>
            <w:r>
              <w:rPr>
                <w:rFonts w:ascii="Times New Roman" w:eastAsia="Times New Roman" w:hAnsi="Times New Roman" w:cs="Times New Roman"/>
                <w:color w:val="1D1B11"/>
                <w:sz w:val="24"/>
                <w:szCs w:val="24"/>
              </w:rPr>
              <w:t>4</w:t>
            </w:r>
          </w:p>
          <w:p w:rsidR="008317DF" w:rsidRPr="00E16561" w:rsidRDefault="008317DF" w:rsidP="00B502CA">
            <w:pPr>
              <w:widowControl w:val="0"/>
              <w:shd w:val="clear" w:color="auto" w:fill="FFFFFF" w:themeFill="background1"/>
              <w:autoSpaceDE w:val="0"/>
              <w:autoSpaceDN w:val="0"/>
              <w:adjustRightInd w:val="0"/>
              <w:spacing w:after="0" w:line="276" w:lineRule="auto"/>
              <w:ind w:left="-284" w:right="-143"/>
              <w:jc w:val="center"/>
              <w:rPr>
                <w:rFonts w:ascii="Times New Roman" w:eastAsia="Times New Roman" w:hAnsi="Times New Roman" w:cs="Times New Roman"/>
                <w:color w:val="1D1B11"/>
                <w:sz w:val="24"/>
                <w:szCs w:val="24"/>
              </w:rPr>
            </w:pPr>
          </w:p>
        </w:tc>
        <w:tc>
          <w:tcPr>
            <w:tcW w:w="5387" w:type="dxa"/>
          </w:tcPr>
          <w:p w:rsidR="008317DF" w:rsidRPr="00E16561" w:rsidRDefault="008317DF" w:rsidP="00B502CA">
            <w:pPr>
              <w:widowControl w:val="0"/>
              <w:shd w:val="clear" w:color="auto" w:fill="FFFFFF" w:themeFill="background1"/>
              <w:autoSpaceDE w:val="0"/>
              <w:autoSpaceDN w:val="0"/>
              <w:adjustRightInd w:val="0"/>
              <w:spacing w:after="0" w:line="276" w:lineRule="auto"/>
              <w:ind w:left="-284" w:right="34"/>
              <w:jc w:val="right"/>
              <w:rPr>
                <w:rFonts w:ascii="Times New Roman" w:eastAsia="Times New Roman" w:hAnsi="Times New Roman" w:cs="Times New Roman"/>
                <w:b/>
                <w:color w:val="1D1B11"/>
                <w:sz w:val="24"/>
                <w:szCs w:val="24"/>
              </w:rPr>
            </w:pPr>
            <w:r w:rsidRPr="00E16561">
              <w:rPr>
                <w:rFonts w:ascii="Times New Roman" w:eastAsia="Times New Roman" w:hAnsi="Times New Roman" w:cs="Times New Roman"/>
                <w:b/>
                <w:color w:val="1D1B11"/>
                <w:sz w:val="24"/>
                <w:szCs w:val="24"/>
              </w:rPr>
              <w:t xml:space="preserve">УТВЕРЖДЕНО </w:t>
            </w:r>
          </w:p>
          <w:p w:rsidR="008317DF" w:rsidRPr="00E16561" w:rsidRDefault="008317DF" w:rsidP="00B502CA">
            <w:pPr>
              <w:widowControl w:val="0"/>
              <w:shd w:val="clear" w:color="auto" w:fill="FFFFFF" w:themeFill="background1"/>
              <w:autoSpaceDE w:val="0"/>
              <w:autoSpaceDN w:val="0"/>
              <w:adjustRightInd w:val="0"/>
              <w:spacing w:after="0" w:line="276" w:lineRule="auto"/>
              <w:ind w:left="-284" w:right="34"/>
              <w:jc w:val="right"/>
              <w:rPr>
                <w:rFonts w:ascii="Times New Roman" w:eastAsia="Times New Roman" w:hAnsi="Times New Roman" w:cs="Times New Roman"/>
                <w:color w:val="1D1B11"/>
                <w:sz w:val="24"/>
                <w:szCs w:val="24"/>
              </w:rPr>
            </w:pPr>
            <w:r w:rsidRPr="00E16561">
              <w:rPr>
                <w:rFonts w:ascii="Times New Roman" w:eastAsia="Times New Roman" w:hAnsi="Times New Roman" w:cs="Times New Roman"/>
                <w:color w:val="1D1B11"/>
                <w:sz w:val="24"/>
                <w:szCs w:val="24"/>
              </w:rPr>
              <w:t xml:space="preserve">Заведующий МДОУ «Детский сад № 193» </w:t>
            </w:r>
          </w:p>
          <w:p w:rsidR="008317DF" w:rsidRPr="00E16561" w:rsidRDefault="008317DF" w:rsidP="00B502CA">
            <w:pPr>
              <w:widowControl w:val="0"/>
              <w:shd w:val="clear" w:color="auto" w:fill="FFFFFF" w:themeFill="background1"/>
              <w:autoSpaceDE w:val="0"/>
              <w:autoSpaceDN w:val="0"/>
              <w:adjustRightInd w:val="0"/>
              <w:spacing w:after="0" w:line="276" w:lineRule="auto"/>
              <w:ind w:left="-284" w:right="34"/>
              <w:jc w:val="right"/>
              <w:rPr>
                <w:rFonts w:ascii="Times New Roman" w:eastAsia="Times New Roman" w:hAnsi="Times New Roman" w:cs="Times New Roman"/>
                <w:color w:val="1D1B11"/>
                <w:sz w:val="24"/>
                <w:szCs w:val="24"/>
              </w:rPr>
            </w:pPr>
            <w:proofErr w:type="spellStart"/>
            <w:r w:rsidRPr="00E16561">
              <w:rPr>
                <w:rFonts w:ascii="Times New Roman" w:eastAsia="Times New Roman" w:hAnsi="Times New Roman" w:cs="Times New Roman"/>
                <w:color w:val="1D1B11"/>
                <w:sz w:val="24"/>
                <w:szCs w:val="24"/>
              </w:rPr>
              <w:t>_______________М.П.Желиховская</w:t>
            </w:r>
            <w:proofErr w:type="spellEnd"/>
          </w:p>
          <w:p w:rsidR="008317DF" w:rsidRPr="00E16561" w:rsidRDefault="008317DF" w:rsidP="00B502CA">
            <w:pPr>
              <w:widowControl w:val="0"/>
              <w:shd w:val="clear" w:color="auto" w:fill="FFFFFF" w:themeFill="background1"/>
              <w:autoSpaceDE w:val="0"/>
              <w:autoSpaceDN w:val="0"/>
              <w:adjustRightInd w:val="0"/>
              <w:spacing w:after="0" w:line="276" w:lineRule="auto"/>
              <w:ind w:left="-284" w:right="34"/>
              <w:jc w:val="right"/>
              <w:rPr>
                <w:rFonts w:ascii="Times New Roman" w:eastAsia="Times New Roman" w:hAnsi="Times New Roman" w:cs="Times New Roman"/>
                <w:bCs/>
                <w:sz w:val="24"/>
                <w:szCs w:val="24"/>
              </w:rPr>
            </w:pPr>
            <w:r w:rsidRPr="00E16561">
              <w:rPr>
                <w:rFonts w:ascii="Times New Roman" w:eastAsia="Times New Roman" w:hAnsi="Times New Roman" w:cs="Times New Roman"/>
                <w:color w:val="1D1B11"/>
                <w:sz w:val="24"/>
                <w:szCs w:val="24"/>
              </w:rPr>
              <w:t xml:space="preserve">Приказ № </w:t>
            </w:r>
            <w:r w:rsidRPr="00E16561">
              <w:rPr>
                <w:rFonts w:ascii="Times New Roman" w:eastAsia="Times New Roman" w:hAnsi="Times New Roman" w:cs="Times New Roman"/>
                <w:bCs/>
                <w:sz w:val="24"/>
                <w:szCs w:val="24"/>
              </w:rPr>
              <w:t>02-01/104</w:t>
            </w:r>
          </w:p>
          <w:p w:rsidR="008317DF" w:rsidRPr="00E16561" w:rsidRDefault="008317DF" w:rsidP="00B502CA">
            <w:pPr>
              <w:widowControl w:val="0"/>
              <w:shd w:val="clear" w:color="auto" w:fill="FFFFFF" w:themeFill="background1"/>
              <w:autoSpaceDE w:val="0"/>
              <w:autoSpaceDN w:val="0"/>
              <w:adjustRightInd w:val="0"/>
              <w:spacing w:after="0" w:line="276" w:lineRule="auto"/>
              <w:ind w:left="-284" w:right="34"/>
              <w:jc w:val="right"/>
              <w:rPr>
                <w:rFonts w:ascii="Times New Roman" w:eastAsia="Times New Roman" w:hAnsi="Times New Roman" w:cs="Times New Roman"/>
                <w:color w:val="1D1B11"/>
                <w:sz w:val="24"/>
                <w:szCs w:val="24"/>
              </w:rPr>
            </w:pPr>
            <w:r w:rsidRPr="00E16561">
              <w:rPr>
                <w:rFonts w:ascii="Times New Roman" w:eastAsia="Times New Roman" w:hAnsi="Times New Roman" w:cs="Times New Roman"/>
                <w:color w:val="1D1B11"/>
                <w:sz w:val="24"/>
                <w:szCs w:val="24"/>
              </w:rPr>
              <w:t>от 06.04.2020 г.</w:t>
            </w:r>
          </w:p>
          <w:p w:rsidR="008317DF" w:rsidRPr="00E16561" w:rsidRDefault="008317DF" w:rsidP="00B502CA">
            <w:pPr>
              <w:widowControl w:val="0"/>
              <w:shd w:val="clear" w:color="auto" w:fill="FFFFFF" w:themeFill="background1"/>
              <w:autoSpaceDE w:val="0"/>
              <w:autoSpaceDN w:val="0"/>
              <w:adjustRightInd w:val="0"/>
              <w:spacing w:after="0" w:line="276" w:lineRule="auto"/>
              <w:ind w:left="-284" w:right="-143"/>
              <w:jc w:val="right"/>
              <w:rPr>
                <w:rFonts w:ascii="Times New Roman" w:eastAsia="Times New Roman" w:hAnsi="Times New Roman" w:cs="Times New Roman"/>
                <w:color w:val="1D1B11"/>
                <w:sz w:val="24"/>
                <w:szCs w:val="24"/>
              </w:rPr>
            </w:pPr>
          </w:p>
        </w:tc>
      </w:tr>
    </w:tbl>
    <w:p w:rsidR="008317DF" w:rsidRPr="00E16561" w:rsidRDefault="008317DF" w:rsidP="008317DF">
      <w:pPr>
        <w:shd w:val="clear" w:color="auto" w:fill="FFFFFF" w:themeFill="background1"/>
        <w:spacing w:after="0" w:line="276" w:lineRule="auto"/>
        <w:ind w:left="-284" w:right="-143"/>
        <w:rPr>
          <w:rFonts w:ascii="Times New Roman" w:hAnsi="Times New Roman" w:cs="Times New Roman"/>
          <w:sz w:val="24"/>
          <w:szCs w:val="24"/>
        </w:rPr>
      </w:pPr>
    </w:p>
    <w:p w:rsidR="008317DF" w:rsidRDefault="008317DF" w:rsidP="008317DF">
      <w:pPr>
        <w:shd w:val="clear" w:color="auto" w:fill="FFFFFF" w:themeFill="background1"/>
        <w:spacing w:after="0" w:line="276" w:lineRule="auto"/>
        <w:ind w:left="-284" w:right="-143"/>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rPr>
          <w:rFonts w:ascii="Times New Roman" w:hAnsi="Times New Roman" w:cs="Times New Roman"/>
          <w:sz w:val="24"/>
          <w:szCs w:val="24"/>
        </w:rPr>
      </w:pPr>
    </w:p>
    <w:p w:rsidR="008317DF" w:rsidRDefault="008317DF" w:rsidP="008317DF">
      <w:pPr>
        <w:shd w:val="clear" w:color="auto" w:fill="FFFFFF" w:themeFill="background1"/>
        <w:spacing w:after="0" w:line="276" w:lineRule="auto"/>
        <w:ind w:left="-284" w:right="-143"/>
        <w:contextualSpacing/>
        <w:jc w:val="center"/>
        <w:rPr>
          <w:rFonts w:ascii="Times New Roman" w:eastAsia="Times New Roman" w:hAnsi="Times New Roman" w:cs="Times New Roman"/>
          <w:b/>
          <w:bCs/>
          <w:sz w:val="56"/>
          <w:szCs w:val="56"/>
        </w:rPr>
      </w:pPr>
    </w:p>
    <w:p w:rsidR="008317DF" w:rsidRDefault="008317DF" w:rsidP="008317DF">
      <w:pPr>
        <w:shd w:val="clear" w:color="auto" w:fill="FFFFFF" w:themeFill="background1"/>
        <w:spacing w:after="0" w:line="276" w:lineRule="auto"/>
        <w:ind w:left="-284" w:right="-143"/>
        <w:contextualSpacing/>
        <w:jc w:val="center"/>
        <w:rPr>
          <w:rFonts w:ascii="Times New Roman" w:eastAsia="Times New Roman" w:hAnsi="Times New Roman" w:cs="Times New Roman"/>
          <w:b/>
          <w:bCs/>
          <w:sz w:val="56"/>
          <w:szCs w:val="56"/>
        </w:rPr>
      </w:pPr>
    </w:p>
    <w:p w:rsidR="008317DF" w:rsidRPr="00F4034B" w:rsidRDefault="008317DF" w:rsidP="008317DF">
      <w:pPr>
        <w:shd w:val="clear" w:color="auto" w:fill="FFFFFF" w:themeFill="background1"/>
        <w:spacing w:after="0" w:line="276" w:lineRule="auto"/>
        <w:ind w:left="-284" w:right="-143"/>
        <w:contextualSpacing/>
        <w:jc w:val="center"/>
        <w:rPr>
          <w:rFonts w:ascii="Times New Roman" w:eastAsia="Times New Roman" w:hAnsi="Times New Roman" w:cs="Times New Roman"/>
          <w:b/>
          <w:bCs/>
          <w:sz w:val="52"/>
          <w:szCs w:val="52"/>
        </w:rPr>
      </w:pPr>
      <w:r w:rsidRPr="00F4034B">
        <w:rPr>
          <w:rFonts w:ascii="Times New Roman" w:eastAsia="Times New Roman" w:hAnsi="Times New Roman" w:cs="Times New Roman"/>
          <w:b/>
          <w:bCs/>
          <w:sz w:val="52"/>
          <w:szCs w:val="52"/>
        </w:rPr>
        <w:t>Отчет</w:t>
      </w:r>
    </w:p>
    <w:p w:rsidR="008317DF" w:rsidRPr="00F4034B" w:rsidRDefault="008317DF" w:rsidP="008317DF">
      <w:pPr>
        <w:shd w:val="clear" w:color="auto" w:fill="FFFFFF" w:themeFill="background1"/>
        <w:spacing w:after="0" w:line="276" w:lineRule="auto"/>
        <w:ind w:left="-284" w:right="-143"/>
        <w:contextualSpacing/>
        <w:jc w:val="center"/>
        <w:rPr>
          <w:rFonts w:ascii="Times New Roman" w:hAnsi="Times New Roman" w:cs="Times New Roman"/>
          <w:sz w:val="52"/>
          <w:szCs w:val="52"/>
        </w:rPr>
      </w:pPr>
      <w:r w:rsidRPr="00F4034B">
        <w:rPr>
          <w:rFonts w:ascii="Times New Roman" w:eastAsia="Times New Roman" w:hAnsi="Times New Roman" w:cs="Times New Roman"/>
          <w:b/>
          <w:bCs/>
          <w:sz w:val="52"/>
          <w:szCs w:val="52"/>
        </w:rPr>
        <w:t xml:space="preserve"> о результатах </w:t>
      </w:r>
      <w:proofErr w:type="spellStart"/>
      <w:r w:rsidRPr="00F4034B">
        <w:rPr>
          <w:rFonts w:ascii="Times New Roman" w:eastAsia="Times New Roman" w:hAnsi="Times New Roman" w:cs="Times New Roman"/>
          <w:b/>
          <w:bCs/>
          <w:sz w:val="52"/>
          <w:szCs w:val="52"/>
        </w:rPr>
        <w:t>самообследования</w:t>
      </w:r>
      <w:proofErr w:type="spellEnd"/>
    </w:p>
    <w:p w:rsidR="008317DF" w:rsidRDefault="008317DF" w:rsidP="008317DF">
      <w:pPr>
        <w:shd w:val="clear" w:color="auto" w:fill="FFFFFF" w:themeFill="background1"/>
        <w:spacing w:after="0" w:line="276" w:lineRule="auto"/>
        <w:ind w:left="-284" w:right="-143"/>
        <w:contextualSpacing/>
        <w:jc w:val="center"/>
        <w:rPr>
          <w:rFonts w:ascii="Times New Roman" w:eastAsia="Times New Roman" w:hAnsi="Times New Roman" w:cs="Times New Roman"/>
          <w:b/>
          <w:bCs/>
          <w:sz w:val="52"/>
          <w:szCs w:val="52"/>
        </w:rPr>
      </w:pPr>
      <w:r w:rsidRPr="00F4034B">
        <w:rPr>
          <w:rFonts w:ascii="Times New Roman" w:eastAsia="Times New Roman" w:hAnsi="Times New Roman" w:cs="Times New Roman"/>
          <w:b/>
          <w:bCs/>
          <w:sz w:val="52"/>
          <w:szCs w:val="52"/>
        </w:rPr>
        <w:t xml:space="preserve">муниципального дошкольного образовательного учреждения </w:t>
      </w:r>
    </w:p>
    <w:p w:rsidR="008317DF" w:rsidRPr="00F4034B" w:rsidRDefault="008317DF" w:rsidP="008317DF">
      <w:pPr>
        <w:shd w:val="clear" w:color="auto" w:fill="FFFFFF" w:themeFill="background1"/>
        <w:spacing w:after="0" w:line="276" w:lineRule="auto"/>
        <w:ind w:left="-284" w:right="-143"/>
        <w:contextualSpacing/>
        <w:jc w:val="center"/>
        <w:rPr>
          <w:rFonts w:ascii="Times New Roman" w:hAnsi="Times New Roman" w:cs="Times New Roman"/>
          <w:sz w:val="52"/>
          <w:szCs w:val="52"/>
        </w:rPr>
      </w:pPr>
      <w:r w:rsidRPr="00F4034B">
        <w:rPr>
          <w:rFonts w:ascii="Times New Roman" w:eastAsia="Times New Roman" w:hAnsi="Times New Roman" w:cs="Times New Roman"/>
          <w:b/>
          <w:bCs/>
          <w:sz w:val="52"/>
          <w:szCs w:val="52"/>
        </w:rPr>
        <w:t>«Детский сад № 193»</w:t>
      </w:r>
    </w:p>
    <w:p w:rsidR="008317DF" w:rsidRPr="00F4034B" w:rsidRDefault="008317DF" w:rsidP="008317DF">
      <w:pPr>
        <w:shd w:val="clear" w:color="auto" w:fill="FFFFFF" w:themeFill="background1"/>
        <w:spacing w:after="0" w:line="276" w:lineRule="auto"/>
        <w:ind w:left="-284" w:right="-143"/>
        <w:contextualSpacing/>
        <w:jc w:val="center"/>
        <w:rPr>
          <w:rFonts w:ascii="Times New Roman" w:hAnsi="Times New Roman" w:cs="Times New Roman"/>
          <w:sz w:val="52"/>
          <w:szCs w:val="52"/>
        </w:rPr>
      </w:pPr>
      <w:r w:rsidRPr="00F4034B">
        <w:rPr>
          <w:rFonts w:ascii="Times New Roman" w:eastAsia="Times New Roman" w:hAnsi="Times New Roman" w:cs="Times New Roman"/>
          <w:b/>
          <w:bCs/>
          <w:sz w:val="52"/>
          <w:szCs w:val="52"/>
        </w:rPr>
        <w:t>за 2019 год</w:t>
      </w:r>
    </w:p>
    <w:p w:rsidR="008317DF" w:rsidRPr="00E16561" w:rsidRDefault="008317DF" w:rsidP="008317DF">
      <w:pPr>
        <w:shd w:val="clear" w:color="auto" w:fill="FFFFFF" w:themeFill="background1"/>
        <w:spacing w:after="0" w:line="276" w:lineRule="auto"/>
        <w:ind w:left="-284" w:right="-143"/>
        <w:contextualSpacing/>
        <w:rPr>
          <w:rFonts w:ascii="Times New Roman" w:hAnsi="Times New Roman" w:cs="Times New Roman"/>
          <w:sz w:val="36"/>
          <w:szCs w:val="24"/>
        </w:rPr>
      </w:pPr>
    </w:p>
    <w:p w:rsidR="008317DF" w:rsidRPr="00E16561"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contextualSpacing/>
        <w:rPr>
          <w:rFonts w:ascii="Times New Roman" w:hAnsi="Times New Roman" w:cs="Times New Roman"/>
          <w:sz w:val="24"/>
          <w:szCs w:val="24"/>
        </w:rPr>
      </w:pPr>
    </w:p>
    <w:p w:rsidR="008317DF" w:rsidRPr="00E16561" w:rsidRDefault="008317DF" w:rsidP="008317DF">
      <w:pPr>
        <w:shd w:val="clear" w:color="auto" w:fill="FFFFFF" w:themeFill="background1"/>
        <w:spacing w:after="0" w:line="276" w:lineRule="auto"/>
        <w:ind w:left="-284" w:right="-143"/>
        <w:contextualSpacing/>
        <w:jc w:val="center"/>
        <w:rPr>
          <w:rFonts w:ascii="Times New Roman" w:hAnsi="Times New Roman" w:cs="Times New Roman"/>
          <w:sz w:val="24"/>
          <w:szCs w:val="24"/>
        </w:rPr>
        <w:sectPr w:rsidR="008317DF" w:rsidRPr="00E16561" w:rsidSect="008F3CAF">
          <w:headerReference w:type="default" r:id="rId9"/>
          <w:pgSz w:w="11906" w:h="16838"/>
          <w:pgMar w:top="1134" w:right="850" w:bottom="1134" w:left="1701" w:header="708" w:footer="708" w:gutter="0"/>
          <w:cols w:space="708"/>
          <w:titlePg/>
          <w:docGrid w:linePitch="360"/>
        </w:sectPr>
      </w:pPr>
      <w:r w:rsidRPr="00E16561">
        <w:rPr>
          <w:rFonts w:ascii="Times New Roman" w:hAnsi="Times New Roman" w:cs="Times New Roman"/>
          <w:sz w:val="24"/>
          <w:szCs w:val="24"/>
        </w:rPr>
        <w:t>Ярославль, 2020 год</w:t>
      </w:r>
    </w:p>
    <w:p w:rsidR="0096160E" w:rsidRPr="00E16561" w:rsidRDefault="0096160E" w:rsidP="0096160E">
      <w:pPr>
        <w:ind w:right="-559"/>
        <w:jc w:val="center"/>
        <w:rPr>
          <w:rFonts w:ascii="Times New Roman" w:eastAsia="Times New Roman" w:hAnsi="Times New Roman" w:cs="Times New Roman"/>
          <w:b/>
          <w:bCs/>
          <w:sz w:val="28"/>
          <w:szCs w:val="28"/>
        </w:rPr>
      </w:pPr>
      <w:r w:rsidRPr="00E16561">
        <w:rPr>
          <w:rFonts w:ascii="Times New Roman" w:eastAsia="Times New Roman" w:hAnsi="Times New Roman" w:cs="Times New Roman"/>
          <w:b/>
          <w:bCs/>
          <w:sz w:val="28"/>
          <w:szCs w:val="28"/>
        </w:rPr>
        <w:lastRenderedPageBreak/>
        <w:t xml:space="preserve">С О Д Е </w:t>
      </w:r>
      <w:proofErr w:type="gramStart"/>
      <w:r w:rsidRPr="00E16561">
        <w:rPr>
          <w:rFonts w:ascii="Times New Roman" w:eastAsia="Times New Roman" w:hAnsi="Times New Roman" w:cs="Times New Roman"/>
          <w:b/>
          <w:bCs/>
          <w:sz w:val="28"/>
          <w:szCs w:val="28"/>
        </w:rPr>
        <w:t>Р</w:t>
      </w:r>
      <w:proofErr w:type="gramEnd"/>
      <w:r w:rsidRPr="00E16561">
        <w:rPr>
          <w:rFonts w:ascii="Times New Roman" w:eastAsia="Times New Roman" w:hAnsi="Times New Roman" w:cs="Times New Roman"/>
          <w:b/>
          <w:bCs/>
          <w:sz w:val="28"/>
          <w:szCs w:val="28"/>
        </w:rPr>
        <w:t xml:space="preserve"> Ж А Н И Е</w:t>
      </w:r>
    </w:p>
    <w:p w:rsidR="0096160E" w:rsidRPr="00E16561" w:rsidRDefault="0096160E" w:rsidP="0096160E">
      <w:pPr>
        <w:ind w:right="-559"/>
        <w:jc w:val="center"/>
        <w:rPr>
          <w:rFonts w:ascii="Times New Roman" w:eastAsia="Times New Roman" w:hAnsi="Times New Roman" w:cs="Times New Roman"/>
          <w:b/>
          <w:bCs/>
          <w:sz w:val="28"/>
          <w:szCs w:val="28"/>
        </w:rPr>
      </w:pPr>
      <w:r w:rsidRPr="00E16561">
        <w:rPr>
          <w:rFonts w:ascii="Times New Roman" w:eastAsia="Times New Roman" w:hAnsi="Times New Roman" w:cs="Times New Roman"/>
          <w:b/>
          <w:bCs/>
          <w:sz w:val="28"/>
          <w:szCs w:val="28"/>
        </w:rPr>
        <w:t xml:space="preserve"> </w:t>
      </w: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6669"/>
        <w:gridCol w:w="990"/>
      </w:tblGrid>
      <w:tr w:rsidR="00422465" w:rsidRPr="00E16561" w:rsidTr="00FD5C1A">
        <w:tc>
          <w:tcPr>
            <w:tcW w:w="8649" w:type="dxa"/>
            <w:gridSpan w:val="2"/>
          </w:tcPr>
          <w:p w:rsidR="00422465" w:rsidRPr="00E16561" w:rsidRDefault="00422465" w:rsidP="00422465">
            <w:pPr>
              <w:ind w:right="-559"/>
              <w:rPr>
                <w:rFonts w:ascii="Times New Roman" w:eastAsia="Times New Roman" w:hAnsi="Times New Roman" w:cs="Times New Roman"/>
                <w:bCs/>
                <w:sz w:val="28"/>
                <w:szCs w:val="28"/>
              </w:rPr>
            </w:pPr>
            <w:r w:rsidRPr="00E16561">
              <w:rPr>
                <w:rFonts w:ascii="Times New Roman" w:eastAsia="Times New Roman" w:hAnsi="Times New Roman" w:cs="Times New Roman"/>
                <w:bCs/>
                <w:sz w:val="28"/>
                <w:szCs w:val="28"/>
              </w:rPr>
              <w:t>Введение………………………………………………………………</w:t>
            </w:r>
            <w:r w:rsidR="00CE1347" w:rsidRPr="00E16561">
              <w:rPr>
                <w:rFonts w:ascii="Times New Roman" w:eastAsia="Times New Roman" w:hAnsi="Times New Roman" w:cs="Times New Roman"/>
                <w:bCs/>
                <w:sz w:val="28"/>
                <w:szCs w:val="28"/>
              </w:rPr>
              <w:t>.</w:t>
            </w:r>
            <w:r w:rsidRPr="00E16561">
              <w:rPr>
                <w:rFonts w:ascii="Times New Roman" w:eastAsia="Times New Roman" w:hAnsi="Times New Roman" w:cs="Times New Roman"/>
                <w:bCs/>
                <w:sz w:val="28"/>
                <w:szCs w:val="28"/>
              </w:rPr>
              <w:t>…...</w:t>
            </w:r>
          </w:p>
        </w:tc>
        <w:tc>
          <w:tcPr>
            <w:tcW w:w="990" w:type="dxa"/>
          </w:tcPr>
          <w:p w:rsidR="00422465" w:rsidRPr="00E16561" w:rsidRDefault="00422465" w:rsidP="00422465">
            <w:pPr>
              <w:ind w:right="-559"/>
              <w:jc w:val="center"/>
              <w:rPr>
                <w:rFonts w:ascii="Times New Roman" w:eastAsia="Times New Roman" w:hAnsi="Times New Roman" w:cs="Times New Roman"/>
                <w:bCs/>
                <w:sz w:val="28"/>
                <w:szCs w:val="28"/>
              </w:rPr>
            </w:pPr>
            <w:r w:rsidRPr="00E16561">
              <w:rPr>
                <w:rFonts w:ascii="Times New Roman" w:eastAsia="Times New Roman" w:hAnsi="Times New Roman" w:cs="Times New Roman"/>
                <w:bCs/>
                <w:sz w:val="28"/>
                <w:szCs w:val="28"/>
              </w:rPr>
              <w:t>3</w:t>
            </w:r>
          </w:p>
        </w:tc>
      </w:tr>
      <w:tr w:rsidR="0096160E" w:rsidRPr="00E16561" w:rsidTr="00FD5C1A">
        <w:tc>
          <w:tcPr>
            <w:tcW w:w="8649" w:type="dxa"/>
            <w:gridSpan w:val="2"/>
          </w:tcPr>
          <w:p w:rsidR="0096160E" w:rsidRPr="00E16561" w:rsidRDefault="0096160E" w:rsidP="00422465">
            <w:pPr>
              <w:ind w:right="-559"/>
              <w:rPr>
                <w:rFonts w:ascii="Times New Roman" w:eastAsia="Times New Roman" w:hAnsi="Times New Roman" w:cs="Times New Roman"/>
                <w:bCs/>
                <w:sz w:val="28"/>
                <w:szCs w:val="28"/>
              </w:rPr>
            </w:pPr>
            <w:r w:rsidRPr="00E16561">
              <w:rPr>
                <w:rFonts w:ascii="Times New Roman" w:eastAsia="Times New Roman" w:hAnsi="Times New Roman" w:cs="Times New Roman"/>
                <w:bCs/>
                <w:sz w:val="28"/>
                <w:szCs w:val="28"/>
              </w:rPr>
              <w:t>Аналитическая часть</w:t>
            </w:r>
            <w:r w:rsidR="00422465" w:rsidRPr="00E16561">
              <w:rPr>
                <w:rFonts w:ascii="Times New Roman" w:eastAsia="Times New Roman" w:hAnsi="Times New Roman" w:cs="Times New Roman"/>
                <w:bCs/>
                <w:sz w:val="28"/>
                <w:szCs w:val="28"/>
              </w:rPr>
              <w:t>…………………………………………………</w:t>
            </w:r>
            <w:r w:rsidR="00CE1347" w:rsidRPr="00E16561">
              <w:rPr>
                <w:rFonts w:ascii="Times New Roman" w:eastAsia="Times New Roman" w:hAnsi="Times New Roman" w:cs="Times New Roman"/>
                <w:bCs/>
                <w:sz w:val="28"/>
                <w:szCs w:val="28"/>
              </w:rPr>
              <w:t>…</w:t>
            </w:r>
            <w:r w:rsidR="00422465" w:rsidRPr="00E16561">
              <w:rPr>
                <w:rFonts w:ascii="Times New Roman" w:eastAsia="Times New Roman" w:hAnsi="Times New Roman" w:cs="Times New Roman"/>
                <w:bCs/>
                <w:sz w:val="28"/>
                <w:szCs w:val="28"/>
              </w:rPr>
              <w:t>…</w:t>
            </w:r>
          </w:p>
        </w:tc>
        <w:tc>
          <w:tcPr>
            <w:tcW w:w="990" w:type="dxa"/>
          </w:tcPr>
          <w:p w:rsidR="0096160E" w:rsidRPr="00E16561" w:rsidRDefault="00422465" w:rsidP="00422465">
            <w:pPr>
              <w:ind w:right="-559"/>
              <w:jc w:val="center"/>
              <w:rPr>
                <w:rFonts w:ascii="Times New Roman" w:eastAsia="Times New Roman" w:hAnsi="Times New Roman" w:cs="Times New Roman"/>
                <w:bCs/>
                <w:sz w:val="28"/>
                <w:szCs w:val="28"/>
              </w:rPr>
            </w:pPr>
            <w:r w:rsidRPr="00E16561">
              <w:rPr>
                <w:rFonts w:ascii="Times New Roman" w:eastAsia="Times New Roman" w:hAnsi="Times New Roman" w:cs="Times New Roman"/>
                <w:bCs/>
                <w:sz w:val="28"/>
                <w:szCs w:val="28"/>
              </w:rPr>
              <w:t>4</w:t>
            </w:r>
          </w:p>
        </w:tc>
      </w:tr>
      <w:tr w:rsidR="0096160E" w:rsidRPr="00E16561" w:rsidTr="00FD5C1A">
        <w:tc>
          <w:tcPr>
            <w:tcW w:w="1980" w:type="dxa"/>
          </w:tcPr>
          <w:p w:rsidR="0096160E" w:rsidRPr="00E16561" w:rsidRDefault="0096160E" w:rsidP="001317F4">
            <w:pPr>
              <w:ind w:right="-559"/>
              <w:rPr>
                <w:rFonts w:ascii="Times New Roman" w:eastAsia="Times New Roman" w:hAnsi="Times New Roman" w:cs="Times New Roman"/>
                <w:bCs/>
                <w:sz w:val="28"/>
                <w:szCs w:val="28"/>
              </w:rPr>
            </w:pPr>
            <w:proofErr w:type="gramStart"/>
            <w:r w:rsidRPr="00E16561">
              <w:rPr>
                <w:rFonts w:ascii="Times New Roman" w:eastAsia="Times New Roman" w:hAnsi="Times New Roman" w:cs="Times New Roman"/>
                <w:bCs/>
                <w:sz w:val="28"/>
                <w:szCs w:val="28"/>
              </w:rPr>
              <w:t>Р</w:t>
            </w:r>
            <w:proofErr w:type="gramEnd"/>
            <w:r w:rsidRPr="00E16561">
              <w:rPr>
                <w:rFonts w:ascii="Times New Roman" w:eastAsia="Times New Roman" w:hAnsi="Times New Roman" w:cs="Times New Roman"/>
                <w:bCs/>
                <w:sz w:val="28"/>
                <w:szCs w:val="28"/>
              </w:rPr>
              <w:t xml:space="preserve"> а </w:t>
            </w:r>
            <w:proofErr w:type="spellStart"/>
            <w:r w:rsidRPr="00E16561">
              <w:rPr>
                <w:rFonts w:ascii="Times New Roman" w:eastAsia="Times New Roman" w:hAnsi="Times New Roman" w:cs="Times New Roman"/>
                <w:bCs/>
                <w:sz w:val="28"/>
                <w:szCs w:val="28"/>
              </w:rPr>
              <w:t>з</w:t>
            </w:r>
            <w:proofErr w:type="spellEnd"/>
            <w:r w:rsidRPr="00E16561">
              <w:rPr>
                <w:rFonts w:ascii="Times New Roman" w:eastAsia="Times New Roman" w:hAnsi="Times New Roman" w:cs="Times New Roman"/>
                <w:bCs/>
                <w:sz w:val="28"/>
                <w:szCs w:val="28"/>
              </w:rPr>
              <w:t xml:space="preserve"> </w:t>
            </w:r>
            <w:proofErr w:type="spellStart"/>
            <w:r w:rsidRPr="00E16561">
              <w:rPr>
                <w:rFonts w:ascii="Times New Roman" w:eastAsia="Times New Roman" w:hAnsi="Times New Roman" w:cs="Times New Roman"/>
                <w:bCs/>
                <w:sz w:val="28"/>
                <w:szCs w:val="28"/>
              </w:rPr>
              <w:t>д</w:t>
            </w:r>
            <w:proofErr w:type="spellEnd"/>
            <w:r w:rsidRPr="00E16561">
              <w:rPr>
                <w:rFonts w:ascii="Times New Roman" w:eastAsia="Times New Roman" w:hAnsi="Times New Roman" w:cs="Times New Roman"/>
                <w:bCs/>
                <w:sz w:val="28"/>
                <w:szCs w:val="28"/>
              </w:rPr>
              <w:t xml:space="preserve"> е л 1.</w:t>
            </w:r>
          </w:p>
        </w:tc>
        <w:tc>
          <w:tcPr>
            <w:tcW w:w="6669" w:type="dxa"/>
          </w:tcPr>
          <w:p w:rsidR="0096160E" w:rsidRPr="00E16561" w:rsidRDefault="0096160E" w:rsidP="00422465">
            <w:pPr>
              <w:ind w:right="-559"/>
              <w:rPr>
                <w:rFonts w:ascii="Times New Roman" w:eastAsia="Times New Roman" w:hAnsi="Times New Roman" w:cs="Times New Roman"/>
                <w:bCs/>
                <w:sz w:val="28"/>
                <w:szCs w:val="28"/>
              </w:rPr>
            </w:pPr>
            <w:r w:rsidRPr="00E16561">
              <w:rPr>
                <w:rFonts w:ascii="Times New Roman" w:eastAsia="Times New Roman" w:hAnsi="Times New Roman" w:cs="Times New Roman"/>
                <w:bCs/>
                <w:sz w:val="28"/>
                <w:szCs w:val="28"/>
              </w:rPr>
              <w:t>Общие сведения об образовательной организации</w:t>
            </w:r>
            <w:r w:rsidR="00422465" w:rsidRPr="00E16561">
              <w:rPr>
                <w:rFonts w:ascii="Times New Roman" w:eastAsia="Times New Roman" w:hAnsi="Times New Roman" w:cs="Times New Roman"/>
                <w:bCs/>
                <w:sz w:val="28"/>
                <w:szCs w:val="28"/>
              </w:rPr>
              <w:t>.</w:t>
            </w:r>
          </w:p>
        </w:tc>
        <w:tc>
          <w:tcPr>
            <w:tcW w:w="990" w:type="dxa"/>
          </w:tcPr>
          <w:p w:rsidR="0096160E" w:rsidRPr="00E16561" w:rsidRDefault="00422465" w:rsidP="00422465">
            <w:pPr>
              <w:ind w:right="-559"/>
              <w:jc w:val="center"/>
              <w:rPr>
                <w:rFonts w:ascii="Times New Roman" w:eastAsia="Times New Roman" w:hAnsi="Times New Roman" w:cs="Times New Roman"/>
                <w:bCs/>
                <w:sz w:val="28"/>
                <w:szCs w:val="28"/>
              </w:rPr>
            </w:pPr>
            <w:r w:rsidRPr="00E16561">
              <w:rPr>
                <w:rFonts w:ascii="Times New Roman" w:eastAsia="Times New Roman" w:hAnsi="Times New Roman" w:cs="Times New Roman"/>
                <w:bCs/>
                <w:sz w:val="28"/>
                <w:szCs w:val="28"/>
              </w:rPr>
              <w:t>4</w:t>
            </w:r>
          </w:p>
        </w:tc>
      </w:tr>
      <w:tr w:rsidR="0096160E" w:rsidRPr="00E16561" w:rsidTr="00FD5C1A">
        <w:tc>
          <w:tcPr>
            <w:tcW w:w="1980" w:type="dxa"/>
          </w:tcPr>
          <w:p w:rsidR="0096160E" w:rsidRPr="00E16561" w:rsidRDefault="0096160E" w:rsidP="001317F4">
            <w:pPr>
              <w:rPr>
                <w:rFonts w:ascii="Times New Roman" w:hAnsi="Times New Roman" w:cs="Times New Roman"/>
              </w:rPr>
            </w:pPr>
            <w:proofErr w:type="gramStart"/>
            <w:r w:rsidRPr="00E16561">
              <w:rPr>
                <w:rFonts w:ascii="Times New Roman" w:eastAsia="Times New Roman" w:hAnsi="Times New Roman" w:cs="Times New Roman"/>
                <w:bCs/>
                <w:sz w:val="28"/>
                <w:szCs w:val="28"/>
              </w:rPr>
              <w:t>Р</w:t>
            </w:r>
            <w:proofErr w:type="gramEnd"/>
            <w:r w:rsidRPr="00E16561">
              <w:rPr>
                <w:rFonts w:ascii="Times New Roman" w:eastAsia="Times New Roman" w:hAnsi="Times New Roman" w:cs="Times New Roman"/>
                <w:bCs/>
                <w:sz w:val="28"/>
                <w:szCs w:val="28"/>
              </w:rPr>
              <w:t xml:space="preserve"> а </w:t>
            </w:r>
            <w:proofErr w:type="spellStart"/>
            <w:r w:rsidRPr="00E16561">
              <w:rPr>
                <w:rFonts w:ascii="Times New Roman" w:eastAsia="Times New Roman" w:hAnsi="Times New Roman" w:cs="Times New Roman"/>
                <w:bCs/>
                <w:sz w:val="28"/>
                <w:szCs w:val="28"/>
              </w:rPr>
              <w:t>з</w:t>
            </w:r>
            <w:proofErr w:type="spellEnd"/>
            <w:r w:rsidRPr="00E16561">
              <w:rPr>
                <w:rFonts w:ascii="Times New Roman" w:eastAsia="Times New Roman" w:hAnsi="Times New Roman" w:cs="Times New Roman"/>
                <w:bCs/>
                <w:sz w:val="28"/>
                <w:szCs w:val="28"/>
              </w:rPr>
              <w:t xml:space="preserve"> </w:t>
            </w:r>
            <w:proofErr w:type="spellStart"/>
            <w:r w:rsidRPr="00E16561">
              <w:rPr>
                <w:rFonts w:ascii="Times New Roman" w:eastAsia="Times New Roman" w:hAnsi="Times New Roman" w:cs="Times New Roman"/>
                <w:bCs/>
                <w:sz w:val="28"/>
                <w:szCs w:val="28"/>
              </w:rPr>
              <w:t>д</w:t>
            </w:r>
            <w:proofErr w:type="spellEnd"/>
            <w:r w:rsidRPr="00E16561">
              <w:rPr>
                <w:rFonts w:ascii="Times New Roman" w:eastAsia="Times New Roman" w:hAnsi="Times New Roman" w:cs="Times New Roman"/>
                <w:bCs/>
                <w:sz w:val="28"/>
                <w:szCs w:val="28"/>
              </w:rPr>
              <w:t xml:space="preserve"> е л 2. </w:t>
            </w:r>
          </w:p>
        </w:tc>
        <w:tc>
          <w:tcPr>
            <w:tcW w:w="6669" w:type="dxa"/>
          </w:tcPr>
          <w:p w:rsidR="0096160E" w:rsidRPr="00E16561" w:rsidRDefault="0096160E" w:rsidP="001317F4">
            <w:pPr>
              <w:rPr>
                <w:rFonts w:ascii="Times New Roman" w:hAnsi="Times New Roman" w:cs="Times New Roman"/>
              </w:rPr>
            </w:pPr>
            <w:r w:rsidRPr="00E16561">
              <w:rPr>
                <w:rFonts w:ascii="Times New Roman" w:eastAsia="Times New Roman" w:hAnsi="Times New Roman" w:cs="Times New Roman"/>
                <w:bCs/>
                <w:sz w:val="28"/>
                <w:szCs w:val="28"/>
              </w:rPr>
              <w:t>Система управления организации</w:t>
            </w:r>
            <w:r w:rsidR="00422465" w:rsidRPr="00E16561">
              <w:rPr>
                <w:rFonts w:ascii="Times New Roman" w:eastAsia="Times New Roman" w:hAnsi="Times New Roman" w:cs="Times New Roman"/>
                <w:bCs/>
                <w:sz w:val="28"/>
                <w:szCs w:val="28"/>
              </w:rPr>
              <w:t>………………</w:t>
            </w:r>
            <w:r w:rsidR="00CE1347" w:rsidRPr="00E16561">
              <w:rPr>
                <w:rFonts w:ascii="Times New Roman" w:eastAsia="Times New Roman" w:hAnsi="Times New Roman" w:cs="Times New Roman"/>
                <w:bCs/>
                <w:sz w:val="28"/>
                <w:szCs w:val="28"/>
              </w:rPr>
              <w:t>….</w:t>
            </w:r>
            <w:r w:rsidR="00422465" w:rsidRPr="00E16561">
              <w:rPr>
                <w:rFonts w:ascii="Times New Roman" w:eastAsia="Times New Roman" w:hAnsi="Times New Roman" w:cs="Times New Roman"/>
                <w:bCs/>
                <w:sz w:val="28"/>
                <w:szCs w:val="28"/>
              </w:rPr>
              <w:t>….</w:t>
            </w:r>
            <w:r w:rsidRPr="00E16561">
              <w:rPr>
                <w:rFonts w:ascii="Times New Roman" w:eastAsia="Times New Roman" w:hAnsi="Times New Roman" w:cs="Times New Roman"/>
                <w:bCs/>
                <w:sz w:val="28"/>
                <w:szCs w:val="28"/>
              </w:rPr>
              <w:t xml:space="preserve"> </w:t>
            </w:r>
          </w:p>
        </w:tc>
        <w:tc>
          <w:tcPr>
            <w:tcW w:w="990" w:type="dxa"/>
          </w:tcPr>
          <w:p w:rsidR="0096160E" w:rsidRPr="00E16561" w:rsidRDefault="00422465" w:rsidP="00422465">
            <w:pPr>
              <w:ind w:right="-559"/>
              <w:jc w:val="center"/>
              <w:rPr>
                <w:rFonts w:ascii="Times New Roman" w:eastAsia="Times New Roman" w:hAnsi="Times New Roman" w:cs="Times New Roman"/>
                <w:bCs/>
                <w:sz w:val="28"/>
                <w:szCs w:val="28"/>
              </w:rPr>
            </w:pPr>
            <w:r w:rsidRPr="00E16561">
              <w:rPr>
                <w:rFonts w:ascii="Times New Roman" w:eastAsia="Times New Roman" w:hAnsi="Times New Roman" w:cs="Times New Roman"/>
                <w:bCs/>
                <w:sz w:val="28"/>
                <w:szCs w:val="28"/>
              </w:rPr>
              <w:t>5</w:t>
            </w:r>
          </w:p>
        </w:tc>
      </w:tr>
      <w:tr w:rsidR="0096160E" w:rsidRPr="00E16561" w:rsidTr="00FD5C1A">
        <w:tc>
          <w:tcPr>
            <w:tcW w:w="1980" w:type="dxa"/>
          </w:tcPr>
          <w:p w:rsidR="0096160E" w:rsidRPr="00E16561" w:rsidRDefault="0096160E" w:rsidP="001317F4">
            <w:pPr>
              <w:rPr>
                <w:rFonts w:ascii="Times New Roman" w:hAnsi="Times New Roman" w:cs="Times New Roman"/>
              </w:rPr>
            </w:pPr>
            <w:proofErr w:type="gramStart"/>
            <w:r w:rsidRPr="00E16561">
              <w:rPr>
                <w:rFonts w:ascii="Times New Roman" w:eastAsia="Times New Roman" w:hAnsi="Times New Roman" w:cs="Times New Roman"/>
                <w:bCs/>
                <w:sz w:val="28"/>
                <w:szCs w:val="28"/>
              </w:rPr>
              <w:t>Р</w:t>
            </w:r>
            <w:proofErr w:type="gramEnd"/>
            <w:r w:rsidRPr="00E16561">
              <w:rPr>
                <w:rFonts w:ascii="Times New Roman" w:eastAsia="Times New Roman" w:hAnsi="Times New Roman" w:cs="Times New Roman"/>
                <w:bCs/>
                <w:sz w:val="28"/>
                <w:szCs w:val="28"/>
              </w:rPr>
              <w:t xml:space="preserve"> а </w:t>
            </w:r>
            <w:proofErr w:type="spellStart"/>
            <w:r w:rsidRPr="00E16561">
              <w:rPr>
                <w:rFonts w:ascii="Times New Roman" w:eastAsia="Times New Roman" w:hAnsi="Times New Roman" w:cs="Times New Roman"/>
                <w:bCs/>
                <w:sz w:val="28"/>
                <w:szCs w:val="28"/>
              </w:rPr>
              <w:t>з</w:t>
            </w:r>
            <w:proofErr w:type="spellEnd"/>
            <w:r w:rsidRPr="00E16561">
              <w:rPr>
                <w:rFonts w:ascii="Times New Roman" w:eastAsia="Times New Roman" w:hAnsi="Times New Roman" w:cs="Times New Roman"/>
                <w:bCs/>
                <w:sz w:val="28"/>
                <w:szCs w:val="28"/>
              </w:rPr>
              <w:t xml:space="preserve"> </w:t>
            </w:r>
            <w:proofErr w:type="spellStart"/>
            <w:r w:rsidRPr="00E16561">
              <w:rPr>
                <w:rFonts w:ascii="Times New Roman" w:eastAsia="Times New Roman" w:hAnsi="Times New Roman" w:cs="Times New Roman"/>
                <w:bCs/>
                <w:sz w:val="28"/>
                <w:szCs w:val="28"/>
              </w:rPr>
              <w:t>д</w:t>
            </w:r>
            <w:proofErr w:type="spellEnd"/>
            <w:r w:rsidRPr="00E16561">
              <w:rPr>
                <w:rFonts w:ascii="Times New Roman" w:eastAsia="Times New Roman" w:hAnsi="Times New Roman" w:cs="Times New Roman"/>
                <w:bCs/>
                <w:sz w:val="28"/>
                <w:szCs w:val="28"/>
              </w:rPr>
              <w:t xml:space="preserve"> е л 3. </w:t>
            </w:r>
          </w:p>
        </w:tc>
        <w:tc>
          <w:tcPr>
            <w:tcW w:w="6669" w:type="dxa"/>
          </w:tcPr>
          <w:p w:rsidR="0096160E" w:rsidRPr="00E16561" w:rsidRDefault="0096160E" w:rsidP="001317F4">
            <w:pPr>
              <w:rPr>
                <w:rFonts w:ascii="Times New Roman" w:hAnsi="Times New Roman" w:cs="Times New Roman"/>
              </w:rPr>
            </w:pPr>
            <w:r w:rsidRPr="00E16561">
              <w:rPr>
                <w:rFonts w:ascii="Times New Roman" w:eastAsia="Times New Roman" w:hAnsi="Times New Roman" w:cs="Times New Roman"/>
                <w:bCs/>
                <w:sz w:val="28"/>
                <w:szCs w:val="28"/>
              </w:rPr>
              <w:t>Образовательная деятельность</w:t>
            </w:r>
            <w:r w:rsidR="00422465" w:rsidRPr="00E16561">
              <w:rPr>
                <w:rFonts w:ascii="Times New Roman" w:eastAsia="Times New Roman" w:hAnsi="Times New Roman" w:cs="Times New Roman"/>
                <w:bCs/>
                <w:sz w:val="28"/>
                <w:szCs w:val="28"/>
              </w:rPr>
              <w:t>……………………</w:t>
            </w:r>
            <w:r w:rsidR="00CE1347" w:rsidRPr="00E16561">
              <w:rPr>
                <w:rFonts w:ascii="Times New Roman" w:eastAsia="Times New Roman" w:hAnsi="Times New Roman" w:cs="Times New Roman"/>
                <w:bCs/>
                <w:sz w:val="28"/>
                <w:szCs w:val="28"/>
              </w:rPr>
              <w:t>…</w:t>
            </w:r>
            <w:r w:rsidR="00422465" w:rsidRPr="00E16561">
              <w:rPr>
                <w:rFonts w:ascii="Times New Roman" w:eastAsia="Times New Roman" w:hAnsi="Times New Roman" w:cs="Times New Roman"/>
                <w:bCs/>
                <w:sz w:val="28"/>
                <w:szCs w:val="28"/>
              </w:rPr>
              <w:t>...</w:t>
            </w:r>
            <w:r w:rsidRPr="00E16561">
              <w:rPr>
                <w:rFonts w:ascii="Times New Roman" w:eastAsia="Times New Roman" w:hAnsi="Times New Roman" w:cs="Times New Roman"/>
                <w:bCs/>
                <w:sz w:val="28"/>
                <w:szCs w:val="28"/>
              </w:rPr>
              <w:t xml:space="preserve"> </w:t>
            </w:r>
          </w:p>
        </w:tc>
        <w:tc>
          <w:tcPr>
            <w:tcW w:w="990" w:type="dxa"/>
          </w:tcPr>
          <w:p w:rsidR="0096160E" w:rsidRPr="00E16561" w:rsidRDefault="00FD5C1A" w:rsidP="00422465">
            <w:pPr>
              <w:ind w:right="-55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96160E" w:rsidRPr="00E16561" w:rsidTr="00FD5C1A">
        <w:tc>
          <w:tcPr>
            <w:tcW w:w="1980" w:type="dxa"/>
          </w:tcPr>
          <w:p w:rsidR="0096160E" w:rsidRPr="00E16561" w:rsidRDefault="0096160E" w:rsidP="001317F4">
            <w:pPr>
              <w:rPr>
                <w:rFonts w:ascii="Times New Roman" w:hAnsi="Times New Roman" w:cs="Times New Roman"/>
              </w:rPr>
            </w:pPr>
            <w:proofErr w:type="gramStart"/>
            <w:r w:rsidRPr="00E16561">
              <w:rPr>
                <w:rFonts w:ascii="Times New Roman" w:eastAsia="Times New Roman" w:hAnsi="Times New Roman" w:cs="Times New Roman"/>
                <w:bCs/>
                <w:sz w:val="28"/>
                <w:szCs w:val="28"/>
              </w:rPr>
              <w:t>Р</w:t>
            </w:r>
            <w:proofErr w:type="gramEnd"/>
            <w:r w:rsidRPr="00E16561">
              <w:rPr>
                <w:rFonts w:ascii="Times New Roman" w:eastAsia="Times New Roman" w:hAnsi="Times New Roman" w:cs="Times New Roman"/>
                <w:bCs/>
                <w:sz w:val="28"/>
                <w:szCs w:val="28"/>
              </w:rPr>
              <w:t xml:space="preserve"> а </w:t>
            </w:r>
            <w:proofErr w:type="spellStart"/>
            <w:r w:rsidRPr="00E16561">
              <w:rPr>
                <w:rFonts w:ascii="Times New Roman" w:eastAsia="Times New Roman" w:hAnsi="Times New Roman" w:cs="Times New Roman"/>
                <w:bCs/>
                <w:sz w:val="28"/>
                <w:szCs w:val="28"/>
              </w:rPr>
              <w:t>з</w:t>
            </w:r>
            <w:proofErr w:type="spellEnd"/>
            <w:r w:rsidRPr="00E16561">
              <w:rPr>
                <w:rFonts w:ascii="Times New Roman" w:eastAsia="Times New Roman" w:hAnsi="Times New Roman" w:cs="Times New Roman"/>
                <w:bCs/>
                <w:sz w:val="28"/>
                <w:szCs w:val="28"/>
              </w:rPr>
              <w:t xml:space="preserve"> </w:t>
            </w:r>
            <w:proofErr w:type="spellStart"/>
            <w:r w:rsidRPr="00E16561">
              <w:rPr>
                <w:rFonts w:ascii="Times New Roman" w:eastAsia="Times New Roman" w:hAnsi="Times New Roman" w:cs="Times New Roman"/>
                <w:bCs/>
                <w:sz w:val="28"/>
                <w:szCs w:val="28"/>
              </w:rPr>
              <w:t>д</w:t>
            </w:r>
            <w:proofErr w:type="spellEnd"/>
            <w:r w:rsidRPr="00E16561">
              <w:rPr>
                <w:rFonts w:ascii="Times New Roman" w:eastAsia="Times New Roman" w:hAnsi="Times New Roman" w:cs="Times New Roman"/>
                <w:bCs/>
                <w:sz w:val="28"/>
                <w:szCs w:val="28"/>
              </w:rPr>
              <w:t xml:space="preserve"> е л 4.  </w:t>
            </w:r>
          </w:p>
        </w:tc>
        <w:tc>
          <w:tcPr>
            <w:tcW w:w="6669" w:type="dxa"/>
          </w:tcPr>
          <w:p w:rsidR="0096160E" w:rsidRPr="00E16561" w:rsidRDefault="0096160E" w:rsidP="001317F4">
            <w:pPr>
              <w:rPr>
                <w:rFonts w:ascii="Times New Roman" w:hAnsi="Times New Roman" w:cs="Times New Roman"/>
              </w:rPr>
            </w:pPr>
            <w:r w:rsidRPr="00E16561">
              <w:rPr>
                <w:rFonts w:ascii="Times New Roman" w:eastAsia="Times New Roman" w:hAnsi="Times New Roman" w:cs="Times New Roman"/>
                <w:bCs/>
                <w:sz w:val="28"/>
                <w:szCs w:val="28"/>
              </w:rPr>
              <w:t>Внутренняя система оценки качества образования</w:t>
            </w:r>
            <w:proofErr w:type="gramStart"/>
            <w:r w:rsidR="00422465" w:rsidRPr="00E16561">
              <w:rPr>
                <w:rFonts w:ascii="Times New Roman" w:eastAsia="Times New Roman" w:hAnsi="Times New Roman" w:cs="Times New Roman"/>
                <w:bCs/>
                <w:sz w:val="28"/>
                <w:szCs w:val="28"/>
              </w:rPr>
              <w:t>………………………………………</w:t>
            </w:r>
            <w:r w:rsidR="00CE1347" w:rsidRPr="00E16561">
              <w:rPr>
                <w:rFonts w:ascii="Times New Roman" w:eastAsia="Times New Roman" w:hAnsi="Times New Roman" w:cs="Times New Roman"/>
                <w:bCs/>
                <w:sz w:val="28"/>
                <w:szCs w:val="28"/>
              </w:rPr>
              <w:t>.....</w:t>
            </w:r>
            <w:r w:rsidR="00422465" w:rsidRPr="00E16561">
              <w:rPr>
                <w:rFonts w:ascii="Times New Roman" w:eastAsia="Times New Roman" w:hAnsi="Times New Roman" w:cs="Times New Roman"/>
                <w:bCs/>
                <w:sz w:val="28"/>
                <w:szCs w:val="28"/>
              </w:rPr>
              <w:t>…..</w:t>
            </w:r>
            <w:r w:rsidRPr="00E16561">
              <w:rPr>
                <w:rFonts w:ascii="Times New Roman" w:eastAsia="Times New Roman" w:hAnsi="Times New Roman" w:cs="Times New Roman"/>
                <w:bCs/>
                <w:sz w:val="28"/>
                <w:szCs w:val="28"/>
              </w:rPr>
              <w:t xml:space="preserve"> </w:t>
            </w:r>
            <w:proofErr w:type="gramEnd"/>
          </w:p>
        </w:tc>
        <w:tc>
          <w:tcPr>
            <w:tcW w:w="990" w:type="dxa"/>
          </w:tcPr>
          <w:p w:rsidR="0096160E" w:rsidRPr="00E16561" w:rsidRDefault="00FD5C1A" w:rsidP="00422465">
            <w:pPr>
              <w:ind w:right="-55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r>
      <w:tr w:rsidR="0096160E" w:rsidRPr="00E16561" w:rsidTr="00FD5C1A">
        <w:tc>
          <w:tcPr>
            <w:tcW w:w="1980" w:type="dxa"/>
          </w:tcPr>
          <w:p w:rsidR="0096160E" w:rsidRPr="00E16561" w:rsidRDefault="0096160E" w:rsidP="001317F4">
            <w:pPr>
              <w:rPr>
                <w:rFonts w:ascii="Times New Roman" w:hAnsi="Times New Roman" w:cs="Times New Roman"/>
              </w:rPr>
            </w:pPr>
            <w:proofErr w:type="gramStart"/>
            <w:r w:rsidRPr="00E16561">
              <w:rPr>
                <w:rFonts w:ascii="Times New Roman" w:eastAsia="Times New Roman" w:hAnsi="Times New Roman" w:cs="Times New Roman"/>
                <w:bCs/>
                <w:sz w:val="28"/>
                <w:szCs w:val="28"/>
              </w:rPr>
              <w:t>Р</w:t>
            </w:r>
            <w:proofErr w:type="gramEnd"/>
            <w:r w:rsidRPr="00E16561">
              <w:rPr>
                <w:rFonts w:ascii="Times New Roman" w:eastAsia="Times New Roman" w:hAnsi="Times New Roman" w:cs="Times New Roman"/>
                <w:bCs/>
                <w:sz w:val="28"/>
                <w:szCs w:val="28"/>
              </w:rPr>
              <w:t xml:space="preserve"> а </w:t>
            </w:r>
            <w:proofErr w:type="spellStart"/>
            <w:r w:rsidRPr="00E16561">
              <w:rPr>
                <w:rFonts w:ascii="Times New Roman" w:eastAsia="Times New Roman" w:hAnsi="Times New Roman" w:cs="Times New Roman"/>
                <w:bCs/>
                <w:sz w:val="28"/>
                <w:szCs w:val="28"/>
              </w:rPr>
              <w:t>з</w:t>
            </w:r>
            <w:proofErr w:type="spellEnd"/>
            <w:r w:rsidRPr="00E16561">
              <w:rPr>
                <w:rFonts w:ascii="Times New Roman" w:eastAsia="Times New Roman" w:hAnsi="Times New Roman" w:cs="Times New Roman"/>
                <w:bCs/>
                <w:sz w:val="28"/>
                <w:szCs w:val="28"/>
              </w:rPr>
              <w:t xml:space="preserve"> </w:t>
            </w:r>
            <w:proofErr w:type="spellStart"/>
            <w:r w:rsidRPr="00E16561">
              <w:rPr>
                <w:rFonts w:ascii="Times New Roman" w:eastAsia="Times New Roman" w:hAnsi="Times New Roman" w:cs="Times New Roman"/>
                <w:bCs/>
                <w:sz w:val="28"/>
                <w:szCs w:val="28"/>
              </w:rPr>
              <w:t>д</w:t>
            </w:r>
            <w:proofErr w:type="spellEnd"/>
            <w:r w:rsidRPr="00E16561">
              <w:rPr>
                <w:rFonts w:ascii="Times New Roman" w:eastAsia="Times New Roman" w:hAnsi="Times New Roman" w:cs="Times New Roman"/>
                <w:bCs/>
                <w:sz w:val="28"/>
                <w:szCs w:val="28"/>
              </w:rPr>
              <w:t xml:space="preserve"> е л 5.</w:t>
            </w:r>
          </w:p>
        </w:tc>
        <w:tc>
          <w:tcPr>
            <w:tcW w:w="6669" w:type="dxa"/>
          </w:tcPr>
          <w:p w:rsidR="0096160E" w:rsidRPr="00E16561" w:rsidRDefault="00CE1347" w:rsidP="00FD5C1A">
            <w:pPr>
              <w:rPr>
                <w:rFonts w:ascii="Times New Roman" w:hAnsi="Times New Roman" w:cs="Times New Roman"/>
              </w:rPr>
            </w:pPr>
            <w:r w:rsidRPr="00E16561">
              <w:rPr>
                <w:rFonts w:ascii="Times New Roman" w:eastAsia="Times New Roman" w:hAnsi="Times New Roman" w:cs="Times New Roman"/>
                <w:bCs/>
                <w:sz w:val="28"/>
                <w:szCs w:val="28"/>
              </w:rPr>
              <w:t>Кадровое обеспечение……………………………..…</w:t>
            </w:r>
            <w:r w:rsidR="00FD5C1A">
              <w:rPr>
                <w:rFonts w:ascii="Times New Roman" w:eastAsia="Times New Roman" w:hAnsi="Times New Roman" w:cs="Times New Roman"/>
                <w:bCs/>
                <w:sz w:val="28"/>
                <w:szCs w:val="28"/>
              </w:rPr>
              <w:t>.</w:t>
            </w:r>
            <w:r w:rsidRPr="00E16561">
              <w:rPr>
                <w:rFonts w:ascii="Times New Roman" w:eastAsia="Times New Roman" w:hAnsi="Times New Roman" w:cs="Times New Roman"/>
                <w:bCs/>
                <w:sz w:val="28"/>
                <w:szCs w:val="28"/>
              </w:rPr>
              <w:t>..</w:t>
            </w:r>
          </w:p>
        </w:tc>
        <w:tc>
          <w:tcPr>
            <w:tcW w:w="990" w:type="dxa"/>
          </w:tcPr>
          <w:p w:rsidR="0096160E" w:rsidRPr="00E16561" w:rsidRDefault="00FD5C1A" w:rsidP="00FD5C1A">
            <w:pPr>
              <w:ind w:right="-55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20</w:t>
            </w:r>
          </w:p>
        </w:tc>
      </w:tr>
      <w:tr w:rsidR="0096160E" w:rsidRPr="00E16561" w:rsidTr="00FD5C1A">
        <w:tc>
          <w:tcPr>
            <w:tcW w:w="1980" w:type="dxa"/>
          </w:tcPr>
          <w:p w:rsidR="0096160E" w:rsidRPr="00E16561" w:rsidRDefault="0096160E" w:rsidP="001317F4">
            <w:pPr>
              <w:rPr>
                <w:rFonts w:ascii="Times New Roman" w:hAnsi="Times New Roman" w:cs="Times New Roman"/>
              </w:rPr>
            </w:pPr>
            <w:proofErr w:type="gramStart"/>
            <w:r w:rsidRPr="00E16561">
              <w:rPr>
                <w:rFonts w:ascii="Times New Roman" w:eastAsia="Times New Roman" w:hAnsi="Times New Roman" w:cs="Times New Roman"/>
                <w:bCs/>
                <w:sz w:val="28"/>
                <w:szCs w:val="28"/>
              </w:rPr>
              <w:t>Р</w:t>
            </w:r>
            <w:proofErr w:type="gramEnd"/>
            <w:r w:rsidRPr="00E16561">
              <w:rPr>
                <w:rFonts w:ascii="Times New Roman" w:eastAsia="Times New Roman" w:hAnsi="Times New Roman" w:cs="Times New Roman"/>
                <w:bCs/>
                <w:sz w:val="28"/>
                <w:szCs w:val="28"/>
              </w:rPr>
              <w:t xml:space="preserve"> а </w:t>
            </w:r>
            <w:proofErr w:type="spellStart"/>
            <w:r w:rsidRPr="00E16561">
              <w:rPr>
                <w:rFonts w:ascii="Times New Roman" w:eastAsia="Times New Roman" w:hAnsi="Times New Roman" w:cs="Times New Roman"/>
                <w:bCs/>
                <w:sz w:val="28"/>
                <w:szCs w:val="28"/>
              </w:rPr>
              <w:t>з</w:t>
            </w:r>
            <w:proofErr w:type="spellEnd"/>
            <w:r w:rsidRPr="00E16561">
              <w:rPr>
                <w:rFonts w:ascii="Times New Roman" w:eastAsia="Times New Roman" w:hAnsi="Times New Roman" w:cs="Times New Roman"/>
                <w:bCs/>
                <w:sz w:val="28"/>
                <w:szCs w:val="28"/>
              </w:rPr>
              <w:t xml:space="preserve"> </w:t>
            </w:r>
            <w:proofErr w:type="spellStart"/>
            <w:r w:rsidRPr="00E16561">
              <w:rPr>
                <w:rFonts w:ascii="Times New Roman" w:eastAsia="Times New Roman" w:hAnsi="Times New Roman" w:cs="Times New Roman"/>
                <w:bCs/>
                <w:sz w:val="28"/>
                <w:szCs w:val="28"/>
              </w:rPr>
              <w:t>д</w:t>
            </w:r>
            <w:proofErr w:type="spellEnd"/>
            <w:r w:rsidRPr="00E16561">
              <w:rPr>
                <w:rFonts w:ascii="Times New Roman" w:eastAsia="Times New Roman" w:hAnsi="Times New Roman" w:cs="Times New Roman"/>
                <w:bCs/>
                <w:sz w:val="28"/>
                <w:szCs w:val="28"/>
              </w:rPr>
              <w:t xml:space="preserve"> е л 6. </w:t>
            </w:r>
          </w:p>
        </w:tc>
        <w:tc>
          <w:tcPr>
            <w:tcW w:w="6669" w:type="dxa"/>
          </w:tcPr>
          <w:p w:rsidR="0096160E" w:rsidRPr="00E16561" w:rsidRDefault="0096160E" w:rsidP="001317F4">
            <w:pPr>
              <w:rPr>
                <w:rFonts w:ascii="Times New Roman" w:hAnsi="Times New Roman" w:cs="Times New Roman"/>
              </w:rPr>
            </w:pPr>
            <w:r w:rsidRPr="00E16561">
              <w:rPr>
                <w:rFonts w:ascii="Times New Roman" w:eastAsia="Times New Roman" w:hAnsi="Times New Roman" w:cs="Times New Roman"/>
                <w:bCs/>
                <w:sz w:val="28"/>
                <w:szCs w:val="28"/>
              </w:rPr>
              <w:t>Оценка учебно-методического и библиотечно-информационного обеспечения</w:t>
            </w:r>
            <w:r w:rsidR="00CE1347" w:rsidRPr="00E16561">
              <w:rPr>
                <w:rFonts w:ascii="Times New Roman" w:eastAsia="Times New Roman" w:hAnsi="Times New Roman" w:cs="Times New Roman"/>
                <w:bCs/>
                <w:sz w:val="28"/>
                <w:szCs w:val="28"/>
              </w:rPr>
              <w:t>………………………..</w:t>
            </w:r>
            <w:r w:rsidRPr="00E16561">
              <w:rPr>
                <w:rFonts w:ascii="Times New Roman" w:eastAsia="Times New Roman" w:hAnsi="Times New Roman" w:cs="Times New Roman"/>
                <w:bCs/>
                <w:sz w:val="28"/>
                <w:szCs w:val="28"/>
              </w:rPr>
              <w:t xml:space="preserve"> </w:t>
            </w:r>
          </w:p>
        </w:tc>
        <w:tc>
          <w:tcPr>
            <w:tcW w:w="990" w:type="dxa"/>
          </w:tcPr>
          <w:p w:rsidR="0096160E" w:rsidRPr="00E16561" w:rsidRDefault="00880DF0" w:rsidP="00FD5C1A">
            <w:pPr>
              <w:ind w:right="-55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9A5910">
              <w:rPr>
                <w:rFonts w:ascii="Times New Roman" w:eastAsia="Times New Roman" w:hAnsi="Times New Roman" w:cs="Times New Roman"/>
                <w:bCs/>
                <w:sz w:val="28"/>
                <w:szCs w:val="28"/>
              </w:rPr>
              <w:t>23</w:t>
            </w:r>
          </w:p>
        </w:tc>
      </w:tr>
      <w:tr w:rsidR="0096160E" w:rsidRPr="00E16561" w:rsidTr="00FD5C1A">
        <w:tc>
          <w:tcPr>
            <w:tcW w:w="1980" w:type="dxa"/>
          </w:tcPr>
          <w:p w:rsidR="0096160E" w:rsidRPr="00E16561" w:rsidRDefault="0096160E" w:rsidP="001317F4">
            <w:pPr>
              <w:rPr>
                <w:rFonts w:ascii="Times New Roman" w:hAnsi="Times New Roman" w:cs="Times New Roman"/>
              </w:rPr>
            </w:pPr>
            <w:proofErr w:type="gramStart"/>
            <w:r w:rsidRPr="00E16561">
              <w:rPr>
                <w:rFonts w:ascii="Times New Roman" w:eastAsia="Times New Roman" w:hAnsi="Times New Roman" w:cs="Times New Roman"/>
                <w:bCs/>
                <w:sz w:val="28"/>
                <w:szCs w:val="28"/>
              </w:rPr>
              <w:t>Р</w:t>
            </w:r>
            <w:proofErr w:type="gramEnd"/>
            <w:r w:rsidRPr="00E16561">
              <w:rPr>
                <w:rFonts w:ascii="Times New Roman" w:eastAsia="Times New Roman" w:hAnsi="Times New Roman" w:cs="Times New Roman"/>
                <w:bCs/>
                <w:sz w:val="28"/>
                <w:szCs w:val="28"/>
              </w:rPr>
              <w:t xml:space="preserve"> а </w:t>
            </w:r>
            <w:proofErr w:type="spellStart"/>
            <w:r w:rsidRPr="00E16561">
              <w:rPr>
                <w:rFonts w:ascii="Times New Roman" w:eastAsia="Times New Roman" w:hAnsi="Times New Roman" w:cs="Times New Roman"/>
                <w:bCs/>
                <w:sz w:val="28"/>
                <w:szCs w:val="28"/>
              </w:rPr>
              <w:t>з</w:t>
            </w:r>
            <w:proofErr w:type="spellEnd"/>
            <w:r w:rsidRPr="00E16561">
              <w:rPr>
                <w:rFonts w:ascii="Times New Roman" w:eastAsia="Times New Roman" w:hAnsi="Times New Roman" w:cs="Times New Roman"/>
                <w:bCs/>
                <w:sz w:val="28"/>
                <w:szCs w:val="28"/>
              </w:rPr>
              <w:t xml:space="preserve"> </w:t>
            </w:r>
            <w:proofErr w:type="spellStart"/>
            <w:r w:rsidRPr="00E16561">
              <w:rPr>
                <w:rFonts w:ascii="Times New Roman" w:eastAsia="Times New Roman" w:hAnsi="Times New Roman" w:cs="Times New Roman"/>
                <w:bCs/>
                <w:sz w:val="28"/>
                <w:szCs w:val="28"/>
              </w:rPr>
              <w:t>д</w:t>
            </w:r>
            <w:proofErr w:type="spellEnd"/>
            <w:r w:rsidRPr="00E16561">
              <w:rPr>
                <w:rFonts w:ascii="Times New Roman" w:eastAsia="Times New Roman" w:hAnsi="Times New Roman" w:cs="Times New Roman"/>
                <w:bCs/>
                <w:sz w:val="28"/>
                <w:szCs w:val="28"/>
              </w:rPr>
              <w:t xml:space="preserve"> е л 7. </w:t>
            </w:r>
          </w:p>
        </w:tc>
        <w:tc>
          <w:tcPr>
            <w:tcW w:w="6669" w:type="dxa"/>
          </w:tcPr>
          <w:p w:rsidR="0096160E" w:rsidRPr="00E16561" w:rsidRDefault="0096160E" w:rsidP="001317F4">
            <w:pPr>
              <w:rPr>
                <w:rFonts w:ascii="Times New Roman" w:hAnsi="Times New Roman" w:cs="Times New Roman"/>
              </w:rPr>
            </w:pPr>
            <w:r w:rsidRPr="00E16561">
              <w:rPr>
                <w:rFonts w:ascii="Times New Roman" w:eastAsia="Times New Roman" w:hAnsi="Times New Roman" w:cs="Times New Roman"/>
                <w:bCs/>
                <w:sz w:val="28"/>
                <w:szCs w:val="28"/>
              </w:rPr>
              <w:t>Оценка материально-технической базы</w:t>
            </w:r>
            <w:r w:rsidR="00CE1347" w:rsidRPr="00E16561">
              <w:rPr>
                <w:rFonts w:ascii="Times New Roman" w:eastAsia="Times New Roman" w:hAnsi="Times New Roman" w:cs="Times New Roman"/>
                <w:bCs/>
                <w:sz w:val="28"/>
                <w:szCs w:val="28"/>
              </w:rPr>
              <w:t>…….………...</w:t>
            </w:r>
            <w:r w:rsidRPr="00E16561">
              <w:rPr>
                <w:rFonts w:ascii="Times New Roman" w:eastAsia="Times New Roman" w:hAnsi="Times New Roman" w:cs="Times New Roman"/>
                <w:bCs/>
                <w:sz w:val="28"/>
                <w:szCs w:val="28"/>
              </w:rPr>
              <w:t xml:space="preserve"> </w:t>
            </w:r>
          </w:p>
        </w:tc>
        <w:tc>
          <w:tcPr>
            <w:tcW w:w="990" w:type="dxa"/>
          </w:tcPr>
          <w:p w:rsidR="0096160E" w:rsidRPr="00E16561" w:rsidRDefault="00422465" w:rsidP="009A5910">
            <w:pPr>
              <w:ind w:right="-559"/>
              <w:jc w:val="center"/>
              <w:rPr>
                <w:rFonts w:ascii="Times New Roman" w:eastAsia="Times New Roman" w:hAnsi="Times New Roman" w:cs="Times New Roman"/>
                <w:bCs/>
                <w:sz w:val="28"/>
                <w:szCs w:val="28"/>
              </w:rPr>
            </w:pPr>
            <w:r w:rsidRPr="00E16561">
              <w:rPr>
                <w:rFonts w:ascii="Times New Roman" w:eastAsia="Times New Roman" w:hAnsi="Times New Roman" w:cs="Times New Roman"/>
                <w:bCs/>
                <w:sz w:val="28"/>
                <w:szCs w:val="28"/>
              </w:rPr>
              <w:t>2</w:t>
            </w:r>
            <w:r w:rsidR="009A5910">
              <w:rPr>
                <w:rFonts w:ascii="Times New Roman" w:eastAsia="Times New Roman" w:hAnsi="Times New Roman" w:cs="Times New Roman"/>
                <w:bCs/>
                <w:sz w:val="28"/>
                <w:szCs w:val="28"/>
              </w:rPr>
              <w:t>4</w:t>
            </w:r>
          </w:p>
        </w:tc>
      </w:tr>
      <w:tr w:rsidR="0096160E" w:rsidRPr="00E16561" w:rsidTr="00FD5C1A">
        <w:tc>
          <w:tcPr>
            <w:tcW w:w="8649" w:type="dxa"/>
            <w:gridSpan w:val="2"/>
          </w:tcPr>
          <w:p w:rsidR="0096160E" w:rsidRPr="00E16561" w:rsidRDefault="0096160E" w:rsidP="001317F4">
            <w:pPr>
              <w:spacing w:line="240" w:lineRule="auto"/>
              <w:ind w:right="-239"/>
              <w:contextualSpacing/>
              <w:rPr>
                <w:rFonts w:ascii="Times New Roman" w:eastAsia="Times New Roman" w:hAnsi="Times New Roman" w:cs="Times New Roman"/>
                <w:sz w:val="28"/>
                <w:szCs w:val="28"/>
              </w:rPr>
            </w:pPr>
            <w:r w:rsidRPr="00E16561">
              <w:rPr>
                <w:rFonts w:ascii="Times New Roman" w:eastAsia="Times New Roman" w:hAnsi="Times New Roman" w:cs="Times New Roman"/>
                <w:sz w:val="28"/>
                <w:szCs w:val="28"/>
              </w:rPr>
              <w:t xml:space="preserve">Показатели деятельности дошкольной образовательной организации, подлежащей </w:t>
            </w:r>
            <w:proofErr w:type="spellStart"/>
            <w:r w:rsidRPr="00E16561">
              <w:rPr>
                <w:rFonts w:ascii="Times New Roman" w:eastAsia="Times New Roman" w:hAnsi="Times New Roman" w:cs="Times New Roman"/>
                <w:sz w:val="28"/>
                <w:szCs w:val="28"/>
              </w:rPr>
              <w:t>самообследованию</w:t>
            </w:r>
            <w:proofErr w:type="spellEnd"/>
            <w:r w:rsidR="00CE1347" w:rsidRPr="00E16561">
              <w:rPr>
                <w:rFonts w:ascii="Times New Roman" w:eastAsia="Times New Roman" w:hAnsi="Times New Roman" w:cs="Times New Roman"/>
                <w:sz w:val="28"/>
                <w:szCs w:val="28"/>
              </w:rPr>
              <w:t>………………………………………….</w:t>
            </w:r>
          </w:p>
          <w:p w:rsidR="0096160E" w:rsidRPr="00E16561" w:rsidRDefault="0096160E" w:rsidP="001317F4">
            <w:pPr>
              <w:spacing w:line="240" w:lineRule="auto"/>
              <w:ind w:right="-239"/>
              <w:contextualSpacing/>
              <w:rPr>
                <w:rFonts w:ascii="Times New Roman" w:hAnsi="Times New Roman" w:cs="Times New Roman"/>
                <w:color w:val="FF0000"/>
                <w:sz w:val="28"/>
                <w:szCs w:val="28"/>
              </w:rPr>
            </w:pPr>
          </w:p>
        </w:tc>
        <w:tc>
          <w:tcPr>
            <w:tcW w:w="990" w:type="dxa"/>
          </w:tcPr>
          <w:p w:rsidR="0096160E" w:rsidRPr="00E16561" w:rsidRDefault="009A5910" w:rsidP="00422465">
            <w:pPr>
              <w:ind w:right="-55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p>
        </w:tc>
      </w:tr>
    </w:tbl>
    <w:p w:rsidR="0096160E" w:rsidRPr="00E16561" w:rsidRDefault="0096160E" w:rsidP="0096160E">
      <w:pPr>
        <w:ind w:right="-559"/>
        <w:jc w:val="center"/>
        <w:rPr>
          <w:rFonts w:ascii="Times New Roman" w:eastAsia="Times New Roman" w:hAnsi="Times New Roman" w:cs="Times New Roman"/>
          <w:b/>
          <w:bCs/>
          <w:sz w:val="28"/>
          <w:szCs w:val="28"/>
        </w:rPr>
      </w:pPr>
    </w:p>
    <w:tbl>
      <w:tblPr>
        <w:tblStyle w:val="a8"/>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6662"/>
        <w:gridCol w:w="993"/>
      </w:tblGrid>
      <w:tr w:rsidR="0096160E" w:rsidRPr="00E16561" w:rsidTr="001317F4">
        <w:tc>
          <w:tcPr>
            <w:tcW w:w="1980" w:type="dxa"/>
          </w:tcPr>
          <w:p w:rsidR="0096160E" w:rsidRPr="00E16561" w:rsidRDefault="0096160E" w:rsidP="001317F4">
            <w:pPr>
              <w:ind w:right="-559"/>
              <w:rPr>
                <w:rFonts w:ascii="Times New Roman" w:eastAsia="Times New Roman" w:hAnsi="Times New Roman" w:cs="Times New Roman"/>
                <w:b/>
                <w:bCs/>
                <w:sz w:val="28"/>
                <w:szCs w:val="28"/>
              </w:rPr>
            </w:pPr>
          </w:p>
        </w:tc>
        <w:tc>
          <w:tcPr>
            <w:tcW w:w="6662" w:type="dxa"/>
          </w:tcPr>
          <w:p w:rsidR="0096160E" w:rsidRPr="00E16561" w:rsidRDefault="0096160E" w:rsidP="001317F4">
            <w:pPr>
              <w:ind w:right="-559"/>
              <w:jc w:val="center"/>
              <w:rPr>
                <w:rFonts w:ascii="Times New Roman" w:eastAsia="Times New Roman" w:hAnsi="Times New Roman" w:cs="Times New Roman"/>
                <w:b/>
                <w:bCs/>
                <w:sz w:val="28"/>
                <w:szCs w:val="28"/>
              </w:rPr>
            </w:pPr>
          </w:p>
        </w:tc>
        <w:tc>
          <w:tcPr>
            <w:tcW w:w="993" w:type="dxa"/>
          </w:tcPr>
          <w:p w:rsidR="0096160E" w:rsidRPr="00E16561" w:rsidRDefault="0096160E" w:rsidP="001317F4">
            <w:pPr>
              <w:ind w:right="-559"/>
              <w:jc w:val="center"/>
              <w:rPr>
                <w:rFonts w:ascii="Times New Roman" w:eastAsia="Times New Roman" w:hAnsi="Times New Roman" w:cs="Times New Roman"/>
                <w:bCs/>
                <w:sz w:val="28"/>
                <w:szCs w:val="28"/>
              </w:rPr>
            </w:pPr>
          </w:p>
        </w:tc>
      </w:tr>
      <w:tr w:rsidR="0096160E" w:rsidRPr="00E16561" w:rsidTr="001317F4">
        <w:tc>
          <w:tcPr>
            <w:tcW w:w="8642" w:type="dxa"/>
            <w:gridSpan w:val="2"/>
          </w:tcPr>
          <w:p w:rsidR="0096160E" w:rsidRPr="00E16561" w:rsidRDefault="0096160E" w:rsidP="001317F4">
            <w:pPr>
              <w:ind w:right="-559"/>
              <w:rPr>
                <w:rFonts w:ascii="Times New Roman" w:eastAsia="Times New Roman" w:hAnsi="Times New Roman" w:cs="Times New Roman"/>
                <w:b/>
                <w:bCs/>
                <w:sz w:val="28"/>
                <w:szCs w:val="28"/>
              </w:rPr>
            </w:pPr>
          </w:p>
        </w:tc>
        <w:tc>
          <w:tcPr>
            <w:tcW w:w="993" w:type="dxa"/>
          </w:tcPr>
          <w:p w:rsidR="0096160E" w:rsidRPr="00E16561" w:rsidRDefault="0096160E" w:rsidP="001317F4">
            <w:pPr>
              <w:ind w:right="-559"/>
              <w:jc w:val="center"/>
              <w:rPr>
                <w:rFonts w:ascii="Times New Roman" w:eastAsia="Times New Roman" w:hAnsi="Times New Roman" w:cs="Times New Roman"/>
                <w:bCs/>
                <w:sz w:val="28"/>
                <w:szCs w:val="28"/>
              </w:rPr>
            </w:pPr>
          </w:p>
        </w:tc>
      </w:tr>
      <w:tr w:rsidR="0096160E" w:rsidRPr="00E16561" w:rsidTr="001317F4">
        <w:tc>
          <w:tcPr>
            <w:tcW w:w="1980" w:type="dxa"/>
          </w:tcPr>
          <w:p w:rsidR="0096160E" w:rsidRPr="00E16561" w:rsidRDefault="0096160E" w:rsidP="001317F4">
            <w:pPr>
              <w:ind w:right="-559"/>
              <w:rPr>
                <w:rFonts w:ascii="Times New Roman" w:eastAsia="Times New Roman" w:hAnsi="Times New Roman" w:cs="Times New Roman"/>
                <w:b/>
                <w:bCs/>
                <w:sz w:val="28"/>
                <w:szCs w:val="28"/>
              </w:rPr>
            </w:pPr>
          </w:p>
        </w:tc>
        <w:tc>
          <w:tcPr>
            <w:tcW w:w="6662" w:type="dxa"/>
          </w:tcPr>
          <w:p w:rsidR="0096160E" w:rsidRPr="00E16561" w:rsidRDefault="0096160E" w:rsidP="001317F4">
            <w:pPr>
              <w:ind w:right="-559"/>
              <w:rPr>
                <w:rFonts w:ascii="Times New Roman" w:eastAsia="Times New Roman" w:hAnsi="Times New Roman" w:cs="Times New Roman"/>
                <w:b/>
                <w:bCs/>
                <w:sz w:val="28"/>
                <w:szCs w:val="28"/>
              </w:rPr>
            </w:pPr>
          </w:p>
        </w:tc>
        <w:tc>
          <w:tcPr>
            <w:tcW w:w="993" w:type="dxa"/>
          </w:tcPr>
          <w:p w:rsidR="0096160E" w:rsidRPr="00E16561" w:rsidRDefault="0096160E" w:rsidP="001317F4">
            <w:pPr>
              <w:ind w:right="-559"/>
              <w:jc w:val="center"/>
              <w:rPr>
                <w:rFonts w:ascii="Times New Roman" w:eastAsia="Times New Roman" w:hAnsi="Times New Roman" w:cs="Times New Roman"/>
                <w:bCs/>
                <w:sz w:val="28"/>
                <w:szCs w:val="28"/>
              </w:rPr>
            </w:pPr>
          </w:p>
        </w:tc>
      </w:tr>
      <w:tr w:rsidR="0096160E" w:rsidRPr="00E16561" w:rsidTr="001317F4">
        <w:tc>
          <w:tcPr>
            <w:tcW w:w="1980" w:type="dxa"/>
          </w:tcPr>
          <w:p w:rsidR="0096160E" w:rsidRPr="00E16561" w:rsidRDefault="0096160E" w:rsidP="001317F4">
            <w:pPr>
              <w:rPr>
                <w:rFonts w:ascii="Times New Roman" w:hAnsi="Times New Roman" w:cs="Times New Roman"/>
                <w:b/>
              </w:rPr>
            </w:pPr>
          </w:p>
        </w:tc>
        <w:tc>
          <w:tcPr>
            <w:tcW w:w="6662" w:type="dxa"/>
          </w:tcPr>
          <w:p w:rsidR="0096160E" w:rsidRPr="00E16561" w:rsidRDefault="0096160E" w:rsidP="001317F4">
            <w:pPr>
              <w:rPr>
                <w:rFonts w:ascii="Times New Roman" w:hAnsi="Times New Roman" w:cs="Times New Roman"/>
                <w:b/>
              </w:rPr>
            </w:pPr>
          </w:p>
        </w:tc>
        <w:tc>
          <w:tcPr>
            <w:tcW w:w="993" w:type="dxa"/>
          </w:tcPr>
          <w:p w:rsidR="0096160E" w:rsidRPr="00E16561" w:rsidRDefault="0096160E" w:rsidP="001317F4">
            <w:pPr>
              <w:ind w:right="-559"/>
              <w:jc w:val="center"/>
              <w:rPr>
                <w:rFonts w:ascii="Times New Roman" w:eastAsia="Times New Roman" w:hAnsi="Times New Roman" w:cs="Times New Roman"/>
                <w:bCs/>
                <w:sz w:val="28"/>
                <w:szCs w:val="28"/>
              </w:rPr>
            </w:pPr>
          </w:p>
        </w:tc>
      </w:tr>
      <w:tr w:rsidR="0096160E" w:rsidRPr="00E16561" w:rsidTr="001317F4">
        <w:tc>
          <w:tcPr>
            <w:tcW w:w="1980" w:type="dxa"/>
          </w:tcPr>
          <w:p w:rsidR="0096160E" w:rsidRPr="00E16561" w:rsidRDefault="0096160E" w:rsidP="001317F4">
            <w:pPr>
              <w:rPr>
                <w:rFonts w:ascii="Times New Roman" w:hAnsi="Times New Roman" w:cs="Times New Roman"/>
                <w:b/>
              </w:rPr>
            </w:pPr>
          </w:p>
        </w:tc>
        <w:tc>
          <w:tcPr>
            <w:tcW w:w="6662" w:type="dxa"/>
          </w:tcPr>
          <w:p w:rsidR="0096160E" w:rsidRPr="00E16561" w:rsidRDefault="0096160E" w:rsidP="001317F4">
            <w:pPr>
              <w:rPr>
                <w:rFonts w:ascii="Times New Roman" w:hAnsi="Times New Roman" w:cs="Times New Roman"/>
                <w:b/>
              </w:rPr>
            </w:pPr>
          </w:p>
        </w:tc>
        <w:tc>
          <w:tcPr>
            <w:tcW w:w="993" w:type="dxa"/>
          </w:tcPr>
          <w:p w:rsidR="0096160E" w:rsidRPr="00E16561" w:rsidRDefault="0096160E" w:rsidP="001317F4">
            <w:pPr>
              <w:ind w:right="-559"/>
              <w:jc w:val="center"/>
              <w:rPr>
                <w:rFonts w:ascii="Times New Roman" w:eastAsia="Times New Roman" w:hAnsi="Times New Roman" w:cs="Times New Roman"/>
                <w:bCs/>
                <w:sz w:val="28"/>
                <w:szCs w:val="28"/>
              </w:rPr>
            </w:pPr>
          </w:p>
        </w:tc>
      </w:tr>
      <w:tr w:rsidR="0096160E" w:rsidRPr="00E16561" w:rsidTr="001317F4">
        <w:tc>
          <w:tcPr>
            <w:tcW w:w="1980" w:type="dxa"/>
          </w:tcPr>
          <w:p w:rsidR="0096160E" w:rsidRPr="00E16561" w:rsidRDefault="0096160E" w:rsidP="001317F4">
            <w:pPr>
              <w:rPr>
                <w:rFonts w:ascii="Times New Roman" w:hAnsi="Times New Roman" w:cs="Times New Roman"/>
                <w:b/>
              </w:rPr>
            </w:pPr>
          </w:p>
        </w:tc>
        <w:tc>
          <w:tcPr>
            <w:tcW w:w="6662" w:type="dxa"/>
          </w:tcPr>
          <w:p w:rsidR="0096160E" w:rsidRPr="00E16561" w:rsidRDefault="0096160E" w:rsidP="001317F4">
            <w:pPr>
              <w:rPr>
                <w:rFonts w:ascii="Times New Roman" w:hAnsi="Times New Roman" w:cs="Times New Roman"/>
                <w:b/>
              </w:rPr>
            </w:pPr>
          </w:p>
        </w:tc>
        <w:tc>
          <w:tcPr>
            <w:tcW w:w="993" w:type="dxa"/>
          </w:tcPr>
          <w:p w:rsidR="0096160E" w:rsidRPr="00E16561" w:rsidRDefault="0096160E" w:rsidP="001317F4">
            <w:pPr>
              <w:ind w:right="-559"/>
              <w:jc w:val="center"/>
              <w:rPr>
                <w:rFonts w:ascii="Times New Roman" w:eastAsia="Times New Roman" w:hAnsi="Times New Roman" w:cs="Times New Roman"/>
                <w:bCs/>
                <w:sz w:val="28"/>
                <w:szCs w:val="28"/>
              </w:rPr>
            </w:pPr>
          </w:p>
        </w:tc>
      </w:tr>
      <w:tr w:rsidR="0096160E" w:rsidRPr="00E16561" w:rsidTr="001317F4">
        <w:tc>
          <w:tcPr>
            <w:tcW w:w="1980" w:type="dxa"/>
          </w:tcPr>
          <w:p w:rsidR="0096160E" w:rsidRPr="00E16561" w:rsidRDefault="0096160E" w:rsidP="001317F4">
            <w:pPr>
              <w:rPr>
                <w:rFonts w:ascii="Times New Roman" w:hAnsi="Times New Roman" w:cs="Times New Roman"/>
                <w:b/>
              </w:rPr>
            </w:pPr>
          </w:p>
        </w:tc>
        <w:tc>
          <w:tcPr>
            <w:tcW w:w="6662" w:type="dxa"/>
          </w:tcPr>
          <w:p w:rsidR="0096160E" w:rsidRPr="00E16561" w:rsidRDefault="0096160E" w:rsidP="001317F4">
            <w:pPr>
              <w:rPr>
                <w:rFonts w:ascii="Times New Roman" w:hAnsi="Times New Roman" w:cs="Times New Roman"/>
                <w:b/>
              </w:rPr>
            </w:pPr>
          </w:p>
        </w:tc>
        <w:tc>
          <w:tcPr>
            <w:tcW w:w="993" w:type="dxa"/>
          </w:tcPr>
          <w:p w:rsidR="0096160E" w:rsidRPr="00E16561" w:rsidRDefault="0096160E" w:rsidP="001317F4">
            <w:pPr>
              <w:ind w:right="-559"/>
              <w:jc w:val="center"/>
              <w:rPr>
                <w:rFonts w:ascii="Times New Roman" w:eastAsia="Times New Roman" w:hAnsi="Times New Roman" w:cs="Times New Roman"/>
                <w:bCs/>
                <w:sz w:val="28"/>
                <w:szCs w:val="28"/>
              </w:rPr>
            </w:pPr>
          </w:p>
        </w:tc>
      </w:tr>
      <w:tr w:rsidR="0096160E" w:rsidRPr="00E16561" w:rsidTr="001317F4">
        <w:tc>
          <w:tcPr>
            <w:tcW w:w="1980" w:type="dxa"/>
          </w:tcPr>
          <w:p w:rsidR="0096160E" w:rsidRPr="00E16561" w:rsidRDefault="0096160E" w:rsidP="001317F4">
            <w:pPr>
              <w:rPr>
                <w:rFonts w:ascii="Times New Roman" w:hAnsi="Times New Roman" w:cs="Times New Roman"/>
                <w:b/>
              </w:rPr>
            </w:pPr>
          </w:p>
        </w:tc>
        <w:tc>
          <w:tcPr>
            <w:tcW w:w="6662" w:type="dxa"/>
          </w:tcPr>
          <w:p w:rsidR="0096160E" w:rsidRPr="00E16561" w:rsidRDefault="0096160E" w:rsidP="001317F4">
            <w:pPr>
              <w:rPr>
                <w:rFonts w:ascii="Times New Roman" w:hAnsi="Times New Roman" w:cs="Times New Roman"/>
                <w:b/>
              </w:rPr>
            </w:pPr>
          </w:p>
        </w:tc>
        <w:tc>
          <w:tcPr>
            <w:tcW w:w="993" w:type="dxa"/>
          </w:tcPr>
          <w:p w:rsidR="0096160E" w:rsidRPr="00E16561" w:rsidRDefault="0096160E" w:rsidP="001317F4">
            <w:pPr>
              <w:ind w:right="-559"/>
              <w:jc w:val="center"/>
              <w:rPr>
                <w:rFonts w:ascii="Times New Roman" w:eastAsia="Times New Roman" w:hAnsi="Times New Roman" w:cs="Times New Roman"/>
                <w:bCs/>
                <w:sz w:val="28"/>
                <w:szCs w:val="28"/>
              </w:rPr>
            </w:pPr>
          </w:p>
        </w:tc>
      </w:tr>
      <w:tr w:rsidR="0096160E" w:rsidRPr="00E16561" w:rsidTr="001317F4">
        <w:tc>
          <w:tcPr>
            <w:tcW w:w="1980" w:type="dxa"/>
          </w:tcPr>
          <w:p w:rsidR="0096160E" w:rsidRPr="00E16561" w:rsidRDefault="0096160E" w:rsidP="001317F4">
            <w:pPr>
              <w:rPr>
                <w:rFonts w:ascii="Times New Roman" w:hAnsi="Times New Roman" w:cs="Times New Roman"/>
                <w:b/>
              </w:rPr>
            </w:pPr>
          </w:p>
        </w:tc>
        <w:tc>
          <w:tcPr>
            <w:tcW w:w="6662" w:type="dxa"/>
          </w:tcPr>
          <w:p w:rsidR="0096160E" w:rsidRPr="00E16561" w:rsidRDefault="0096160E" w:rsidP="001317F4">
            <w:pPr>
              <w:rPr>
                <w:rFonts w:ascii="Times New Roman" w:hAnsi="Times New Roman" w:cs="Times New Roman"/>
                <w:b/>
              </w:rPr>
            </w:pPr>
          </w:p>
        </w:tc>
        <w:tc>
          <w:tcPr>
            <w:tcW w:w="993" w:type="dxa"/>
          </w:tcPr>
          <w:p w:rsidR="0096160E" w:rsidRPr="00E16561" w:rsidRDefault="0096160E" w:rsidP="001317F4">
            <w:pPr>
              <w:ind w:right="-559"/>
              <w:jc w:val="center"/>
              <w:rPr>
                <w:rFonts w:ascii="Times New Roman" w:eastAsia="Times New Roman" w:hAnsi="Times New Roman" w:cs="Times New Roman"/>
                <w:bCs/>
                <w:sz w:val="28"/>
                <w:szCs w:val="28"/>
              </w:rPr>
            </w:pPr>
          </w:p>
        </w:tc>
      </w:tr>
      <w:tr w:rsidR="0096160E" w:rsidRPr="00E16561" w:rsidTr="001317F4">
        <w:tc>
          <w:tcPr>
            <w:tcW w:w="8642" w:type="dxa"/>
            <w:gridSpan w:val="2"/>
          </w:tcPr>
          <w:p w:rsidR="0096160E" w:rsidRPr="00E16561" w:rsidRDefault="0096160E" w:rsidP="001317F4">
            <w:pPr>
              <w:ind w:right="-559"/>
              <w:rPr>
                <w:rFonts w:ascii="Times New Roman" w:eastAsia="Times New Roman" w:hAnsi="Times New Roman" w:cs="Times New Roman"/>
                <w:b/>
                <w:bCs/>
                <w:sz w:val="28"/>
                <w:szCs w:val="28"/>
              </w:rPr>
            </w:pPr>
          </w:p>
        </w:tc>
        <w:tc>
          <w:tcPr>
            <w:tcW w:w="993" w:type="dxa"/>
          </w:tcPr>
          <w:p w:rsidR="0096160E" w:rsidRPr="00E16561" w:rsidRDefault="0096160E" w:rsidP="001317F4">
            <w:pPr>
              <w:ind w:right="-559"/>
              <w:jc w:val="center"/>
              <w:rPr>
                <w:rFonts w:ascii="Times New Roman" w:eastAsia="Times New Roman" w:hAnsi="Times New Roman" w:cs="Times New Roman"/>
                <w:b/>
                <w:bCs/>
                <w:sz w:val="28"/>
                <w:szCs w:val="28"/>
              </w:rPr>
            </w:pPr>
          </w:p>
        </w:tc>
      </w:tr>
    </w:tbl>
    <w:p w:rsidR="0096160E" w:rsidRPr="00E16561" w:rsidRDefault="0096160E" w:rsidP="0096160E">
      <w:pPr>
        <w:ind w:right="-559"/>
        <w:jc w:val="center"/>
        <w:rPr>
          <w:rFonts w:ascii="Times New Roman" w:eastAsia="Times New Roman" w:hAnsi="Times New Roman" w:cs="Times New Roman"/>
          <w:b/>
          <w:bCs/>
          <w:sz w:val="28"/>
          <w:szCs w:val="28"/>
        </w:rPr>
      </w:pPr>
    </w:p>
    <w:p w:rsidR="0096160E" w:rsidRPr="00E16561" w:rsidRDefault="0096160E" w:rsidP="0096160E">
      <w:pPr>
        <w:ind w:right="-559"/>
        <w:jc w:val="center"/>
        <w:rPr>
          <w:rFonts w:ascii="Times New Roman" w:eastAsia="Times New Roman" w:hAnsi="Times New Roman" w:cs="Times New Roman"/>
          <w:b/>
          <w:bCs/>
          <w:sz w:val="28"/>
          <w:szCs w:val="28"/>
        </w:rPr>
      </w:pPr>
      <w:r w:rsidRPr="00E16561">
        <w:rPr>
          <w:rFonts w:ascii="Times New Roman" w:eastAsia="Times New Roman" w:hAnsi="Times New Roman" w:cs="Times New Roman"/>
          <w:b/>
          <w:bCs/>
          <w:sz w:val="28"/>
          <w:szCs w:val="28"/>
        </w:rPr>
        <w:t xml:space="preserve"> </w:t>
      </w:r>
    </w:p>
    <w:p w:rsidR="0096160E" w:rsidRPr="00E16561" w:rsidRDefault="0096160E" w:rsidP="0096160E">
      <w:pPr>
        <w:ind w:right="-559"/>
        <w:jc w:val="center"/>
        <w:rPr>
          <w:rFonts w:ascii="Times New Roman" w:eastAsia="Times New Roman" w:hAnsi="Times New Roman" w:cs="Times New Roman"/>
          <w:b/>
          <w:bCs/>
          <w:sz w:val="28"/>
          <w:szCs w:val="28"/>
        </w:rPr>
      </w:pPr>
    </w:p>
    <w:p w:rsidR="0096160E" w:rsidRPr="00E16561" w:rsidRDefault="0096160E" w:rsidP="0096160E">
      <w:pPr>
        <w:ind w:right="-559"/>
        <w:jc w:val="center"/>
        <w:rPr>
          <w:rFonts w:ascii="Times New Roman" w:eastAsia="Times New Roman" w:hAnsi="Times New Roman" w:cs="Times New Roman"/>
          <w:b/>
          <w:bCs/>
          <w:sz w:val="28"/>
          <w:szCs w:val="28"/>
        </w:rPr>
      </w:pPr>
    </w:p>
    <w:p w:rsidR="0096160E" w:rsidRPr="00E16561" w:rsidRDefault="00D67375" w:rsidP="00D67375">
      <w:pPr>
        <w:widowControl w:val="0"/>
        <w:autoSpaceDE w:val="0"/>
        <w:autoSpaceDN w:val="0"/>
        <w:spacing w:before="74" w:after="0" w:line="240" w:lineRule="auto"/>
        <w:jc w:val="both"/>
        <w:outlineLvl w:val="1"/>
        <w:rPr>
          <w:rFonts w:ascii="Times New Roman" w:eastAsia="Times New Roman" w:hAnsi="Times New Roman" w:cs="Times New Roman"/>
          <w:b/>
          <w:bCs/>
          <w:sz w:val="28"/>
          <w:szCs w:val="28"/>
          <w:lang w:bidi="ru-RU"/>
        </w:rPr>
      </w:pPr>
      <w:r w:rsidRPr="00E16561">
        <w:rPr>
          <w:rFonts w:ascii="Times New Roman" w:eastAsia="Times New Roman" w:hAnsi="Times New Roman" w:cs="Times New Roman"/>
          <w:b/>
          <w:bCs/>
          <w:sz w:val="28"/>
          <w:szCs w:val="28"/>
          <w:lang w:bidi="ru-RU"/>
        </w:rPr>
        <w:lastRenderedPageBreak/>
        <w:t xml:space="preserve">          </w:t>
      </w:r>
      <w:r w:rsidR="0096160E" w:rsidRPr="00E16561">
        <w:rPr>
          <w:rFonts w:ascii="Times New Roman" w:eastAsia="Times New Roman" w:hAnsi="Times New Roman" w:cs="Times New Roman"/>
          <w:b/>
          <w:bCs/>
          <w:sz w:val="28"/>
          <w:szCs w:val="28"/>
          <w:lang w:bidi="ru-RU"/>
        </w:rPr>
        <w:t>Введение</w:t>
      </w:r>
    </w:p>
    <w:p w:rsidR="0096160E" w:rsidRPr="00E16561" w:rsidRDefault="0096160E" w:rsidP="0096160E">
      <w:pPr>
        <w:widowControl w:val="0"/>
        <w:autoSpaceDE w:val="0"/>
        <w:autoSpaceDN w:val="0"/>
        <w:spacing w:before="6" w:after="0" w:line="240" w:lineRule="auto"/>
        <w:ind w:firstLine="851"/>
        <w:jc w:val="both"/>
        <w:rPr>
          <w:rFonts w:ascii="Times New Roman" w:eastAsia="Times New Roman" w:hAnsi="Times New Roman" w:cs="Times New Roman"/>
          <w:b/>
          <w:sz w:val="24"/>
          <w:szCs w:val="24"/>
          <w:lang w:bidi="ru-RU"/>
        </w:rPr>
      </w:pP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 Правил размещения на официальном сайте образовательной организации и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10.07.2013 г. №582.</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Процедура </w:t>
      </w:r>
      <w:proofErr w:type="spellStart"/>
      <w:r w:rsidRPr="00E16561">
        <w:rPr>
          <w:rFonts w:ascii="Times New Roman" w:eastAsia="Times New Roman" w:hAnsi="Times New Roman" w:cs="Times New Roman"/>
          <w:sz w:val="24"/>
          <w:szCs w:val="24"/>
          <w:lang w:bidi="ru-RU"/>
        </w:rPr>
        <w:t>самообследования</w:t>
      </w:r>
      <w:proofErr w:type="spellEnd"/>
      <w:r w:rsidRPr="00E16561">
        <w:rPr>
          <w:rFonts w:ascii="Times New Roman" w:eastAsia="Times New Roman" w:hAnsi="Times New Roman" w:cs="Times New Roman"/>
          <w:sz w:val="24"/>
          <w:szCs w:val="24"/>
          <w:lang w:bidi="ru-RU"/>
        </w:rPr>
        <w:t xml:space="preserve"> МДОУ «Детский сад № 193» регулируется следующими нормативными до</w:t>
      </w:r>
      <w:r w:rsidR="00845A84">
        <w:rPr>
          <w:rFonts w:ascii="Times New Roman" w:eastAsia="Times New Roman" w:hAnsi="Times New Roman" w:cs="Times New Roman"/>
          <w:sz w:val="24"/>
          <w:szCs w:val="24"/>
          <w:lang w:bidi="ru-RU"/>
        </w:rPr>
        <w:t xml:space="preserve">кументами и локальными актами: </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Федеральным законом «Об образовании в Российской Федерации» № 273-ФЗ от 29.12.2012г. (ст.28 п. 3,13,ст.29 п.3).</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 • Постановлением Правительства Российской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 • Приказом Министерства образования и науки Российской Федерации № 462 от 14.06.2013г. «Об утверждении Порядка проведения </w:t>
      </w:r>
      <w:proofErr w:type="spellStart"/>
      <w:r w:rsidRPr="00E16561">
        <w:rPr>
          <w:rFonts w:ascii="Times New Roman" w:eastAsia="Times New Roman" w:hAnsi="Times New Roman" w:cs="Times New Roman"/>
          <w:sz w:val="24"/>
          <w:szCs w:val="24"/>
          <w:lang w:bidi="ru-RU"/>
        </w:rPr>
        <w:t>самообследования</w:t>
      </w:r>
      <w:proofErr w:type="spellEnd"/>
      <w:r w:rsidRPr="00E16561">
        <w:rPr>
          <w:rFonts w:ascii="Times New Roman" w:eastAsia="Times New Roman" w:hAnsi="Times New Roman" w:cs="Times New Roman"/>
          <w:sz w:val="24"/>
          <w:szCs w:val="24"/>
          <w:lang w:bidi="ru-RU"/>
        </w:rPr>
        <w:t xml:space="preserve"> образовательных организаций». </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 Приказом Министерства образования и науки Российской Федерации №1324 от 10.12.2013г. «Об утверждении показателей деятельности образовательной организации, подлежащей </w:t>
      </w:r>
      <w:proofErr w:type="spellStart"/>
      <w:r w:rsidRPr="00E16561">
        <w:rPr>
          <w:rFonts w:ascii="Times New Roman" w:eastAsia="Times New Roman" w:hAnsi="Times New Roman" w:cs="Times New Roman"/>
          <w:sz w:val="24"/>
          <w:szCs w:val="24"/>
          <w:lang w:bidi="ru-RU"/>
        </w:rPr>
        <w:t>самообследованию</w:t>
      </w:r>
      <w:proofErr w:type="spellEnd"/>
      <w:r w:rsidRPr="00E16561">
        <w:rPr>
          <w:rFonts w:ascii="Times New Roman" w:eastAsia="Times New Roman" w:hAnsi="Times New Roman" w:cs="Times New Roman"/>
          <w:sz w:val="24"/>
          <w:szCs w:val="24"/>
          <w:lang w:bidi="ru-RU"/>
        </w:rPr>
        <w:t xml:space="preserve">». </w:t>
      </w:r>
    </w:p>
    <w:p w:rsidR="0096160E"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 Приказом МДОУ «Детский сад № 193» о порядке подготовки и организации проведения </w:t>
      </w:r>
      <w:proofErr w:type="spellStart"/>
      <w:r w:rsidRPr="00E16561">
        <w:rPr>
          <w:rFonts w:ascii="Times New Roman" w:eastAsia="Times New Roman" w:hAnsi="Times New Roman" w:cs="Times New Roman"/>
          <w:sz w:val="24"/>
          <w:szCs w:val="24"/>
          <w:lang w:bidi="ru-RU"/>
        </w:rPr>
        <w:t>самообследования</w:t>
      </w:r>
      <w:proofErr w:type="spellEnd"/>
      <w:r w:rsidRPr="00E16561">
        <w:rPr>
          <w:rFonts w:ascii="Times New Roman" w:eastAsia="Times New Roman" w:hAnsi="Times New Roman" w:cs="Times New Roman"/>
          <w:sz w:val="24"/>
          <w:szCs w:val="24"/>
          <w:lang w:bidi="ru-RU"/>
        </w:rPr>
        <w:t xml:space="preserve">. </w:t>
      </w:r>
    </w:p>
    <w:p w:rsidR="00845A84" w:rsidRPr="00E16561" w:rsidRDefault="00845A84"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b/>
          <w:sz w:val="24"/>
          <w:szCs w:val="24"/>
          <w:lang w:bidi="ru-RU"/>
        </w:rPr>
        <w:t xml:space="preserve">Цель </w:t>
      </w:r>
      <w:proofErr w:type="spellStart"/>
      <w:r w:rsidRPr="00E16561">
        <w:rPr>
          <w:rFonts w:ascii="Times New Roman" w:eastAsia="Times New Roman" w:hAnsi="Times New Roman" w:cs="Times New Roman"/>
          <w:b/>
          <w:sz w:val="24"/>
          <w:szCs w:val="24"/>
          <w:lang w:bidi="ru-RU"/>
        </w:rPr>
        <w:t>самообследования</w:t>
      </w:r>
      <w:proofErr w:type="spellEnd"/>
      <w:r w:rsidRPr="00E16561">
        <w:rPr>
          <w:rFonts w:ascii="Times New Roman" w:eastAsia="Times New Roman" w:hAnsi="Times New Roman" w:cs="Times New Roman"/>
          <w:sz w:val="24"/>
          <w:szCs w:val="24"/>
          <w:lang w:bidi="ru-RU"/>
        </w:rPr>
        <w:t xml:space="preserve">: 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w:t>
      </w:r>
      <w:proofErr w:type="spellStart"/>
      <w:r w:rsidRPr="00E16561">
        <w:rPr>
          <w:rFonts w:ascii="Times New Roman" w:eastAsia="Times New Roman" w:hAnsi="Times New Roman" w:cs="Times New Roman"/>
          <w:sz w:val="24"/>
          <w:szCs w:val="24"/>
          <w:lang w:bidi="ru-RU"/>
        </w:rPr>
        <w:t>самообследования</w:t>
      </w:r>
      <w:proofErr w:type="spellEnd"/>
      <w:r w:rsidRPr="00E16561">
        <w:rPr>
          <w:rFonts w:ascii="Times New Roman" w:eastAsia="Times New Roman" w:hAnsi="Times New Roman" w:cs="Times New Roman"/>
          <w:sz w:val="24"/>
          <w:szCs w:val="24"/>
          <w:lang w:bidi="ru-RU"/>
        </w:rPr>
        <w:t xml:space="preserve">. </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b/>
          <w:sz w:val="24"/>
          <w:szCs w:val="24"/>
          <w:lang w:bidi="ru-RU"/>
        </w:rPr>
      </w:pP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b/>
          <w:sz w:val="24"/>
          <w:szCs w:val="24"/>
          <w:lang w:bidi="ru-RU"/>
        </w:rPr>
      </w:pPr>
      <w:r w:rsidRPr="00E16561">
        <w:rPr>
          <w:rFonts w:ascii="Times New Roman" w:eastAsia="Times New Roman" w:hAnsi="Times New Roman" w:cs="Times New Roman"/>
          <w:b/>
          <w:sz w:val="24"/>
          <w:szCs w:val="24"/>
          <w:lang w:bidi="ru-RU"/>
        </w:rPr>
        <w:t xml:space="preserve">Задачи </w:t>
      </w:r>
      <w:proofErr w:type="spellStart"/>
      <w:r w:rsidRPr="00E16561">
        <w:rPr>
          <w:rFonts w:ascii="Times New Roman" w:eastAsia="Times New Roman" w:hAnsi="Times New Roman" w:cs="Times New Roman"/>
          <w:b/>
          <w:sz w:val="24"/>
          <w:szCs w:val="24"/>
          <w:lang w:bidi="ru-RU"/>
        </w:rPr>
        <w:t>самообследования</w:t>
      </w:r>
      <w:proofErr w:type="spellEnd"/>
      <w:r w:rsidRPr="00E16561">
        <w:rPr>
          <w:rFonts w:ascii="Times New Roman" w:eastAsia="Times New Roman" w:hAnsi="Times New Roman" w:cs="Times New Roman"/>
          <w:b/>
          <w:sz w:val="24"/>
          <w:szCs w:val="24"/>
          <w:lang w:bidi="ru-RU"/>
        </w:rPr>
        <w:t xml:space="preserve">: </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-получить объективную информацию о состоянии образовательного процесса в ДОУ;   </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-выявить положительные и отрицательные тенденции в образовательной деятельности; </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-установить причины возникновения проблем и указать пути их  устранения. </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В процессе </w:t>
      </w:r>
      <w:proofErr w:type="spellStart"/>
      <w:r w:rsidRPr="00E16561">
        <w:rPr>
          <w:rFonts w:ascii="Times New Roman" w:eastAsia="Times New Roman" w:hAnsi="Times New Roman" w:cs="Times New Roman"/>
          <w:sz w:val="24"/>
          <w:szCs w:val="24"/>
          <w:lang w:bidi="ru-RU"/>
        </w:rPr>
        <w:t>самообследования</w:t>
      </w:r>
      <w:proofErr w:type="spellEnd"/>
      <w:r w:rsidRPr="00E16561">
        <w:rPr>
          <w:rFonts w:ascii="Times New Roman" w:eastAsia="Times New Roman" w:hAnsi="Times New Roman" w:cs="Times New Roman"/>
          <w:sz w:val="24"/>
          <w:szCs w:val="24"/>
          <w:lang w:bidi="ru-RU"/>
        </w:rPr>
        <w:t xml:space="preserve"> проводится оценка: </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—образовательной деятельности; </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—системы управления организацией; </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—содержания и качества образовательного процесса ДОУ; </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—качества кадрового, программно-методического обеспечения,    </w:t>
      </w:r>
    </w:p>
    <w:p w:rsidR="0096160E" w:rsidRPr="00E16561" w:rsidRDefault="0096160E" w:rsidP="00845A84">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E16561">
        <w:rPr>
          <w:rFonts w:ascii="Times New Roman" w:eastAsia="Times New Roman" w:hAnsi="Times New Roman" w:cs="Times New Roman"/>
          <w:sz w:val="24"/>
          <w:szCs w:val="24"/>
          <w:lang w:bidi="ru-RU"/>
        </w:rPr>
        <w:t xml:space="preserve">    материально-технической базы учреждения; </w:t>
      </w:r>
    </w:p>
    <w:p w:rsidR="0096160E" w:rsidRPr="00E16561" w:rsidRDefault="0096160E" w:rsidP="00845A84">
      <w:pPr>
        <w:spacing w:after="0" w:line="240" w:lineRule="auto"/>
        <w:rPr>
          <w:rFonts w:ascii="Times New Roman" w:eastAsia="Calibri" w:hAnsi="Times New Roman" w:cs="Times New Roman"/>
          <w:sz w:val="24"/>
          <w:szCs w:val="24"/>
          <w:lang w:eastAsia="en-US"/>
        </w:rPr>
      </w:pPr>
      <w:r w:rsidRPr="00E16561">
        <w:rPr>
          <w:rFonts w:ascii="Times New Roman" w:eastAsia="Calibri" w:hAnsi="Times New Roman" w:cs="Times New Roman"/>
          <w:sz w:val="24"/>
          <w:szCs w:val="24"/>
          <w:lang w:eastAsia="en-US"/>
        </w:rPr>
        <w:t xml:space="preserve">    </w:t>
      </w:r>
      <w:r w:rsidR="008317DF">
        <w:rPr>
          <w:rFonts w:ascii="Times New Roman" w:eastAsia="Calibri" w:hAnsi="Times New Roman" w:cs="Times New Roman"/>
          <w:sz w:val="24"/>
          <w:szCs w:val="24"/>
          <w:lang w:eastAsia="en-US"/>
        </w:rPr>
        <w:t xml:space="preserve"> </w:t>
      </w:r>
      <w:r w:rsidRPr="00E16561">
        <w:rPr>
          <w:rFonts w:ascii="Times New Roman" w:eastAsia="Calibri" w:hAnsi="Times New Roman" w:cs="Times New Roman"/>
          <w:sz w:val="24"/>
          <w:szCs w:val="24"/>
          <w:lang w:eastAsia="en-US"/>
        </w:rPr>
        <w:t xml:space="preserve">   </w:t>
      </w:r>
      <w:r w:rsidR="008317DF">
        <w:rPr>
          <w:rFonts w:ascii="Times New Roman" w:eastAsia="Calibri" w:hAnsi="Times New Roman" w:cs="Times New Roman"/>
          <w:sz w:val="24"/>
          <w:szCs w:val="24"/>
          <w:lang w:eastAsia="en-US"/>
        </w:rPr>
        <w:t xml:space="preserve">   </w:t>
      </w:r>
      <w:r w:rsidRPr="00E16561">
        <w:rPr>
          <w:rFonts w:ascii="Times New Roman" w:eastAsia="Calibri" w:hAnsi="Times New Roman" w:cs="Times New Roman"/>
          <w:sz w:val="24"/>
          <w:szCs w:val="24"/>
          <w:lang w:eastAsia="en-US"/>
        </w:rPr>
        <w:t xml:space="preserve"> —функционирования внутренней системы оценки качества  </w:t>
      </w:r>
    </w:p>
    <w:p w:rsidR="0096160E" w:rsidRPr="00E16561" w:rsidRDefault="0096160E" w:rsidP="00845A84">
      <w:pPr>
        <w:spacing w:after="0" w:line="240" w:lineRule="auto"/>
        <w:rPr>
          <w:rFonts w:ascii="Times New Roman" w:eastAsia="Calibri" w:hAnsi="Times New Roman" w:cs="Times New Roman"/>
          <w:sz w:val="24"/>
          <w:szCs w:val="24"/>
          <w:lang w:eastAsia="en-US"/>
        </w:rPr>
      </w:pPr>
      <w:r w:rsidRPr="00E16561">
        <w:rPr>
          <w:rFonts w:ascii="Times New Roman" w:eastAsia="Calibri" w:hAnsi="Times New Roman" w:cs="Times New Roman"/>
          <w:sz w:val="24"/>
          <w:szCs w:val="24"/>
          <w:lang w:eastAsia="en-US"/>
        </w:rPr>
        <w:t xml:space="preserve">             </w:t>
      </w:r>
      <w:r w:rsidR="008317DF">
        <w:rPr>
          <w:rFonts w:ascii="Times New Roman" w:eastAsia="Calibri" w:hAnsi="Times New Roman" w:cs="Times New Roman"/>
          <w:sz w:val="24"/>
          <w:szCs w:val="24"/>
          <w:lang w:eastAsia="en-US"/>
        </w:rPr>
        <w:t xml:space="preserve">   </w:t>
      </w:r>
      <w:r w:rsidRPr="00E16561">
        <w:rPr>
          <w:rFonts w:ascii="Times New Roman" w:eastAsia="Calibri" w:hAnsi="Times New Roman" w:cs="Times New Roman"/>
          <w:sz w:val="24"/>
          <w:szCs w:val="24"/>
          <w:lang w:eastAsia="en-US"/>
        </w:rPr>
        <w:t xml:space="preserve">образования; </w:t>
      </w:r>
    </w:p>
    <w:p w:rsidR="0096160E" w:rsidRPr="00E16561" w:rsidRDefault="0096160E" w:rsidP="00845A84">
      <w:pPr>
        <w:spacing w:after="0" w:line="240" w:lineRule="auto"/>
        <w:rPr>
          <w:rFonts w:ascii="Times New Roman" w:eastAsia="Calibri" w:hAnsi="Times New Roman" w:cs="Times New Roman"/>
          <w:sz w:val="24"/>
          <w:szCs w:val="24"/>
          <w:lang w:eastAsia="en-US"/>
        </w:rPr>
      </w:pPr>
      <w:r w:rsidRPr="00E16561">
        <w:rPr>
          <w:rFonts w:ascii="Times New Roman" w:eastAsia="Calibri" w:hAnsi="Times New Roman" w:cs="Times New Roman"/>
          <w:sz w:val="24"/>
          <w:szCs w:val="24"/>
          <w:lang w:eastAsia="en-US"/>
        </w:rPr>
        <w:t xml:space="preserve">       </w:t>
      </w:r>
      <w:r w:rsidR="008317DF">
        <w:rPr>
          <w:rFonts w:ascii="Times New Roman" w:eastAsia="Calibri" w:hAnsi="Times New Roman" w:cs="Times New Roman"/>
          <w:sz w:val="24"/>
          <w:szCs w:val="24"/>
          <w:lang w:eastAsia="en-US"/>
        </w:rPr>
        <w:t xml:space="preserve">    </w:t>
      </w:r>
      <w:r w:rsidRPr="00E16561">
        <w:rPr>
          <w:rFonts w:ascii="Times New Roman" w:eastAsia="Calibri" w:hAnsi="Times New Roman" w:cs="Times New Roman"/>
          <w:sz w:val="24"/>
          <w:szCs w:val="24"/>
          <w:lang w:eastAsia="en-US"/>
        </w:rPr>
        <w:t xml:space="preserve"> —анализ показателей деятельности ДОУ, подлежащей  </w:t>
      </w:r>
    </w:p>
    <w:p w:rsidR="0096160E" w:rsidRPr="00E16561" w:rsidRDefault="0096160E" w:rsidP="00845A84">
      <w:pPr>
        <w:spacing w:after="0" w:line="240" w:lineRule="auto"/>
        <w:rPr>
          <w:rFonts w:ascii="Times New Roman" w:eastAsia="Calibri" w:hAnsi="Times New Roman" w:cs="Times New Roman"/>
          <w:sz w:val="24"/>
          <w:szCs w:val="24"/>
          <w:lang w:eastAsia="en-US"/>
        </w:rPr>
      </w:pPr>
      <w:r w:rsidRPr="00E16561">
        <w:rPr>
          <w:rFonts w:ascii="Times New Roman" w:eastAsia="Calibri" w:hAnsi="Times New Roman" w:cs="Times New Roman"/>
          <w:sz w:val="24"/>
          <w:szCs w:val="24"/>
          <w:lang w:eastAsia="en-US"/>
        </w:rPr>
        <w:t xml:space="preserve">           </w:t>
      </w:r>
      <w:r w:rsidR="008317DF">
        <w:rPr>
          <w:rFonts w:ascii="Times New Roman" w:eastAsia="Calibri" w:hAnsi="Times New Roman" w:cs="Times New Roman"/>
          <w:sz w:val="24"/>
          <w:szCs w:val="24"/>
          <w:lang w:eastAsia="en-US"/>
        </w:rPr>
        <w:t xml:space="preserve">    </w:t>
      </w:r>
      <w:r w:rsidRPr="00E16561">
        <w:rPr>
          <w:rFonts w:ascii="Times New Roman" w:eastAsia="Calibri" w:hAnsi="Times New Roman" w:cs="Times New Roman"/>
          <w:sz w:val="24"/>
          <w:szCs w:val="24"/>
          <w:lang w:eastAsia="en-US"/>
        </w:rPr>
        <w:t xml:space="preserve"> </w:t>
      </w:r>
      <w:proofErr w:type="spellStart"/>
      <w:r w:rsidRPr="00E16561">
        <w:rPr>
          <w:rFonts w:ascii="Times New Roman" w:eastAsia="Calibri" w:hAnsi="Times New Roman" w:cs="Times New Roman"/>
          <w:sz w:val="24"/>
          <w:szCs w:val="24"/>
          <w:lang w:eastAsia="en-US"/>
        </w:rPr>
        <w:t>самообследованию</w:t>
      </w:r>
      <w:proofErr w:type="spellEnd"/>
      <w:r w:rsidRPr="00E16561">
        <w:rPr>
          <w:rFonts w:ascii="Times New Roman" w:eastAsia="Calibri" w:hAnsi="Times New Roman" w:cs="Times New Roman"/>
          <w:sz w:val="24"/>
          <w:szCs w:val="24"/>
          <w:lang w:eastAsia="en-US"/>
        </w:rPr>
        <w:t>.</w:t>
      </w:r>
    </w:p>
    <w:p w:rsidR="0096160E" w:rsidRPr="00E16561" w:rsidRDefault="0096160E" w:rsidP="00845A84">
      <w:pPr>
        <w:spacing w:after="0" w:line="240" w:lineRule="auto"/>
        <w:jc w:val="center"/>
        <w:rPr>
          <w:rFonts w:ascii="Times New Roman" w:eastAsia="Times New Roman" w:hAnsi="Times New Roman" w:cs="Times New Roman"/>
          <w:b/>
          <w:bCs/>
          <w:sz w:val="24"/>
          <w:szCs w:val="24"/>
        </w:rPr>
      </w:pPr>
    </w:p>
    <w:p w:rsidR="0096160E" w:rsidRPr="00E16561" w:rsidRDefault="0096160E" w:rsidP="00845A84">
      <w:pPr>
        <w:spacing w:after="0" w:line="240" w:lineRule="auto"/>
        <w:jc w:val="center"/>
        <w:rPr>
          <w:rFonts w:ascii="Times New Roman" w:eastAsia="Times New Roman" w:hAnsi="Times New Roman" w:cs="Times New Roman"/>
          <w:b/>
          <w:bCs/>
          <w:sz w:val="24"/>
          <w:szCs w:val="24"/>
        </w:rPr>
      </w:pPr>
    </w:p>
    <w:p w:rsidR="001317F4" w:rsidRDefault="001317F4" w:rsidP="00845A84">
      <w:pPr>
        <w:spacing w:after="0" w:line="240" w:lineRule="auto"/>
        <w:jc w:val="center"/>
        <w:rPr>
          <w:rFonts w:ascii="Times New Roman" w:eastAsia="Times New Roman" w:hAnsi="Times New Roman" w:cs="Times New Roman"/>
          <w:b/>
          <w:bCs/>
          <w:sz w:val="24"/>
          <w:szCs w:val="24"/>
        </w:rPr>
      </w:pPr>
    </w:p>
    <w:p w:rsidR="00845A84" w:rsidRDefault="00845A84" w:rsidP="00845A84">
      <w:pPr>
        <w:spacing w:after="0" w:line="240" w:lineRule="auto"/>
        <w:jc w:val="center"/>
        <w:rPr>
          <w:rFonts w:ascii="Times New Roman" w:eastAsia="Times New Roman" w:hAnsi="Times New Roman" w:cs="Times New Roman"/>
          <w:b/>
          <w:bCs/>
          <w:sz w:val="24"/>
          <w:szCs w:val="24"/>
        </w:rPr>
      </w:pPr>
    </w:p>
    <w:p w:rsidR="00845A84" w:rsidRPr="00E16561" w:rsidRDefault="00845A84" w:rsidP="00845A84">
      <w:pPr>
        <w:spacing w:after="0" w:line="240" w:lineRule="auto"/>
        <w:jc w:val="center"/>
        <w:rPr>
          <w:rFonts w:ascii="Times New Roman" w:eastAsia="Times New Roman" w:hAnsi="Times New Roman" w:cs="Times New Roman"/>
          <w:b/>
          <w:bCs/>
          <w:sz w:val="24"/>
          <w:szCs w:val="24"/>
        </w:rPr>
      </w:pPr>
    </w:p>
    <w:p w:rsidR="0096160E" w:rsidRPr="00E16561" w:rsidRDefault="0096160E" w:rsidP="005F21AD">
      <w:pPr>
        <w:spacing w:after="0" w:line="240" w:lineRule="auto"/>
        <w:ind w:right="-559"/>
        <w:jc w:val="center"/>
        <w:rPr>
          <w:rFonts w:ascii="Times New Roman" w:hAnsi="Times New Roman" w:cs="Times New Roman"/>
          <w:sz w:val="20"/>
          <w:szCs w:val="20"/>
        </w:rPr>
      </w:pPr>
      <w:r w:rsidRPr="00E16561">
        <w:rPr>
          <w:rFonts w:ascii="Times New Roman" w:eastAsia="Times New Roman" w:hAnsi="Times New Roman" w:cs="Times New Roman"/>
          <w:b/>
          <w:bCs/>
          <w:sz w:val="28"/>
          <w:szCs w:val="28"/>
        </w:rPr>
        <w:lastRenderedPageBreak/>
        <w:t>АНАЛИТИЧЕСКАЯ ЧАСТЬ</w:t>
      </w:r>
    </w:p>
    <w:p w:rsidR="001317F4" w:rsidRPr="00E16561" w:rsidRDefault="001317F4" w:rsidP="005F21AD">
      <w:pPr>
        <w:tabs>
          <w:tab w:val="left" w:pos="3200"/>
        </w:tabs>
        <w:spacing w:after="0" w:line="240" w:lineRule="auto"/>
        <w:jc w:val="center"/>
        <w:rPr>
          <w:rFonts w:ascii="Times New Roman" w:eastAsia="Times New Roman" w:hAnsi="Times New Roman" w:cs="Times New Roman"/>
          <w:b/>
          <w:bCs/>
          <w:sz w:val="24"/>
          <w:szCs w:val="24"/>
        </w:rPr>
      </w:pPr>
    </w:p>
    <w:p w:rsidR="0096160E" w:rsidRPr="00E16561" w:rsidRDefault="001317F4" w:rsidP="005F21AD">
      <w:pPr>
        <w:tabs>
          <w:tab w:val="left" w:pos="3200"/>
        </w:tabs>
        <w:spacing w:after="0" w:line="240" w:lineRule="auto"/>
        <w:jc w:val="center"/>
        <w:rPr>
          <w:rFonts w:ascii="Times New Roman" w:eastAsia="Times New Roman" w:hAnsi="Times New Roman" w:cs="Times New Roman"/>
          <w:b/>
          <w:bCs/>
          <w:sz w:val="24"/>
          <w:szCs w:val="24"/>
        </w:rPr>
      </w:pPr>
      <w:r w:rsidRPr="00E16561">
        <w:rPr>
          <w:rFonts w:ascii="Times New Roman" w:eastAsia="Times New Roman" w:hAnsi="Times New Roman" w:cs="Times New Roman"/>
          <w:b/>
          <w:bCs/>
          <w:sz w:val="24"/>
          <w:szCs w:val="24"/>
        </w:rPr>
        <w:t xml:space="preserve">       </w:t>
      </w:r>
      <w:proofErr w:type="gramStart"/>
      <w:r w:rsidR="0096160E" w:rsidRPr="00E16561">
        <w:rPr>
          <w:rFonts w:ascii="Times New Roman" w:eastAsia="Times New Roman" w:hAnsi="Times New Roman" w:cs="Times New Roman"/>
          <w:b/>
          <w:bCs/>
          <w:sz w:val="24"/>
          <w:szCs w:val="24"/>
        </w:rPr>
        <w:t>Р</w:t>
      </w:r>
      <w:proofErr w:type="gramEnd"/>
      <w:r w:rsidR="0096160E" w:rsidRPr="00E16561">
        <w:rPr>
          <w:rFonts w:ascii="Times New Roman" w:eastAsia="Times New Roman" w:hAnsi="Times New Roman" w:cs="Times New Roman"/>
          <w:b/>
          <w:bCs/>
          <w:sz w:val="24"/>
          <w:szCs w:val="24"/>
        </w:rPr>
        <w:t xml:space="preserve"> а </w:t>
      </w:r>
      <w:proofErr w:type="spellStart"/>
      <w:r w:rsidR="0096160E" w:rsidRPr="00E16561">
        <w:rPr>
          <w:rFonts w:ascii="Times New Roman" w:eastAsia="Times New Roman" w:hAnsi="Times New Roman" w:cs="Times New Roman"/>
          <w:b/>
          <w:bCs/>
          <w:sz w:val="24"/>
          <w:szCs w:val="24"/>
        </w:rPr>
        <w:t>з</w:t>
      </w:r>
      <w:proofErr w:type="spellEnd"/>
      <w:r w:rsidR="0096160E" w:rsidRPr="00E16561">
        <w:rPr>
          <w:rFonts w:ascii="Times New Roman" w:eastAsia="Times New Roman" w:hAnsi="Times New Roman" w:cs="Times New Roman"/>
          <w:b/>
          <w:bCs/>
          <w:sz w:val="24"/>
          <w:szCs w:val="24"/>
        </w:rPr>
        <w:t xml:space="preserve"> </w:t>
      </w:r>
      <w:proofErr w:type="spellStart"/>
      <w:r w:rsidR="0096160E" w:rsidRPr="00E16561">
        <w:rPr>
          <w:rFonts w:ascii="Times New Roman" w:eastAsia="Times New Roman" w:hAnsi="Times New Roman" w:cs="Times New Roman"/>
          <w:b/>
          <w:bCs/>
          <w:sz w:val="24"/>
          <w:szCs w:val="24"/>
        </w:rPr>
        <w:t>д</w:t>
      </w:r>
      <w:proofErr w:type="spellEnd"/>
      <w:r w:rsidR="0096160E" w:rsidRPr="00E16561">
        <w:rPr>
          <w:rFonts w:ascii="Times New Roman" w:eastAsia="Times New Roman" w:hAnsi="Times New Roman" w:cs="Times New Roman"/>
          <w:b/>
          <w:bCs/>
          <w:sz w:val="24"/>
          <w:szCs w:val="24"/>
        </w:rPr>
        <w:t xml:space="preserve"> е л 1. ОБЩИЕ СВЕДЕНИЯ ОБ ОБРАЗОВАТЕЛЬНОЙ ОРГАНИЗАЦИИ</w:t>
      </w:r>
    </w:p>
    <w:p w:rsidR="0096160E" w:rsidRPr="00E16561" w:rsidRDefault="0096160E" w:rsidP="005F21AD">
      <w:pPr>
        <w:spacing w:after="0" w:line="240" w:lineRule="auto"/>
        <w:ind w:firstLine="566"/>
        <w:jc w:val="both"/>
        <w:rPr>
          <w:rFonts w:ascii="Times New Roman" w:eastAsia="Times New Roman" w:hAnsi="Times New Roman" w:cs="Times New Roman"/>
          <w:b/>
          <w:bCs/>
          <w:sz w:val="24"/>
          <w:szCs w:val="24"/>
        </w:rPr>
      </w:pPr>
    </w:p>
    <w:p w:rsidR="0096160E" w:rsidRPr="005F21AD" w:rsidRDefault="0096160E" w:rsidP="00F95A0D">
      <w:pPr>
        <w:spacing w:after="0" w:line="240" w:lineRule="auto"/>
        <w:jc w:val="both"/>
        <w:rPr>
          <w:rFonts w:ascii="Times New Roman" w:eastAsia="Times New Roman" w:hAnsi="Times New Roman" w:cs="Times New Roman"/>
          <w:sz w:val="24"/>
          <w:szCs w:val="24"/>
        </w:rPr>
      </w:pPr>
      <w:r w:rsidRPr="005F21AD">
        <w:rPr>
          <w:rFonts w:ascii="Times New Roman" w:eastAsia="Times New Roman" w:hAnsi="Times New Roman" w:cs="Times New Roman"/>
          <w:b/>
          <w:bCs/>
          <w:sz w:val="24"/>
          <w:szCs w:val="24"/>
        </w:rPr>
        <w:t xml:space="preserve">Муниципальное дошкольное образовательное учреждение «Детский сад № 193» </w:t>
      </w:r>
      <w:r w:rsidRPr="005F21AD">
        <w:rPr>
          <w:rFonts w:ascii="Times New Roman" w:eastAsia="Times New Roman" w:hAnsi="Times New Roman" w:cs="Times New Roman"/>
          <w:sz w:val="24"/>
          <w:szCs w:val="24"/>
        </w:rPr>
        <w:t xml:space="preserve">(сокращенное официальное наименование – МДОУ «Детский сад № 193»). </w:t>
      </w:r>
    </w:p>
    <w:p w:rsidR="0096160E" w:rsidRPr="005F21AD" w:rsidRDefault="0096160E" w:rsidP="00F95A0D">
      <w:pPr>
        <w:spacing w:after="0" w:line="240" w:lineRule="auto"/>
        <w:jc w:val="both"/>
        <w:rPr>
          <w:rFonts w:ascii="Times New Roman" w:hAnsi="Times New Roman" w:cs="Times New Roman"/>
          <w:sz w:val="20"/>
          <w:szCs w:val="20"/>
        </w:rPr>
      </w:pPr>
      <w:r w:rsidRPr="005F21AD">
        <w:rPr>
          <w:rFonts w:ascii="Times New Roman" w:eastAsia="Times New Roman" w:hAnsi="Times New Roman" w:cs="Times New Roman"/>
          <w:b/>
          <w:bCs/>
          <w:sz w:val="24"/>
          <w:szCs w:val="24"/>
        </w:rPr>
        <w:t>Учредитель:</w:t>
      </w:r>
      <w:r w:rsidRPr="005F21AD">
        <w:rPr>
          <w:rFonts w:ascii="Times New Roman" w:eastAsia="Times New Roman" w:hAnsi="Times New Roman" w:cs="Times New Roman"/>
          <w:sz w:val="24"/>
          <w:szCs w:val="24"/>
        </w:rPr>
        <w:t xml:space="preserve"> городской округ города Ярославль. Функции и полномочия учредителя детского сада осуществляют департамент образования мэрии города Ярославля, мэрия города Ярославля.</w:t>
      </w:r>
    </w:p>
    <w:p w:rsidR="0096160E" w:rsidRPr="005F21AD" w:rsidRDefault="0096160E" w:rsidP="00F95A0D">
      <w:pPr>
        <w:spacing w:after="0" w:line="240" w:lineRule="auto"/>
        <w:rPr>
          <w:rFonts w:ascii="Times New Roman" w:hAnsi="Times New Roman" w:cs="Times New Roman"/>
          <w:sz w:val="20"/>
          <w:szCs w:val="20"/>
        </w:rPr>
      </w:pPr>
      <w:r w:rsidRPr="005F21AD">
        <w:rPr>
          <w:rFonts w:ascii="Times New Roman" w:eastAsia="Times New Roman" w:hAnsi="Times New Roman" w:cs="Times New Roman"/>
          <w:b/>
          <w:bCs/>
          <w:sz w:val="24"/>
          <w:szCs w:val="24"/>
        </w:rPr>
        <w:t xml:space="preserve">Статус </w:t>
      </w:r>
      <w:r w:rsidRPr="005F21AD">
        <w:rPr>
          <w:rFonts w:ascii="Times New Roman" w:eastAsia="Times New Roman" w:hAnsi="Times New Roman" w:cs="Times New Roman"/>
          <w:sz w:val="24"/>
          <w:szCs w:val="24"/>
        </w:rPr>
        <w:t>(организационно-правовая форма): бюджетное учреждение.</w:t>
      </w:r>
    </w:p>
    <w:p w:rsidR="0096160E" w:rsidRPr="005F21AD" w:rsidRDefault="0096160E" w:rsidP="00F95A0D">
      <w:pPr>
        <w:spacing w:after="0" w:line="240" w:lineRule="auto"/>
        <w:rPr>
          <w:rFonts w:ascii="Times New Roman" w:hAnsi="Times New Roman" w:cs="Times New Roman"/>
          <w:sz w:val="20"/>
          <w:szCs w:val="20"/>
        </w:rPr>
      </w:pPr>
      <w:r w:rsidRPr="005F21AD">
        <w:rPr>
          <w:rFonts w:ascii="Times New Roman" w:eastAsia="Times New Roman" w:hAnsi="Times New Roman" w:cs="Times New Roman"/>
          <w:b/>
          <w:bCs/>
          <w:sz w:val="24"/>
          <w:szCs w:val="24"/>
        </w:rPr>
        <w:t xml:space="preserve">Заведующий: </w:t>
      </w:r>
      <w:r w:rsidRPr="005F21AD">
        <w:rPr>
          <w:rFonts w:ascii="Times New Roman" w:eastAsia="Times New Roman" w:hAnsi="Times New Roman" w:cs="Times New Roman"/>
          <w:sz w:val="24"/>
          <w:szCs w:val="24"/>
        </w:rPr>
        <w:t>Желиховская Марина Павловна</w:t>
      </w:r>
    </w:p>
    <w:p w:rsidR="0096160E" w:rsidRPr="005F21AD" w:rsidRDefault="0096160E" w:rsidP="00F95A0D">
      <w:pPr>
        <w:spacing w:after="0" w:line="240" w:lineRule="auto"/>
        <w:rPr>
          <w:rFonts w:ascii="Times New Roman" w:hAnsi="Times New Roman" w:cs="Times New Roman"/>
          <w:sz w:val="20"/>
          <w:szCs w:val="20"/>
        </w:rPr>
      </w:pPr>
      <w:r w:rsidRPr="005F21AD">
        <w:rPr>
          <w:rFonts w:ascii="Times New Roman" w:eastAsia="Times New Roman" w:hAnsi="Times New Roman" w:cs="Times New Roman"/>
          <w:b/>
          <w:bCs/>
          <w:sz w:val="24"/>
          <w:szCs w:val="24"/>
        </w:rPr>
        <w:t xml:space="preserve">Адрес учреждения: </w:t>
      </w:r>
      <w:r w:rsidRPr="005F21AD">
        <w:rPr>
          <w:rFonts w:ascii="Times New Roman" w:eastAsia="Times New Roman" w:hAnsi="Times New Roman" w:cs="Times New Roman"/>
          <w:sz w:val="24"/>
          <w:szCs w:val="24"/>
        </w:rPr>
        <w:t>150052, г. Ярославль, Ленинградский проспект, дом 63а</w:t>
      </w:r>
    </w:p>
    <w:p w:rsidR="0096160E" w:rsidRPr="005F21AD" w:rsidRDefault="0096160E" w:rsidP="00F95A0D">
      <w:pPr>
        <w:spacing w:after="0" w:line="240" w:lineRule="auto"/>
        <w:rPr>
          <w:rFonts w:ascii="Times New Roman" w:hAnsi="Times New Roman" w:cs="Times New Roman"/>
          <w:sz w:val="20"/>
          <w:szCs w:val="20"/>
        </w:rPr>
      </w:pPr>
      <w:r w:rsidRPr="005F21AD">
        <w:rPr>
          <w:rFonts w:ascii="Times New Roman" w:eastAsia="Times New Roman" w:hAnsi="Times New Roman" w:cs="Times New Roman"/>
          <w:b/>
          <w:bCs/>
          <w:sz w:val="24"/>
          <w:szCs w:val="24"/>
        </w:rPr>
        <w:t xml:space="preserve">Телефон: </w:t>
      </w:r>
      <w:r w:rsidRPr="005F21AD">
        <w:rPr>
          <w:rFonts w:ascii="Times New Roman" w:eastAsia="Times New Roman" w:hAnsi="Times New Roman" w:cs="Times New Roman"/>
          <w:sz w:val="24"/>
          <w:szCs w:val="24"/>
        </w:rPr>
        <w:t>8(4852)56-98-14, телефон/факс 56-97-35</w:t>
      </w:r>
    </w:p>
    <w:p w:rsidR="0096160E" w:rsidRPr="005F21AD" w:rsidRDefault="0096160E" w:rsidP="00F95A0D">
      <w:pPr>
        <w:spacing w:after="0" w:line="240" w:lineRule="auto"/>
        <w:rPr>
          <w:rFonts w:ascii="Times New Roman" w:hAnsi="Times New Roman" w:cs="Times New Roman"/>
          <w:sz w:val="20"/>
          <w:szCs w:val="20"/>
        </w:rPr>
      </w:pPr>
      <w:r w:rsidRPr="005F21AD">
        <w:rPr>
          <w:rFonts w:ascii="Times New Roman" w:eastAsia="Times New Roman" w:hAnsi="Times New Roman" w:cs="Times New Roman"/>
          <w:b/>
          <w:bCs/>
          <w:sz w:val="24"/>
          <w:szCs w:val="24"/>
        </w:rPr>
        <w:t xml:space="preserve">Адрес </w:t>
      </w:r>
      <w:proofErr w:type="spellStart"/>
      <w:r w:rsidRPr="005F21AD">
        <w:rPr>
          <w:rFonts w:ascii="Times New Roman" w:eastAsia="Times New Roman" w:hAnsi="Times New Roman" w:cs="Times New Roman"/>
          <w:b/>
          <w:bCs/>
          <w:sz w:val="24"/>
          <w:szCs w:val="24"/>
        </w:rPr>
        <w:t>сайта:</w:t>
      </w:r>
      <w:r w:rsidRPr="005F21AD">
        <w:rPr>
          <w:rFonts w:ascii="Times New Roman" w:eastAsia="Times New Roman" w:hAnsi="Times New Roman" w:cs="Times New Roman"/>
          <w:color w:val="0000FF"/>
          <w:sz w:val="24"/>
          <w:szCs w:val="24"/>
          <w:u w:val="single"/>
        </w:rPr>
        <w:t>http</w:t>
      </w:r>
      <w:proofErr w:type="spellEnd"/>
      <w:r w:rsidRPr="005F21AD">
        <w:rPr>
          <w:rFonts w:ascii="Times New Roman" w:eastAsia="Times New Roman" w:hAnsi="Times New Roman" w:cs="Times New Roman"/>
          <w:color w:val="0000FF"/>
          <w:sz w:val="24"/>
          <w:szCs w:val="24"/>
          <w:u w:val="single"/>
        </w:rPr>
        <w:t>://mdou193.edu.yar.ru</w:t>
      </w:r>
    </w:p>
    <w:p w:rsidR="0096160E" w:rsidRPr="005F21AD" w:rsidRDefault="0096160E" w:rsidP="00F95A0D">
      <w:pPr>
        <w:spacing w:after="0" w:line="240" w:lineRule="auto"/>
        <w:rPr>
          <w:rFonts w:ascii="Times New Roman" w:hAnsi="Times New Roman" w:cs="Times New Roman"/>
          <w:sz w:val="20"/>
          <w:szCs w:val="20"/>
        </w:rPr>
      </w:pPr>
      <w:r w:rsidRPr="005F21AD">
        <w:rPr>
          <w:rFonts w:ascii="Times New Roman" w:eastAsia="Times New Roman" w:hAnsi="Times New Roman" w:cs="Times New Roman"/>
          <w:b/>
          <w:bCs/>
          <w:sz w:val="24"/>
          <w:szCs w:val="24"/>
        </w:rPr>
        <w:t xml:space="preserve">Адрес электронной почты: </w:t>
      </w:r>
      <w:r w:rsidRPr="005F21AD">
        <w:rPr>
          <w:rFonts w:ascii="Times New Roman" w:eastAsia="Times New Roman" w:hAnsi="Times New Roman" w:cs="Times New Roman"/>
          <w:color w:val="0000FF"/>
          <w:sz w:val="24"/>
          <w:szCs w:val="24"/>
          <w:u w:val="single"/>
        </w:rPr>
        <w:t>yardou193@yandex.ru</w:t>
      </w:r>
    </w:p>
    <w:p w:rsidR="005F21AD" w:rsidRDefault="005F21AD" w:rsidP="005F21AD">
      <w:pPr>
        <w:spacing w:after="0" w:line="240" w:lineRule="auto"/>
        <w:ind w:firstLine="566"/>
        <w:jc w:val="both"/>
        <w:rPr>
          <w:rFonts w:ascii="Times New Roman" w:eastAsia="Times New Roman" w:hAnsi="Times New Roman" w:cs="Times New Roman"/>
          <w:sz w:val="24"/>
          <w:szCs w:val="24"/>
        </w:rPr>
      </w:pPr>
    </w:p>
    <w:p w:rsidR="0096160E" w:rsidRPr="005F21AD" w:rsidRDefault="005F21AD" w:rsidP="005F21AD">
      <w:pPr>
        <w:spacing w:after="0" w:line="240" w:lineRule="auto"/>
        <w:ind w:firstLine="566"/>
        <w:jc w:val="both"/>
        <w:rPr>
          <w:rFonts w:ascii="Times New Roman" w:hAnsi="Times New Roman" w:cs="Times New Roman"/>
          <w:sz w:val="20"/>
          <w:szCs w:val="20"/>
        </w:rPr>
      </w:pPr>
      <w:r>
        <w:rPr>
          <w:rFonts w:ascii="Times New Roman" w:eastAsia="Times New Roman" w:hAnsi="Times New Roman" w:cs="Times New Roman"/>
          <w:sz w:val="24"/>
          <w:szCs w:val="24"/>
        </w:rPr>
        <w:t>М</w:t>
      </w:r>
      <w:r w:rsidR="0096160E" w:rsidRPr="005F21AD">
        <w:rPr>
          <w:rFonts w:ascii="Times New Roman" w:eastAsia="Times New Roman" w:hAnsi="Times New Roman" w:cs="Times New Roman"/>
          <w:sz w:val="24"/>
          <w:szCs w:val="24"/>
        </w:rPr>
        <w:t xml:space="preserve">униципальное дошкольное образовательное учреждение «Детский </w:t>
      </w:r>
      <w:r w:rsidR="0096160E" w:rsidRPr="005F21AD">
        <w:rPr>
          <w:rFonts w:ascii="Times New Roman" w:eastAsia="Times New Roman" w:hAnsi="Times New Roman" w:cs="Times New Roman"/>
        </w:rPr>
        <w:t>сад</w:t>
      </w:r>
      <w:r w:rsidR="0096160E" w:rsidRPr="005F2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160E" w:rsidRPr="005F21AD">
        <w:rPr>
          <w:rFonts w:ascii="Times New Roman" w:eastAsia="Times New Roman" w:hAnsi="Times New Roman" w:cs="Times New Roman"/>
          <w:sz w:val="24"/>
          <w:szCs w:val="24"/>
        </w:rPr>
        <w:t>193» (далее - ДОУ) введено в эксплуатацию в апреле 1978 года. ДОУ расположено в Дзержинском районе города Ярославля по адресу: Ленинградский проспект, дом 63а.</w:t>
      </w:r>
    </w:p>
    <w:p w:rsidR="0096160E" w:rsidRPr="005F21AD" w:rsidRDefault="0096160E" w:rsidP="005F21AD">
      <w:pPr>
        <w:spacing w:after="0" w:line="240" w:lineRule="auto"/>
        <w:ind w:firstLine="566"/>
        <w:jc w:val="both"/>
        <w:rPr>
          <w:rFonts w:ascii="Times New Roman" w:hAnsi="Times New Roman" w:cs="Times New Roman"/>
          <w:sz w:val="20"/>
          <w:szCs w:val="20"/>
        </w:rPr>
      </w:pPr>
      <w:proofErr w:type="gramStart"/>
      <w:r w:rsidRPr="005F21AD">
        <w:rPr>
          <w:rFonts w:ascii="Times New Roman" w:eastAsia="Times New Roman" w:hAnsi="Times New Roman" w:cs="Times New Roman"/>
          <w:sz w:val="24"/>
          <w:szCs w:val="24"/>
        </w:rPr>
        <w:t xml:space="preserve">ДОУ осуществляет свою деятельность в соответствии с Федеральным законом «Об образовании в Российской Федерации» от 29.12.2012 г. № 273-ФЗ, Порядком организации и осуществления образовательной деятельности по основным образовательным программам дошкольного образования, утвержденным приказом Министерства образования и науки РФ от 08.04.2014 г. № 293, а также санитарно-эпидемиологическими правилами и нормами, действующих </w:t>
      </w:r>
      <w:proofErr w:type="spellStart"/>
      <w:r w:rsidRPr="005F21AD">
        <w:rPr>
          <w:rFonts w:ascii="Times New Roman" w:eastAsia="Times New Roman" w:hAnsi="Times New Roman" w:cs="Times New Roman"/>
          <w:sz w:val="24"/>
          <w:szCs w:val="24"/>
        </w:rPr>
        <w:t>СанПиН</w:t>
      </w:r>
      <w:proofErr w:type="spellEnd"/>
      <w:r w:rsidRPr="005F21AD">
        <w:rPr>
          <w:rFonts w:ascii="Times New Roman" w:eastAsia="Times New Roman" w:hAnsi="Times New Roman" w:cs="Times New Roman"/>
          <w:sz w:val="24"/>
          <w:szCs w:val="24"/>
        </w:rPr>
        <w:t xml:space="preserve"> 2.4.1.3049-13 и Уставом ДОУ.</w:t>
      </w:r>
      <w:proofErr w:type="gramEnd"/>
    </w:p>
    <w:p w:rsidR="0096160E" w:rsidRPr="005F21AD" w:rsidRDefault="0096160E" w:rsidP="005F21AD">
      <w:pPr>
        <w:numPr>
          <w:ilvl w:val="0"/>
          <w:numId w:val="2"/>
        </w:numPr>
        <w:tabs>
          <w:tab w:val="left" w:pos="1087"/>
        </w:tabs>
        <w:spacing w:after="0" w:line="240" w:lineRule="auto"/>
        <w:ind w:firstLine="567"/>
        <w:jc w:val="both"/>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 xml:space="preserve">2015 году наименование ДОУ приведено в соответствие с Федеральным законом «Об образовании в Российской Федерации». Приказом </w:t>
      </w:r>
      <w:proofErr w:type="gramStart"/>
      <w:r w:rsidRPr="005F21AD">
        <w:rPr>
          <w:rFonts w:ascii="Times New Roman" w:eastAsia="Times New Roman" w:hAnsi="Times New Roman" w:cs="Times New Roman"/>
          <w:sz w:val="24"/>
          <w:szCs w:val="24"/>
        </w:rPr>
        <w:t>департамента образования мэрии города Ярославля</w:t>
      </w:r>
      <w:proofErr w:type="gramEnd"/>
      <w:r w:rsidRPr="005F21AD">
        <w:rPr>
          <w:rFonts w:ascii="Times New Roman" w:eastAsia="Times New Roman" w:hAnsi="Times New Roman" w:cs="Times New Roman"/>
          <w:sz w:val="24"/>
          <w:szCs w:val="24"/>
        </w:rPr>
        <w:t xml:space="preserve"> №01-05/417 от 22.06.2015 года утвержден Устав МДОУ «Детский сад №193» в новой редакции. Получена новая лицензия на осуществление образовательной деятельности 21.07.2015 года (предоставлена бессрочно), регистрационный номер 161/15 серия 76Л02 №0000402.</w:t>
      </w:r>
    </w:p>
    <w:p w:rsidR="0096160E" w:rsidRPr="005F21AD" w:rsidRDefault="0096160E" w:rsidP="005F21AD">
      <w:pPr>
        <w:spacing w:after="0" w:line="240" w:lineRule="auto"/>
        <w:ind w:firstLine="566"/>
        <w:jc w:val="both"/>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Отношения между ДОУ и департаментом образования мэрии города Ярославля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96160E" w:rsidRPr="005F21AD" w:rsidRDefault="0096160E" w:rsidP="005F21AD">
      <w:pPr>
        <w:spacing w:after="0" w:line="240" w:lineRule="auto"/>
        <w:ind w:firstLine="566"/>
        <w:jc w:val="both"/>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Учреждение оказывает муниципальные услуги по реализации предусмотренных федеральными законами, законами Ярославской области, нормативными правовыми актами РФ и муниципальными правовыми актами органов местного самоуправления в сфере образования.</w:t>
      </w:r>
    </w:p>
    <w:p w:rsidR="0096160E" w:rsidRPr="005F21AD" w:rsidRDefault="0096160E" w:rsidP="005F21AD">
      <w:pPr>
        <w:spacing w:after="0" w:line="240" w:lineRule="auto"/>
        <w:ind w:firstLine="567"/>
        <w:contextualSpacing/>
        <w:jc w:val="both"/>
        <w:rPr>
          <w:rFonts w:ascii="Times New Roman" w:hAnsi="Times New Roman" w:cs="Times New Roman"/>
          <w:sz w:val="20"/>
          <w:szCs w:val="20"/>
        </w:rPr>
      </w:pPr>
      <w:r w:rsidRPr="005F21AD">
        <w:rPr>
          <w:rFonts w:ascii="Times New Roman" w:eastAsia="Times New Roman" w:hAnsi="Times New Roman" w:cs="Times New Roman"/>
          <w:sz w:val="24"/>
          <w:szCs w:val="24"/>
        </w:rPr>
        <w:t>Порядок комплектования ДОУ детьми определяется Учредителем в соответствии с действующим законодательством Российской Федерации и Правилами Учреждения.</w:t>
      </w:r>
    </w:p>
    <w:p w:rsidR="0096160E" w:rsidRPr="005F21AD" w:rsidRDefault="0096160E" w:rsidP="005F21AD">
      <w:pPr>
        <w:spacing w:after="0" w:line="240" w:lineRule="auto"/>
        <w:ind w:firstLine="567"/>
        <w:contextualSpacing/>
        <w:jc w:val="both"/>
        <w:rPr>
          <w:rFonts w:ascii="Times New Roman" w:hAnsi="Times New Roman" w:cs="Times New Roman"/>
          <w:sz w:val="20"/>
          <w:szCs w:val="20"/>
        </w:rPr>
      </w:pPr>
    </w:p>
    <w:p w:rsidR="0096160E" w:rsidRPr="005F21AD" w:rsidRDefault="0096160E" w:rsidP="005E2D01">
      <w:pPr>
        <w:spacing w:line="240" w:lineRule="auto"/>
        <w:ind w:left="560"/>
        <w:jc w:val="center"/>
        <w:rPr>
          <w:rFonts w:ascii="Times New Roman" w:hAnsi="Times New Roman" w:cs="Times New Roman"/>
          <w:sz w:val="20"/>
          <w:szCs w:val="20"/>
        </w:rPr>
      </w:pPr>
      <w:r w:rsidRPr="005F21AD">
        <w:rPr>
          <w:rFonts w:ascii="Times New Roman" w:eastAsia="Times New Roman" w:hAnsi="Times New Roman" w:cs="Times New Roman"/>
          <w:b/>
          <w:bCs/>
          <w:sz w:val="24"/>
          <w:szCs w:val="24"/>
        </w:rPr>
        <w:t>1.1.Основные виды деятельности ДОУ:</w:t>
      </w:r>
    </w:p>
    <w:p w:rsidR="0096160E" w:rsidRPr="005F21AD" w:rsidRDefault="0096160E" w:rsidP="005F21AD">
      <w:pPr>
        <w:numPr>
          <w:ilvl w:val="0"/>
          <w:numId w:val="3"/>
        </w:numPr>
        <w:tabs>
          <w:tab w:val="left" w:pos="1440"/>
        </w:tabs>
        <w:spacing w:after="0" w:line="240" w:lineRule="auto"/>
        <w:ind w:left="1440" w:hanging="873"/>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реализация основной образовательной программы дошкольного образования;</w:t>
      </w:r>
    </w:p>
    <w:p w:rsidR="0096160E" w:rsidRPr="005F21AD" w:rsidRDefault="0096160E" w:rsidP="005F21AD">
      <w:pPr>
        <w:numPr>
          <w:ilvl w:val="0"/>
          <w:numId w:val="3"/>
        </w:numPr>
        <w:tabs>
          <w:tab w:val="left" w:pos="1440"/>
        </w:tabs>
        <w:spacing w:after="0" w:line="240" w:lineRule="auto"/>
        <w:ind w:left="1440" w:hanging="873"/>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присмотр и уход за детьми;</w:t>
      </w:r>
    </w:p>
    <w:p w:rsidR="0096160E" w:rsidRPr="005F21AD" w:rsidRDefault="0096160E" w:rsidP="005F21AD">
      <w:pPr>
        <w:numPr>
          <w:ilvl w:val="0"/>
          <w:numId w:val="3"/>
        </w:numPr>
        <w:tabs>
          <w:tab w:val="left" w:pos="1440"/>
        </w:tabs>
        <w:spacing w:after="0" w:line="240" w:lineRule="auto"/>
        <w:ind w:left="1440" w:hanging="873"/>
        <w:rPr>
          <w:rFonts w:ascii="Times New Roman" w:eastAsia="Times New Roman" w:hAnsi="Times New Roman" w:cs="Times New Roman"/>
          <w:sz w:val="24"/>
          <w:szCs w:val="24"/>
        </w:rPr>
      </w:pPr>
      <w:r w:rsidRPr="005F21AD">
        <w:rPr>
          <w:rFonts w:ascii="Times New Roman" w:eastAsiaTheme="minorHAnsi" w:hAnsi="Times New Roman" w:cs="Times New Roman"/>
          <w:sz w:val="24"/>
          <w:szCs w:val="24"/>
          <w:lang w:eastAsia="en-US"/>
        </w:rPr>
        <w:t>реализация дополнительных платных образовательных услуг.</w:t>
      </w:r>
    </w:p>
    <w:p w:rsidR="0096160E" w:rsidRPr="005F21AD" w:rsidRDefault="0096160E" w:rsidP="005F21AD">
      <w:pPr>
        <w:tabs>
          <w:tab w:val="left" w:pos="1440"/>
        </w:tabs>
        <w:spacing w:after="0" w:line="240" w:lineRule="auto"/>
        <w:ind w:left="567"/>
        <w:rPr>
          <w:rFonts w:ascii="Times New Roman" w:eastAsia="Times New Roman" w:hAnsi="Times New Roman" w:cs="Times New Roman"/>
          <w:sz w:val="24"/>
          <w:szCs w:val="24"/>
        </w:rPr>
      </w:pPr>
    </w:p>
    <w:p w:rsidR="0096160E" w:rsidRPr="005F21AD" w:rsidRDefault="0096160E" w:rsidP="005E2D01">
      <w:pPr>
        <w:spacing w:line="240" w:lineRule="auto"/>
        <w:ind w:left="560"/>
        <w:jc w:val="center"/>
        <w:rPr>
          <w:rFonts w:ascii="Times New Roman" w:hAnsi="Times New Roman" w:cs="Times New Roman"/>
          <w:sz w:val="24"/>
          <w:szCs w:val="24"/>
        </w:rPr>
      </w:pPr>
      <w:r w:rsidRPr="005F21AD">
        <w:rPr>
          <w:rFonts w:ascii="Times New Roman" w:eastAsia="Times New Roman" w:hAnsi="Times New Roman" w:cs="Times New Roman"/>
          <w:b/>
          <w:bCs/>
          <w:sz w:val="24"/>
          <w:szCs w:val="24"/>
        </w:rPr>
        <w:t>1.2. Режим работы ДОУ</w:t>
      </w:r>
    </w:p>
    <w:p w:rsidR="0096160E" w:rsidRPr="005F21AD" w:rsidRDefault="0096160E" w:rsidP="005F21AD">
      <w:pPr>
        <w:spacing w:after="0" w:line="240" w:lineRule="auto"/>
        <w:ind w:right="140" w:firstLine="566"/>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5-дневная рабочая неделя с выходными днями (суббота, воскресенье, праздничные дни). Группы с режимом 12-часового пребывания детей функционируют с 7.00 до 19.00, дети с режимом кратковременного пребывания – с 8.00 до 13.00.</w:t>
      </w:r>
    </w:p>
    <w:p w:rsidR="0096160E" w:rsidRDefault="0096160E" w:rsidP="005F21AD">
      <w:pPr>
        <w:spacing w:after="0" w:line="240" w:lineRule="auto"/>
        <w:ind w:firstLine="708"/>
        <w:jc w:val="center"/>
        <w:rPr>
          <w:rFonts w:ascii="Times New Roman" w:eastAsia="Times New Roman" w:hAnsi="Times New Roman" w:cs="Times New Roman"/>
          <w:b/>
          <w:bCs/>
          <w:sz w:val="24"/>
          <w:szCs w:val="24"/>
        </w:rPr>
      </w:pPr>
      <w:proofErr w:type="gramStart"/>
      <w:r w:rsidRPr="005F21AD">
        <w:rPr>
          <w:rFonts w:ascii="Times New Roman" w:eastAsia="Times New Roman" w:hAnsi="Times New Roman" w:cs="Times New Roman"/>
          <w:b/>
          <w:bCs/>
          <w:sz w:val="24"/>
          <w:szCs w:val="24"/>
        </w:rPr>
        <w:lastRenderedPageBreak/>
        <w:t>Р</w:t>
      </w:r>
      <w:proofErr w:type="gramEnd"/>
      <w:r w:rsidRPr="005F21AD">
        <w:rPr>
          <w:rFonts w:ascii="Times New Roman" w:eastAsia="Times New Roman" w:hAnsi="Times New Roman" w:cs="Times New Roman"/>
          <w:b/>
          <w:bCs/>
          <w:sz w:val="24"/>
          <w:szCs w:val="24"/>
        </w:rPr>
        <w:t xml:space="preserve"> а </w:t>
      </w:r>
      <w:proofErr w:type="spellStart"/>
      <w:r w:rsidRPr="005F21AD">
        <w:rPr>
          <w:rFonts w:ascii="Times New Roman" w:eastAsia="Times New Roman" w:hAnsi="Times New Roman" w:cs="Times New Roman"/>
          <w:b/>
          <w:bCs/>
          <w:sz w:val="24"/>
          <w:szCs w:val="24"/>
        </w:rPr>
        <w:t>з</w:t>
      </w:r>
      <w:proofErr w:type="spellEnd"/>
      <w:r w:rsidRPr="005F21AD">
        <w:rPr>
          <w:rFonts w:ascii="Times New Roman" w:eastAsia="Times New Roman" w:hAnsi="Times New Roman" w:cs="Times New Roman"/>
          <w:b/>
          <w:bCs/>
          <w:sz w:val="24"/>
          <w:szCs w:val="24"/>
        </w:rPr>
        <w:t xml:space="preserve"> </w:t>
      </w:r>
      <w:proofErr w:type="spellStart"/>
      <w:r w:rsidRPr="005F21AD">
        <w:rPr>
          <w:rFonts w:ascii="Times New Roman" w:eastAsia="Times New Roman" w:hAnsi="Times New Roman" w:cs="Times New Roman"/>
          <w:b/>
          <w:bCs/>
          <w:sz w:val="24"/>
          <w:szCs w:val="24"/>
        </w:rPr>
        <w:t>д</w:t>
      </w:r>
      <w:proofErr w:type="spellEnd"/>
      <w:r w:rsidRPr="005F21AD">
        <w:rPr>
          <w:rFonts w:ascii="Times New Roman" w:eastAsia="Times New Roman" w:hAnsi="Times New Roman" w:cs="Times New Roman"/>
          <w:b/>
          <w:bCs/>
          <w:sz w:val="24"/>
          <w:szCs w:val="24"/>
        </w:rPr>
        <w:t xml:space="preserve"> е л 2. СИСТЕМА УПРАВЛЕНИЯ ОРГАНИЗАЦИИ</w:t>
      </w:r>
    </w:p>
    <w:p w:rsidR="005F21AD" w:rsidRPr="005F21AD" w:rsidRDefault="005F21AD" w:rsidP="005F21AD">
      <w:pPr>
        <w:spacing w:after="0" w:line="240" w:lineRule="auto"/>
        <w:ind w:firstLine="708"/>
        <w:jc w:val="center"/>
        <w:rPr>
          <w:rFonts w:ascii="Times New Roman" w:eastAsia="Times New Roman" w:hAnsi="Times New Roman" w:cs="Times New Roman"/>
          <w:b/>
          <w:bCs/>
          <w:sz w:val="24"/>
          <w:szCs w:val="24"/>
        </w:rPr>
      </w:pPr>
    </w:p>
    <w:p w:rsidR="0096160E" w:rsidRDefault="0096160E" w:rsidP="005F21AD">
      <w:pPr>
        <w:spacing w:after="0" w:line="240" w:lineRule="auto"/>
        <w:ind w:firstLine="708"/>
        <w:jc w:val="both"/>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Управление ДОУ осуществляется в соответствии с действующим законодательством Российской Федерации с учетом особенностей, установленных статьей 26 Федерального закона «Об образовании в Российской Федерации» от 29.12.2012 г. № 273-ФЗ.</w:t>
      </w:r>
    </w:p>
    <w:p w:rsidR="005F21AD" w:rsidRPr="005F21AD" w:rsidRDefault="005F21AD" w:rsidP="005F21AD">
      <w:pPr>
        <w:spacing w:after="0" w:line="240" w:lineRule="auto"/>
        <w:ind w:firstLine="708"/>
        <w:jc w:val="both"/>
        <w:rPr>
          <w:rFonts w:ascii="Times New Roman" w:hAnsi="Times New Roman" w:cs="Times New Roman"/>
          <w:sz w:val="24"/>
          <w:szCs w:val="24"/>
        </w:rPr>
      </w:pPr>
    </w:p>
    <w:p w:rsidR="0096160E" w:rsidRPr="005F21AD" w:rsidRDefault="0096160E" w:rsidP="005E2D01">
      <w:pPr>
        <w:spacing w:line="240" w:lineRule="auto"/>
        <w:jc w:val="center"/>
        <w:rPr>
          <w:rFonts w:ascii="Times New Roman" w:hAnsi="Times New Roman" w:cs="Times New Roman"/>
          <w:sz w:val="24"/>
          <w:szCs w:val="24"/>
        </w:rPr>
      </w:pPr>
      <w:r w:rsidRPr="005F21AD">
        <w:rPr>
          <w:rFonts w:ascii="Times New Roman" w:eastAsia="Times New Roman" w:hAnsi="Times New Roman" w:cs="Times New Roman"/>
          <w:b/>
          <w:bCs/>
          <w:sz w:val="24"/>
          <w:szCs w:val="24"/>
        </w:rPr>
        <w:t>2.1. Структура управления ДОУ</w:t>
      </w:r>
    </w:p>
    <w:p w:rsidR="0096160E" w:rsidRPr="005F21AD" w:rsidRDefault="0096160E" w:rsidP="005F21AD">
      <w:pPr>
        <w:spacing w:after="0" w:line="240" w:lineRule="auto"/>
        <w:ind w:left="560"/>
        <w:rPr>
          <w:rFonts w:ascii="Times New Roman" w:hAnsi="Times New Roman" w:cs="Times New Roman"/>
          <w:sz w:val="24"/>
          <w:szCs w:val="24"/>
        </w:rPr>
      </w:pPr>
      <w:r w:rsidRPr="005F21AD">
        <w:rPr>
          <w:rFonts w:ascii="Times New Roman" w:eastAsia="Times New Roman" w:hAnsi="Times New Roman" w:cs="Times New Roman"/>
          <w:sz w:val="24"/>
          <w:szCs w:val="24"/>
        </w:rPr>
        <w:t xml:space="preserve">1 </w:t>
      </w:r>
      <w:r w:rsidRPr="005F21AD">
        <w:rPr>
          <w:rFonts w:ascii="Times New Roman" w:eastAsia="Times New Roman" w:hAnsi="Times New Roman" w:cs="Times New Roman"/>
          <w:b/>
          <w:bCs/>
          <w:sz w:val="24"/>
          <w:szCs w:val="24"/>
        </w:rPr>
        <w:t>структура</w:t>
      </w:r>
      <w:r w:rsidRPr="005F21AD">
        <w:rPr>
          <w:rFonts w:ascii="Times New Roman" w:eastAsia="Times New Roman" w:hAnsi="Times New Roman" w:cs="Times New Roman"/>
          <w:sz w:val="24"/>
          <w:szCs w:val="24"/>
        </w:rPr>
        <w:t xml:space="preserve"> – государственно-общественное управление:</w:t>
      </w:r>
    </w:p>
    <w:p w:rsidR="0096160E" w:rsidRPr="005F21AD" w:rsidRDefault="0096160E" w:rsidP="005F21AD">
      <w:pPr>
        <w:numPr>
          <w:ilvl w:val="0"/>
          <w:numId w:val="4"/>
        </w:numPr>
        <w:tabs>
          <w:tab w:val="left" w:pos="700"/>
        </w:tabs>
        <w:spacing w:after="0" w:line="240" w:lineRule="auto"/>
        <w:ind w:left="700" w:hanging="133"/>
        <w:contextualSpacing/>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Департамент образования,</w:t>
      </w:r>
    </w:p>
    <w:p w:rsidR="0096160E" w:rsidRPr="005F21AD" w:rsidRDefault="0096160E" w:rsidP="005F21AD">
      <w:pPr>
        <w:numPr>
          <w:ilvl w:val="0"/>
          <w:numId w:val="4"/>
        </w:numPr>
        <w:tabs>
          <w:tab w:val="left" w:pos="700"/>
        </w:tabs>
        <w:spacing w:after="0" w:line="240" w:lineRule="auto"/>
        <w:ind w:left="700" w:hanging="133"/>
        <w:contextualSpacing/>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Общее собрание работников детского сада,</w:t>
      </w:r>
    </w:p>
    <w:p w:rsidR="0096160E" w:rsidRPr="005F21AD" w:rsidRDefault="0096160E" w:rsidP="005F21AD">
      <w:pPr>
        <w:numPr>
          <w:ilvl w:val="0"/>
          <w:numId w:val="4"/>
        </w:numPr>
        <w:tabs>
          <w:tab w:val="left" w:pos="700"/>
        </w:tabs>
        <w:spacing w:after="0" w:line="240" w:lineRule="auto"/>
        <w:ind w:left="700" w:hanging="133"/>
        <w:contextualSpacing/>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Педагогический совет,</w:t>
      </w:r>
    </w:p>
    <w:p w:rsidR="0096160E" w:rsidRPr="005F21AD" w:rsidRDefault="0096160E" w:rsidP="005F21AD">
      <w:pPr>
        <w:numPr>
          <w:ilvl w:val="0"/>
          <w:numId w:val="4"/>
        </w:numPr>
        <w:tabs>
          <w:tab w:val="left" w:pos="700"/>
        </w:tabs>
        <w:spacing w:after="0" w:line="240" w:lineRule="auto"/>
        <w:ind w:left="700" w:hanging="133"/>
        <w:contextualSpacing/>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Управляющий Совет родителей.</w:t>
      </w:r>
    </w:p>
    <w:p w:rsidR="0096160E" w:rsidRPr="005F21AD" w:rsidRDefault="0096160E" w:rsidP="005F21AD">
      <w:pPr>
        <w:spacing w:after="0" w:line="240" w:lineRule="auto"/>
        <w:rPr>
          <w:rFonts w:ascii="Times New Roman" w:hAnsi="Times New Roman" w:cs="Times New Roman"/>
          <w:sz w:val="24"/>
          <w:szCs w:val="24"/>
        </w:rPr>
      </w:pPr>
    </w:p>
    <w:p w:rsidR="0096160E" w:rsidRPr="005F21AD" w:rsidRDefault="0096160E" w:rsidP="005F21AD">
      <w:pPr>
        <w:spacing w:after="0" w:line="240" w:lineRule="auto"/>
        <w:ind w:left="560"/>
        <w:rPr>
          <w:rFonts w:ascii="Times New Roman" w:hAnsi="Times New Roman" w:cs="Times New Roman"/>
          <w:sz w:val="24"/>
          <w:szCs w:val="24"/>
        </w:rPr>
      </w:pPr>
      <w:r w:rsidRPr="005F21AD">
        <w:rPr>
          <w:rFonts w:ascii="Times New Roman" w:eastAsia="Times New Roman" w:hAnsi="Times New Roman" w:cs="Times New Roman"/>
          <w:sz w:val="24"/>
          <w:szCs w:val="24"/>
        </w:rPr>
        <w:t xml:space="preserve">2 </w:t>
      </w:r>
      <w:r w:rsidRPr="005F21AD">
        <w:rPr>
          <w:rFonts w:ascii="Times New Roman" w:eastAsia="Times New Roman" w:hAnsi="Times New Roman" w:cs="Times New Roman"/>
          <w:b/>
          <w:bCs/>
          <w:sz w:val="24"/>
          <w:szCs w:val="24"/>
        </w:rPr>
        <w:t>структура</w:t>
      </w:r>
      <w:r w:rsidRPr="005F21AD">
        <w:rPr>
          <w:rFonts w:ascii="Times New Roman" w:eastAsia="Times New Roman" w:hAnsi="Times New Roman" w:cs="Times New Roman"/>
          <w:sz w:val="24"/>
          <w:szCs w:val="24"/>
        </w:rPr>
        <w:t xml:space="preserve"> - административное управление, которое имеет линейную структуру:</w:t>
      </w:r>
    </w:p>
    <w:p w:rsidR="0096160E" w:rsidRPr="005F21AD" w:rsidRDefault="0096160E" w:rsidP="005F21AD">
      <w:pPr>
        <w:spacing w:after="0" w:line="240" w:lineRule="auto"/>
        <w:ind w:firstLine="566"/>
        <w:jc w:val="both"/>
        <w:rPr>
          <w:rFonts w:ascii="Times New Roman" w:hAnsi="Times New Roman" w:cs="Times New Roman"/>
          <w:sz w:val="24"/>
          <w:szCs w:val="24"/>
        </w:rPr>
      </w:pPr>
      <w:r w:rsidRPr="005F21AD">
        <w:rPr>
          <w:rFonts w:ascii="Times New Roman" w:eastAsia="Times New Roman" w:hAnsi="Times New Roman" w:cs="Times New Roman"/>
          <w:sz w:val="24"/>
          <w:szCs w:val="24"/>
          <w:u w:val="single"/>
        </w:rPr>
        <w:t>1 уровень</w:t>
      </w:r>
      <w:r w:rsidRPr="005F21AD">
        <w:rPr>
          <w:rFonts w:ascii="Times New Roman" w:eastAsia="Times New Roman" w:hAnsi="Times New Roman" w:cs="Times New Roman"/>
          <w:sz w:val="24"/>
          <w:szCs w:val="24"/>
        </w:rPr>
        <w:t xml:space="preserve"> – заведующий ДОУ. Непосредственное руководство МДОУ «Детский сад №193» осуществляет заведующий.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функций управления образовательным процессом в ДОУ. Объект управления заведующего – весь коллектив.</w:t>
      </w:r>
    </w:p>
    <w:p w:rsidR="0096160E" w:rsidRPr="005F21AD" w:rsidRDefault="0096160E" w:rsidP="005F21AD">
      <w:pPr>
        <w:spacing w:after="0" w:line="240" w:lineRule="auto"/>
        <w:ind w:firstLine="566"/>
        <w:jc w:val="both"/>
        <w:rPr>
          <w:rFonts w:ascii="Times New Roman" w:hAnsi="Times New Roman" w:cs="Times New Roman"/>
          <w:sz w:val="24"/>
          <w:szCs w:val="24"/>
        </w:rPr>
      </w:pPr>
      <w:r w:rsidRPr="005F21AD">
        <w:rPr>
          <w:rFonts w:ascii="Times New Roman" w:eastAsia="Times New Roman" w:hAnsi="Times New Roman" w:cs="Times New Roman"/>
          <w:sz w:val="24"/>
          <w:szCs w:val="24"/>
          <w:u w:val="single"/>
        </w:rPr>
        <w:t>2 уровень</w:t>
      </w:r>
      <w:r w:rsidRPr="005F21AD">
        <w:rPr>
          <w:rFonts w:ascii="Times New Roman" w:eastAsia="Times New Roman" w:hAnsi="Times New Roman" w:cs="Times New Roman"/>
          <w:sz w:val="24"/>
          <w:szCs w:val="24"/>
        </w:rPr>
        <w:t xml:space="preserve"> – старший воспитатель, старшая медицинская сестра, заместитель заведующего по АХР. Объекты управления второго уровня – структурные подразделения согласно функциональным обязанностям.</w:t>
      </w:r>
    </w:p>
    <w:p w:rsidR="0096160E" w:rsidRPr="005F21AD" w:rsidRDefault="0096160E" w:rsidP="005F21AD">
      <w:pPr>
        <w:spacing w:after="0" w:line="240" w:lineRule="auto"/>
        <w:rPr>
          <w:rFonts w:ascii="Times New Roman" w:hAnsi="Times New Roman" w:cs="Times New Roman"/>
          <w:sz w:val="24"/>
          <w:szCs w:val="24"/>
        </w:rPr>
      </w:pPr>
    </w:p>
    <w:p w:rsidR="0096160E" w:rsidRPr="005F21AD" w:rsidRDefault="0096160E" w:rsidP="005F21AD">
      <w:pPr>
        <w:spacing w:after="0" w:line="240" w:lineRule="auto"/>
        <w:ind w:firstLine="708"/>
        <w:jc w:val="both"/>
        <w:rPr>
          <w:rFonts w:ascii="Times New Roman" w:hAnsi="Times New Roman" w:cs="Times New Roman"/>
          <w:sz w:val="24"/>
          <w:szCs w:val="24"/>
        </w:rPr>
      </w:pPr>
      <w:r w:rsidRPr="005F21AD">
        <w:rPr>
          <w:rFonts w:ascii="Times New Roman" w:eastAsia="Times New Roman" w:hAnsi="Times New Roman" w:cs="Times New Roman"/>
          <w:sz w:val="24"/>
          <w:szCs w:val="24"/>
        </w:rPr>
        <w:t>Структура управления демократична. В ДОУ сформированы коллегиальные органы управления:</w:t>
      </w:r>
    </w:p>
    <w:p w:rsidR="0096160E" w:rsidRPr="005F21AD" w:rsidRDefault="0096160E" w:rsidP="005F21AD">
      <w:pPr>
        <w:spacing w:after="0" w:line="240" w:lineRule="auto"/>
        <w:rPr>
          <w:rFonts w:ascii="Times New Roman" w:hAnsi="Times New Roman" w:cs="Times New Roman"/>
          <w:sz w:val="24"/>
          <w:szCs w:val="24"/>
        </w:rPr>
      </w:pPr>
    </w:p>
    <w:p w:rsidR="0096160E" w:rsidRPr="005F21AD" w:rsidRDefault="0096160E" w:rsidP="005F21AD">
      <w:pPr>
        <w:spacing w:after="0" w:line="240" w:lineRule="auto"/>
        <w:ind w:firstLine="708"/>
        <w:jc w:val="both"/>
        <w:rPr>
          <w:rFonts w:ascii="Times New Roman" w:hAnsi="Times New Roman" w:cs="Times New Roman"/>
          <w:sz w:val="24"/>
          <w:szCs w:val="24"/>
        </w:rPr>
      </w:pPr>
      <w:r w:rsidRPr="005F21AD">
        <w:rPr>
          <w:rFonts w:ascii="Times New Roman" w:eastAsia="Times New Roman" w:hAnsi="Times New Roman" w:cs="Times New Roman"/>
          <w:b/>
          <w:bCs/>
          <w:sz w:val="24"/>
          <w:szCs w:val="24"/>
        </w:rPr>
        <w:t xml:space="preserve">Общее собрание работников детского сада </w:t>
      </w:r>
      <w:r w:rsidRPr="005F21AD">
        <w:rPr>
          <w:rFonts w:ascii="Times New Roman" w:eastAsia="Times New Roman" w:hAnsi="Times New Roman" w:cs="Times New Roman"/>
          <w:sz w:val="24"/>
          <w:szCs w:val="24"/>
        </w:rPr>
        <w:t>— представляет полномочия</w:t>
      </w:r>
      <w:r w:rsidRPr="005F21AD">
        <w:rPr>
          <w:rFonts w:ascii="Times New Roman" w:eastAsia="Times New Roman" w:hAnsi="Times New Roman" w:cs="Times New Roman"/>
          <w:b/>
          <w:bCs/>
          <w:sz w:val="24"/>
          <w:szCs w:val="24"/>
        </w:rPr>
        <w:t xml:space="preserve"> </w:t>
      </w:r>
      <w:r w:rsidRPr="005F21AD">
        <w:rPr>
          <w:rFonts w:ascii="Times New Roman" w:eastAsia="Times New Roman" w:hAnsi="Times New Roman" w:cs="Times New Roman"/>
          <w:sz w:val="24"/>
          <w:szCs w:val="24"/>
        </w:rPr>
        <w:t>работников ДОУ, в состав Общего собрания входят все сотрудники ДОУ.</w:t>
      </w:r>
    </w:p>
    <w:p w:rsidR="0096160E" w:rsidRPr="005F21AD" w:rsidRDefault="0096160E" w:rsidP="005F21AD">
      <w:pPr>
        <w:spacing w:after="0" w:line="240" w:lineRule="auto"/>
        <w:rPr>
          <w:rFonts w:ascii="Times New Roman" w:hAnsi="Times New Roman" w:cs="Times New Roman"/>
          <w:sz w:val="24"/>
          <w:szCs w:val="24"/>
        </w:rPr>
      </w:pPr>
    </w:p>
    <w:p w:rsidR="0096160E" w:rsidRPr="005F21AD" w:rsidRDefault="0096160E" w:rsidP="005F21AD">
      <w:pPr>
        <w:spacing w:after="0" w:line="240" w:lineRule="auto"/>
        <w:ind w:firstLine="708"/>
        <w:jc w:val="both"/>
        <w:rPr>
          <w:rFonts w:ascii="Times New Roman" w:hAnsi="Times New Roman" w:cs="Times New Roman"/>
          <w:sz w:val="24"/>
          <w:szCs w:val="24"/>
        </w:rPr>
      </w:pPr>
      <w:r w:rsidRPr="005F21AD">
        <w:rPr>
          <w:rFonts w:ascii="Times New Roman" w:eastAsia="Times New Roman" w:hAnsi="Times New Roman" w:cs="Times New Roman"/>
          <w:b/>
          <w:bCs/>
          <w:sz w:val="24"/>
          <w:szCs w:val="24"/>
        </w:rPr>
        <w:t xml:space="preserve">Педагогический совет </w:t>
      </w:r>
      <w:r w:rsidRPr="005F21AD">
        <w:rPr>
          <w:rFonts w:ascii="Times New Roman" w:eastAsia="Times New Roman" w:hAnsi="Times New Roman" w:cs="Times New Roman"/>
          <w:sz w:val="24"/>
          <w:szCs w:val="24"/>
        </w:rPr>
        <w:t>— постоянно действующий коллегиальный орган управления</w:t>
      </w:r>
      <w:r w:rsidRPr="005F21AD">
        <w:rPr>
          <w:rFonts w:ascii="Times New Roman" w:eastAsia="Times New Roman" w:hAnsi="Times New Roman" w:cs="Times New Roman"/>
          <w:b/>
          <w:bCs/>
          <w:sz w:val="24"/>
          <w:szCs w:val="24"/>
        </w:rPr>
        <w:t xml:space="preserve"> </w:t>
      </w:r>
      <w:r w:rsidRPr="005F21AD">
        <w:rPr>
          <w:rFonts w:ascii="Times New Roman" w:eastAsia="Times New Roman" w:hAnsi="Times New Roman" w:cs="Times New Roman"/>
          <w:sz w:val="24"/>
          <w:szCs w:val="24"/>
        </w:rPr>
        <w:t>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
    <w:p w:rsidR="0096160E" w:rsidRPr="005F21AD" w:rsidRDefault="0096160E" w:rsidP="005F21AD">
      <w:pPr>
        <w:spacing w:after="0" w:line="240" w:lineRule="auto"/>
        <w:rPr>
          <w:rFonts w:ascii="Times New Roman" w:hAnsi="Times New Roman" w:cs="Times New Roman"/>
          <w:sz w:val="24"/>
          <w:szCs w:val="24"/>
        </w:rPr>
      </w:pPr>
    </w:p>
    <w:p w:rsidR="0096160E" w:rsidRPr="005F21AD" w:rsidRDefault="0096160E" w:rsidP="005F21AD">
      <w:pPr>
        <w:spacing w:after="0" w:line="240" w:lineRule="auto"/>
        <w:ind w:firstLine="708"/>
        <w:jc w:val="both"/>
        <w:rPr>
          <w:rFonts w:ascii="Times New Roman" w:hAnsi="Times New Roman" w:cs="Times New Roman"/>
          <w:sz w:val="24"/>
          <w:szCs w:val="24"/>
        </w:rPr>
      </w:pPr>
      <w:r w:rsidRPr="005F21AD">
        <w:rPr>
          <w:rFonts w:ascii="Times New Roman" w:eastAsia="Times New Roman" w:hAnsi="Times New Roman" w:cs="Times New Roman"/>
          <w:b/>
          <w:bCs/>
          <w:sz w:val="24"/>
          <w:szCs w:val="24"/>
        </w:rPr>
        <w:t xml:space="preserve">Управляющий совет </w:t>
      </w:r>
      <w:r w:rsidRPr="005F21AD">
        <w:rPr>
          <w:rFonts w:ascii="Times New Roman" w:eastAsia="Times New Roman" w:hAnsi="Times New Roman" w:cs="Times New Roman"/>
          <w:sz w:val="24"/>
          <w:szCs w:val="24"/>
        </w:rPr>
        <w:t>— создан с целью реализации права родителей (законных</w:t>
      </w:r>
      <w:r w:rsidRPr="005F21AD">
        <w:rPr>
          <w:rFonts w:ascii="Times New Roman" w:eastAsia="Times New Roman" w:hAnsi="Times New Roman" w:cs="Times New Roman"/>
          <w:b/>
          <w:bCs/>
          <w:sz w:val="24"/>
          <w:szCs w:val="24"/>
        </w:rPr>
        <w:t xml:space="preserve"> </w:t>
      </w:r>
      <w:r w:rsidRPr="005F21AD">
        <w:rPr>
          <w:rFonts w:ascii="Times New Roman" w:eastAsia="Times New Roman" w:hAnsi="Times New Roman" w:cs="Times New Roman"/>
          <w:sz w:val="24"/>
          <w:szCs w:val="24"/>
        </w:rPr>
        <w:t>представителей) несовершеннолетних воспитанников, педагогических работников на участие в управлении ДОУ, развитие социального партнерства между всеми заинтересованными сторонами образовательных отношений.</w:t>
      </w:r>
    </w:p>
    <w:p w:rsidR="0096160E" w:rsidRPr="005F21AD" w:rsidRDefault="0096160E" w:rsidP="005F21AD">
      <w:pPr>
        <w:spacing w:after="0" w:line="240" w:lineRule="auto"/>
        <w:rPr>
          <w:rFonts w:ascii="Times New Roman" w:hAnsi="Times New Roman" w:cs="Times New Roman"/>
          <w:sz w:val="24"/>
          <w:szCs w:val="24"/>
        </w:rPr>
      </w:pPr>
    </w:p>
    <w:p w:rsidR="0096160E" w:rsidRPr="005F21AD" w:rsidRDefault="0096160E" w:rsidP="005F21AD">
      <w:pPr>
        <w:spacing w:after="0" w:line="240" w:lineRule="auto"/>
        <w:ind w:firstLine="708"/>
        <w:jc w:val="both"/>
        <w:rPr>
          <w:rFonts w:ascii="Times New Roman" w:hAnsi="Times New Roman" w:cs="Times New Roman"/>
          <w:sz w:val="24"/>
          <w:szCs w:val="24"/>
        </w:rPr>
      </w:pPr>
      <w:r w:rsidRPr="005F21AD">
        <w:rPr>
          <w:rFonts w:ascii="Times New Roman" w:eastAsia="Times New Roman" w:hAnsi="Times New Roman" w:cs="Times New Roman"/>
          <w:sz w:val="24"/>
          <w:szCs w:val="24"/>
        </w:rPr>
        <w:t>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w:t>
      </w:r>
    </w:p>
    <w:p w:rsidR="0096160E" w:rsidRPr="005F21AD" w:rsidRDefault="0096160E" w:rsidP="005F21AD">
      <w:pPr>
        <w:pStyle w:val="a3"/>
        <w:numPr>
          <w:ilvl w:val="0"/>
          <w:numId w:val="31"/>
        </w:numPr>
        <w:tabs>
          <w:tab w:val="left" w:pos="720"/>
        </w:tabs>
        <w:spacing w:after="0" w:line="240" w:lineRule="auto"/>
        <w:rPr>
          <w:rFonts w:ascii="Times New Roman" w:eastAsia="Symbol" w:hAnsi="Times New Roman" w:cs="Times New Roman"/>
          <w:sz w:val="24"/>
          <w:szCs w:val="24"/>
        </w:rPr>
      </w:pPr>
      <w:r w:rsidRPr="005F21AD">
        <w:rPr>
          <w:rFonts w:ascii="Times New Roman" w:eastAsia="Times New Roman" w:hAnsi="Times New Roman" w:cs="Times New Roman"/>
          <w:sz w:val="24"/>
          <w:szCs w:val="24"/>
        </w:rPr>
        <w:t>Положением об Общем собрании работников детского сада,</w:t>
      </w:r>
    </w:p>
    <w:p w:rsidR="0096160E" w:rsidRPr="005F21AD" w:rsidRDefault="0096160E" w:rsidP="005F21AD">
      <w:pPr>
        <w:pStyle w:val="a3"/>
        <w:numPr>
          <w:ilvl w:val="0"/>
          <w:numId w:val="31"/>
        </w:numPr>
        <w:tabs>
          <w:tab w:val="left" w:pos="720"/>
        </w:tabs>
        <w:spacing w:after="0" w:line="240" w:lineRule="auto"/>
        <w:rPr>
          <w:rFonts w:ascii="Times New Roman" w:eastAsia="Symbol" w:hAnsi="Times New Roman" w:cs="Times New Roman"/>
          <w:sz w:val="24"/>
          <w:szCs w:val="24"/>
        </w:rPr>
      </w:pPr>
      <w:r w:rsidRPr="005F21AD">
        <w:rPr>
          <w:rFonts w:ascii="Times New Roman" w:eastAsia="Times New Roman" w:hAnsi="Times New Roman" w:cs="Times New Roman"/>
          <w:sz w:val="24"/>
          <w:szCs w:val="24"/>
        </w:rPr>
        <w:t>Положением о Педагогическом совете,</w:t>
      </w:r>
    </w:p>
    <w:p w:rsidR="0096160E" w:rsidRPr="005F21AD" w:rsidRDefault="0096160E" w:rsidP="005F21AD">
      <w:pPr>
        <w:pStyle w:val="a3"/>
        <w:numPr>
          <w:ilvl w:val="0"/>
          <w:numId w:val="31"/>
        </w:numPr>
        <w:tabs>
          <w:tab w:val="left" w:pos="720"/>
        </w:tabs>
        <w:spacing w:after="0" w:line="240" w:lineRule="auto"/>
        <w:rPr>
          <w:rFonts w:ascii="Times New Roman" w:eastAsia="Symbol" w:hAnsi="Times New Roman" w:cs="Times New Roman"/>
          <w:sz w:val="24"/>
          <w:szCs w:val="24"/>
        </w:rPr>
      </w:pPr>
      <w:r w:rsidRPr="005F21AD">
        <w:rPr>
          <w:rFonts w:ascii="Times New Roman" w:eastAsia="Times New Roman" w:hAnsi="Times New Roman" w:cs="Times New Roman"/>
          <w:sz w:val="24"/>
          <w:szCs w:val="24"/>
        </w:rPr>
        <w:t>Положением об Управляющем совете.</w:t>
      </w:r>
    </w:p>
    <w:p w:rsidR="0096160E" w:rsidRPr="005F21AD" w:rsidRDefault="0096160E" w:rsidP="005F21AD">
      <w:pPr>
        <w:spacing w:after="0" w:line="240" w:lineRule="auto"/>
        <w:rPr>
          <w:rFonts w:ascii="Times New Roman" w:eastAsia="Symbol" w:hAnsi="Times New Roman" w:cs="Times New Roman"/>
          <w:sz w:val="24"/>
          <w:szCs w:val="24"/>
        </w:rPr>
      </w:pPr>
    </w:p>
    <w:p w:rsidR="0096160E" w:rsidRPr="005F21AD" w:rsidRDefault="0096160E" w:rsidP="005F21AD">
      <w:pPr>
        <w:numPr>
          <w:ilvl w:val="1"/>
          <w:numId w:val="5"/>
        </w:numPr>
        <w:tabs>
          <w:tab w:val="left" w:pos="965"/>
        </w:tabs>
        <w:spacing w:after="0" w:line="240" w:lineRule="auto"/>
        <w:ind w:firstLine="708"/>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w:t>
      </w:r>
    </w:p>
    <w:p w:rsidR="0096160E" w:rsidRPr="005F21AD" w:rsidRDefault="0096160E" w:rsidP="005F21AD">
      <w:pPr>
        <w:spacing w:after="0" w:line="240" w:lineRule="auto"/>
        <w:ind w:firstLine="708"/>
        <w:jc w:val="both"/>
        <w:rPr>
          <w:rFonts w:ascii="Times New Roman" w:hAnsi="Times New Roman" w:cs="Times New Roman"/>
          <w:sz w:val="24"/>
          <w:szCs w:val="24"/>
        </w:rPr>
      </w:pPr>
      <w:r w:rsidRPr="005F21AD">
        <w:rPr>
          <w:rFonts w:ascii="Times New Roman" w:eastAsia="Times New Roman" w:hAnsi="Times New Roman" w:cs="Times New Roman"/>
          <w:sz w:val="24"/>
          <w:szCs w:val="24"/>
        </w:rPr>
        <w:lastRenderedPageBreak/>
        <w:t>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w:t>
      </w:r>
    </w:p>
    <w:p w:rsidR="0096160E" w:rsidRPr="005F21AD" w:rsidRDefault="0096160E" w:rsidP="005F21AD">
      <w:pPr>
        <w:spacing w:after="0" w:line="240" w:lineRule="auto"/>
        <w:rPr>
          <w:rFonts w:ascii="Times New Roman" w:hAnsi="Times New Roman" w:cs="Times New Roman"/>
          <w:sz w:val="24"/>
          <w:szCs w:val="24"/>
        </w:rPr>
      </w:pPr>
    </w:p>
    <w:p w:rsidR="0096160E" w:rsidRPr="005F21AD" w:rsidRDefault="0096160E" w:rsidP="005F21AD">
      <w:pPr>
        <w:spacing w:after="0" w:line="240" w:lineRule="auto"/>
        <w:ind w:firstLine="566"/>
        <w:jc w:val="both"/>
        <w:rPr>
          <w:rFonts w:ascii="Times New Roman" w:hAnsi="Times New Roman" w:cs="Times New Roman"/>
          <w:sz w:val="24"/>
          <w:szCs w:val="24"/>
        </w:rPr>
      </w:pPr>
      <w:r w:rsidRPr="005F21AD">
        <w:rPr>
          <w:rFonts w:ascii="Times New Roman" w:eastAsia="Times New Roman" w:hAnsi="Times New Roman" w:cs="Times New Roman"/>
          <w:b/>
          <w:bCs/>
          <w:sz w:val="24"/>
          <w:szCs w:val="24"/>
        </w:rPr>
        <w:t xml:space="preserve">Вывод: </w:t>
      </w:r>
      <w:r w:rsidRPr="005F21AD">
        <w:rPr>
          <w:rFonts w:ascii="Times New Roman" w:eastAsia="Times New Roman" w:hAnsi="Times New Roman" w:cs="Times New Roman"/>
          <w:sz w:val="24"/>
          <w:szCs w:val="24"/>
        </w:rPr>
        <w:t>Управление муниципальным дошкольным образовательным учреждением</w:t>
      </w:r>
      <w:r w:rsidRPr="005F21AD">
        <w:rPr>
          <w:rFonts w:ascii="Times New Roman" w:eastAsia="Times New Roman" w:hAnsi="Times New Roman" w:cs="Times New Roman"/>
          <w:b/>
          <w:bCs/>
          <w:sz w:val="24"/>
          <w:szCs w:val="24"/>
        </w:rPr>
        <w:t xml:space="preserve"> </w:t>
      </w:r>
      <w:r w:rsidRPr="005F21AD">
        <w:rPr>
          <w:rFonts w:ascii="Times New Roman" w:eastAsia="Times New Roman" w:hAnsi="Times New Roman" w:cs="Times New Roman"/>
          <w:sz w:val="24"/>
          <w:szCs w:val="24"/>
        </w:rPr>
        <w:t>«Детский сад №193» строится на принципах единоначалия и самоуправления, осуществляется в соответствии с Уставом и законодательством РФ. В ДОУ реализуется возможность участия в управлении всех участников образовательного процесса.</w:t>
      </w:r>
    </w:p>
    <w:p w:rsidR="0096160E" w:rsidRPr="005F21AD" w:rsidRDefault="0096160E" w:rsidP="005F21AD">
      <w:pPr>
        <w:spacing w:after="0" w:line="240" w:lineRule="auto"/>
        <w:ind w:firstLine="566"/>
        <w:jc w:val="both"/>
        <w:rPr>
          <w:rFonts w:ascii="Times New Roman" w:eastAsia="Times New Roman" w:hAnsi="Times New Roman" w:cs="Times New Roman"/>
          <w:b/>
          <w:bCs/>
          <w:sz w:val="24"/>
          <w:szCs w:val="24"/>
        </w:rPr>
      </w:pPr>
      <w:r w:rsidRPr="005F21AD">
        <w:rPr>
          <w:rFonts w:ascii="Times New Roman" w:eastAsia="Times New Roman" w:hAnsi="Times New Roman" w:cs="Times New Roman"/>
          <w:sz w:val="24"/>
          <w:szCs w:val="24"/>
        </w:rPr>
        <w:t>Структура и механизм управления ДОУ определяют стабильное функционирование. Демократизация системы управления способствует развитию инициативы всех участников образовательного процесса (педагогов, родителей (законных представителей), детей)</w:t>
      </w:r>
      <w:r w:rsidRPr="005F21AD">
        <w:rPr>
          <w:rFonts w:ascii="Times New Roman" w:eastAsia="Times New Roman" w:hAnsi="Times New Roman" w:cs="Times New Roman"/>
          <w:b/>
          <w:bCs/>
          <w:sz w:val="24"/>
          <w:szCs w:val="24"/>
        </w:rPr>
        <w:t>.</w:t>
      </w:r>
    </w:p>
    <w:p w:rsidR="001317F4" w:rsidRPr="005F21AD" w:rsidRDefault="001317F4" w:rsidP="005F21AD">
      <w:pPr>
        <w:spacing w:after="0" w:line="240" w:lineRule="auto"/>
        <w:ind w:firstLine="566"/>
        <w:jc w:val="both"/>
        <w:rPr>
          <w:rFonts w:ascii="Times New Roman" w:hAnsi="Times New Roman" w:cs="Times New Roman"/>
          <w:sz w:val="24"/>
          <w:szCs w:val="24"/>
        </w:rPr>
      </w:pPr>
    </w:p>
    <w:p w:rsidR="0096160E" w:rsidRPr="005F21AD" w:rsidRDefault="0096160E" w:rsidP="005E2D01">
      <w:pPr>
        <w:spacing w:line="240" w:lineRule="auto"/>
        <w:ind w:right="-559"/>
        <w:jc w:val="center"/>
        <w:rPr>
          <w:rFonts w:ascii="Times New Roman" w:hAnsi="Times New Roman" w:cs="Times New Roman"/>
          <w:sz w:val="24"/>
          <w:szCs w:val="24"/>
        </w:rPr>
      </w:pPr>
      <w:r w:rsidRPr="005F21AD">
        <w:rPr>
          <w:rFonts w:ascii="Times New Roman" w:eastAsia="Times New Roman" w:hAnsi="Times New Roman" w:cs="Times New Roman"/>
          <w:b/>
          <w:bCs/>
          <w:sz w:val="24"/>
          <w:szCs w:val="24"/>
        </w:rPr>
        <w:t>2.2. Нормативно-правовое обеспечение управления ДОУ</w:t>
      </w:r>
    </w:p>
    <w:p w:rsidR="0096160E" w:rsidRPr="005F21AD" w:rsidRDefault="0096160E" w:rsidP="005F21AD">
      <w:pPr>
        <w:spacing w:after="0" w:line="240" w:lineRule="auto"/>
        <w:ind w:firstLine="566"/>
        <w:jc w:val="both"/>
        <w:rPr>
          <w:rFonts w:ascii="Times New Roman" w:hAnsi="Times New Roman" w:cs="Times New Roman"/>
          <w:sz w:val="24"/>
          <w:szCs w:val="24"/>
        </w:rPr>
      </w:pPr>
      <w:r w:rsidRPr="005F21AD">
        <w:rPr>
          <w:rFonts w:ascii="Times New Roman" w:eastAsia="Times New Roman" w:hAnsi="Times New Roman" w:cs="Times New Roman"/>
          <w:sz w:val="24"/>
          <w:szCs w:val="24"/>
        </w:rPr>
        <w:t>МДОУ «Детский сад № 193» осуществляет свою деятельность в соответствии со следующими документами:</w:t>
      </w:r>
    </w:p>
    <w:p w:rsidR="0096160E" w:rsidRPr="005F21AD" w:rsidRDefault="0096160E" w:rsidP="005F21AD">
      <w:pPr>
        <w:pStyle w:val="a3"/>
        <w:numPr>
          <w:ilvl w:val="0"/>
          <w:numId w:val="32"/>
        </w:numPr>
        <w:tabs>
          <w:tab w:val="left" w:pos="720"/>
        </w:tabs>
        <w:spacing w:after="0" w:line="240" w:lineRule="auto"/>
        <w:rPr>
          <w:rFonts w:ascii="Times New Roman" w:eastAsia="Symbol" w:hAnsi="Times New Roman" w:cs="Times New Roman"/>
          <w:sz w:val="24"/>
          <w:szCs w:val="24"/>
        </w:rPr>
      </w:pPr>
      <w:r w:rsidRPr="005F21AD">
        <w:rPr>
          <w:rFonts w:ascii="Times New Roman" w:eastAsia="Times New Roman" w:hAnsi="Times New Roman" w:cs="Times New Roman"/>
          <w:sz w:val="24"/>
          <w:szCs w:val="24"/>
        </w:rPr>
        <w:t>Конвенцией о правах ребенка от 13.12.1989 г.</w:t>
      </w:r>
    </w:p>
    <w:p w:rsidR="0096160E" w:rsidRPr="005F21AD" w:rsidRDefault="0096160E" w:rsidP="005F21AD">
      <w:pPr>
        <w:pStyle w:val="a3"/>
        <w:numPr>
          <w:ilvl w:val="0"/>
          <w:numId w:val="32"/>
        </w:numPr>
        <w:tabs>
          <w:tab w:val="left" w:pos="720"/>
        </w:tabs>
        <w:spacing w:after="0" w:line="240" w:lineRule="auto"/>
        <w:ind w:right="920"/>
        <w:rPr>
          <w:rFonts w:ascii="Times New Roman" w:eastAsia="Symbol" w:hAnsi="Times New Roman" w:cs="Times New Roman"/>
          <w:sz w:val="24"/>
          <w:szCs w:val="24"/>
        </w:rPr>
      </w:pPr>
      <w:r w:rsidRPr="005F21AD">
        <w:rPr>
          <w:rFonts w:ascii="Times New Roman" w:eastAsia="Times New Roman" w:hAnsi="Times New Roman" w:cs="Times New Roman"/>
          <w:sz w:val="24"/>
          <w:szCs w:val="24"/>
        </w:rPr>
        <w:t>Федеральным законом от 29 декабря 2012 года № 273- ФЗ «Об образовании в Российской Федерации»;</w:t>
      </w:r>
    </w:p>
    <w:p w:rsidR="0096160E" w:rsidRPr="005F21AD" w:rsidRDefault="0096160E" w:rsidP="005F21AD">
      <w:pPr>
        <w:pStyle w:val="a3"/>
        <w:numPr>
          <w:ilvl w:val="0"/>
          <w:numId w:val="32"/>
        </w:numPr>
        <w:tabs>
          <w:tab w:val="left" w:pos="720"/>
        </w:tabs>
        <w:spacing w:after="0" w:line="240" w:lineRule="auto"/>
        <w:rPr>
          <w:rFonts w:ascii="Times New Roman" w:eastAsia="Symbol" w:hAnsi="Times New Roman" w:cs="Times New Roman"/>
          <w:sz w:val="24"/>
          <w:szCs w:val="24"/>
        </w:rPr>
      </w:pPr>
      <w:r w:rsidRPr="005F21AD">
        <w:rPr>
          <w:rFonts w:ascii="Times New Roman" w:eastAsia="Times New Roman" w:hAnsi="Times New Roman" w:cs="Times New Roman"/>
          <w:sz w:val="24"/>
          <w:szCs w:val="24"/>
        </w:rPr>
        <w:t>Концепцией дошкольного образования;</w:t>
      </w:r>
    </w:p>
    <w:p w:rsidR="0096160E" w:rsidRPr="005F21AD" w:rsidRDefault="0096160E" w:rsidP="005F21AD">
      <w:pPr>
        <w:pStyle w:val="a3"/>
        <w:numPr>
          <w:ilvl w:val="0"/>
          <w:numId w:val="32"/>
        </w:numPr>
        <w:tabs>
          <w:tab w:val="left" w:pos="720"/>
        </w:tabs>
        <w:spacing w:after="0" w:line="240" w:lineRule="auto"/>
        <w:rPr>
          <w:rFonts w:ascii="Times New Roman" w:eastAsia="Symbol" w:hAnsi="Times New Roman" w:cs="Times New Roman"/>
          <w:sz w:val="24"/>
          <w:szCs w:val="24"/>
        </w:rPr>
      </w:pPr>
      <w:r w:rsidRPr="005F21AD">
        <w:rPr>
          <w:rFonts w:ascii="Times New Roman" w:eastAsia="Times New Roman" w:hAnsi="Times New Roman" w:cs="Times New Roman"/>
          <w:sz w:val="24"/>
          <w:szCs w:val="24"/>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96160E" w:rsidRPr="005F21AD" w:rsidRDefault="0096160E" w:rsidP="005F21AD">
      <w:pPr>
        <w:pStyle w:val="a3"/>
        <w:numPr>
          <w:ilvl w:val="0"/>
          <w:numId w:val="32"/>
        </w:numPr>
        <w:tabs>
          <w:tab w:val="left" w:pos="720"/>
        </w:tabs>
        <w:spacing w:after="0" w:line="240" w:lineRule="auto"/>
        <w:rPr>
          <w:rFonts w:ascii="Times New Roman" w:eastAsia="Symbol" w:hAnsi="Times New Roman" w:cs="Times New Roman"/>
          <w:sz w:val="24"/>
          <w:szCs w:val="24"/>
        </w:rPr>
      </w:pPr>
      <w:r w:rsidRPr="005F21AD">
        <w:rPr>
          <w:rFonts w:ascii="Times New Roman" w:eastAsia="Times New Roman" w:hAnsi="Times New Roman" w:cs="Times New Roman"/>
          <w:sz w:val="24"/>
          <w:szCs w:val="24"/>
        </w:rPr>
        <w:t>Федеральным законом от 24 июля 1998 года № 124-ФЗ «Об основных гарантиях прав ребенка в Российской Федерации»;</w:t>
      </w:r>
    </w:p>
    <w:p w:rsidR="0096160E" w:rsidRPr="005F21AD" w:rsidRDefault="0096160E" w:rsidP="005F21AD">
      <w:pPr>
        <w:pStyle w:val="a3"/>
        <w:numPr>
          <w:ilvl w:val="0"/>
          <w:numId w:val="32"/>
        </w:numPr>
        <w:tabs>
          <w:tab w:val="left" w:pos="720"/>
        </w:tabs>
        <w:spacing w:after="0" w:line="240" w:lineRule="auto"/>
        <w:jc w:val="both"/>
        <w:rPr>
          <w:rFonts w:ascii="Times New Roman" w:eastAsia="Symbol" w:hAnsi="Times New Roman" w:cs="Times New Roman"/>
          <w:sz w:val="24"/>
          <w:szCs w:val="24"/>
        </w:rPr>
      </w:pPr>
      <w:r w:rsidRPr="005F21AD">
        <w:rPr>
          <w:rFonts w:ascii="Times New Roman" w:eastAsia="Times New Roman" w:hAnsi="Times New Roman" w:cs="Times New Roman"/>
          <w:sz w:val="24"/>
          <w:szCs w:val="24"/>
        </w:rPr>
        <w:t xml:space="preserve">Санитарно-эпидемиологическими правилами и нормативами </w:t>
      </w:r>
      <w:proofErr w:type="spellStart"/>
      <w:r w:rsidRPr="005F21AD">
        <w:rPr>
          <w:rFonts w:ascii="Times New Roman" w:eastAsia="Times New Roman" w:hAnsi="Times New Roman" w:cs="Times New Roman"/>
          <w:sz w:val="24"/>
          <w:szCs w:val="24"/>
        </w:rPr>
        <w:t>СанПиН</w:t>
      </w:r>
      <w:proofErr w:type="spellEnd"/>
      <w:r w:rsidRPr="005F21AD">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от 15 мая 2013 г. №26: изменениями, внесенными: - постановлением Главного государственного санитарного врача Российской Федерации от 27 августа 2015 года N 41;</w:t>
      </w:r>
    </w:p>
    <w:p w:rsidR="0096160E" w:rsidRPr="005F21AD" w:rsidRDefault="0096160E" w:rsidP="005F21AD">
      <w:pPr>
        <w:pStyle w:val="a3"/>
        <w:numPr>
          <w:ilvl w:val="0"/>
          <w:numId w:val="32"/>
        </w:numPr>
        <w:tabs>
          <w:tab w:val="left" w:pos="720"/>
        </w:tabs>
        <w:spacing w:after="0" w:line="240" w:lineRule="auto"/>
        <w:rPr>
          <w:rFonts w:ascii="Times New Roman" w:eastAsia="Symbol" w:hAnsi="Times New Roman" w:cs="Times New Roman"/>
          <w:sz w:val="24"/>
          <w:szCs w:val="24"/>
        </w:rPr>
      </w:pPr>
      <w:r w:rsidRPr="005F21AD">
        <w:rPr>
          <w:rFonts w:ascii="Times New Roman" w:eastAsia="Times New Roman" w:hAnsi="Times New Roman" w:cs="Times New Roman"/>
          <w:sz w:val="24"/>
          <w:szCs w:val="24"/>
        </w:rPr>
        <w:t>Приказом Министерства образования и науки Российской Федерации от 30.08.2013г. №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6160E" w:rsidRPr="005F21AD" w:rsidRDefault="0096160E" w:rsidP="005F21AD">
      <w:pPr>
        <w:pStyle w:val="a3"/>
        <w:numPr>
          <w:ilvl w:val="0"/>
          <w:numId w:val="32"/>
        </w:numPr>
        <w:tabs>
          <w:tab w:val="left" w:pos="720"/>
        </w:tabs>
        <w:spacing w:after="0" w:line="240" w:lineRule="auto"/>
        <w:jc w:val="both"/>
        <w:rPr>
          <w:rFonts w:ascii="Times New Roman" w:eastAsia="Symbol" w:hAnsi="Times New Roman" w:cs="Times New Roman"/>
          <w:sz w:val="24"/>
          <w:szCs w:val="24"/>
        </w:rPr>
      </w:pPr>
      <w:r w:rsidRPr="005F21AD">
        <w:rPr>
          <w:rFonts w:ascii="Times New Roman" w:eastAsia="Times New Roman" w:hAnsi="Times New Roman" w:cs="Times New Roman"/>
          <w:sz w:val="24"/>
          <w:szCs w:val="24"/>
        </w:rPr>
        <w:t>Письмом от 28.02.2014 г. № 08 – 249 Министерства образования и науки РФ «Комментарии к Федеральному государственному образовательному стандарту дошкольного образования»;</w:t>
      </w:r>
    </w:p>
    <w:p w:rsidR="0096160E" w:rsidRPr="005F21AD" w:rsidRDefault="0096160E" w:rsidP="005F21AD">
      <w:pPr>
        <w:pStyle w:val="a3"/>
        <w:numPr>
          <w:ilvl w:val="0"/>
          <w:numId w:val="32"/>
        </w:numPr>
        <w:tabs>
          <w:tab w:val="left" w:pos="720"/>
        </w:tabs>
        <w:spacing w:after="0" w:line="240" w:lineRule="auto"/>
        <w:jc w:val="both"/>
        <w:rPr>
          <w:rFonts w:ascii="Times New Roman" w:eastAsia="Symbol" w:hAnsi="Times New Roman" w:cs="Times New Roman"/>
          <w:sz w:val="24"/>
          <w:szCs w:val="24"/>
        </w:rPr>
      </w:pPr>
      <w:r w:rsidRPr="005F21AD">
        <w:rPr>
          <w:rFonts w:ascii="Times New Roman" w:hAnsi="Times New Roman" w:cs="Times New Roman"/>
          <w:bCs/>
          <w:sz w:val="24"/>
          <w:szCs w:val="24"/>
          <w:shd w:val="clear" w:color="auto" w:fill="FFFFFF"/>
        </w:rPr>
        <w:t>Приказ Министерства труда и социальной защиты РФ от 18 октября 2013 г. N 544н</w:t>
      </w:r>
      <w:r w:rsidRPr="005F21AD">
        <w:rPr>
          <w:rFonts w:ascii="Times New Roman" w:hAnsi="Times New Roman" w:cs="Times New Roman"/>
          <w:bCs/>
          <w:sz w:val="24"/>
          <w:szCs w:val="24"/>
        </w:rPr>
        <w:br/>
      </w:r>
      <w:r w:rsidRPr="005F21AD">
        <w:rPr>
          <w:rFonts w:ascii="Times New Roman" w:hAnsi="Times New Roman" w:cs="Times New Roman"/>
          <w:bCs/>
          <w:sz w:val="24"/>
          <w:szCs w:val="24"/>
          <w:shd w:val="clear" w:color="auto" w:fill="FFFFFF"/>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6160E" w:rsidRPr="005F21AD" w:rsidRDefault="0096160E" w:rsidP="005F21AD">
      <w:pPr>
        <w:pStyle w:val="a3"/>
        <w:numPr>
          <w:ilvl w:val="0"/>
          <w:numId w:val="32"/>
        </w:numPr>
        <w:tabs>
          <w:tab w:val="left" w:pos="720"/>
        </w:tabs>
        <w:spacing w:after="0" w:line="240" w:lineRule="auto"/>
        <w:jc w:val="both"/>
        <w:rPr>
          <w:rFonts w:ascii="Times New Roman" w:eastAsia="Symbol" w:hAnsi="Times New Roman" w:cs="Times New Roman"/>
          <w:sz w:val="24"/>
          <w:szCs w:val="24"/>
        </w:rPr>
      </w:pPr>
      <w:r w:rsidRPr="005F21AD">
        <w:rPr>
          <w:rFonts w:ascii="Times New Roman" w:eastAsia="Times New Roman" w:hAnsi="Times New Roman" w:cs="Times New Roman"/>
          <w:sz w:val="24"/>
          <w:szCs w:val="24"/>
        </w:rPr>
        <w:t>Постановлением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6160E" w:rsidRPr="005F21AD" w:rsidRDefault="0096160E" w:rsidP="005F21AD">
      <w:pPr>
        <w:pStyle w:val="a3"/>
        <w:numPr>
          <w:ilvl w:val="0"/>
          <w:numId w:val="32"/>
        </w:numPr>
        <w:tabs>
          <w:tab w:val="left" w:pos="720"/>
        </w:tabs>
        <w:spacing w:after="0" w:line="240" w:lineRule="auto"/>
        <w:jc w:val="both"/>
        <w:rPr>
          <w:rFonts w:ascii="Times New Roman" w:eastAsia="Symbol" w:hAnsi="Times New Roman" w:cs="Times New Roman"/>
          <w:sz w:val="24"/>
          <w:szCs w:val="24"/>
        </w:rPr>
      </w:pPr>
      <w:r w:rsidRPr="005F21AD">
        <w:rPr>
          <w:rFonts w:ascii="Times New Roman" w:eastAsia="Times New Roman" w:hAnsi="Times New Roman" w:cs="Times New Roman"/>
          <w:sz w:val="24"/>
          <w:szCs w:val="24"/>
        </w:rPr>
        <w:t>Извлечением из государственной программы Российской Федерации "Развитие образования" на 2013-2020 годы (утв. Распоряжением Правительства РФ от 15 мая 2013 г. №</w:t>
      </w:r>
      <w:r w:rsidRPr="005F21AD">
        <w:rPr>
          <w:rFonts w:ascii="Times New Roman" w:eastAsia="Symbol" w:hAnsi="Times New Roman" w:cs="Times New Roman"/>
          <w:sz w:val="24"/>
          <w:szCs w:val="24"/>
        </w:rPr>
        <w:t></w:t>
      </w:r>
      <w:r w:rsidRPr="005F21AD">
        <w:rPr>
          <w:rFonts w:ascii="Times New Roman" w:eastAsia="Times New Roman" w:hAnsi="Times New Roman" w:cs="Times New Roman"/>
          <w:sz w:val="24"/>
          <w:szCs w:val="24"/>
        </w:rPr>
        <w:t>792-р);</w:t>
      </w:r>
    </w:p>
    <w:p w:rsidR="0096160E" w:rsidRPr="005F21AD" w:rsidRDefault="0096160E" w:rsidP="005F21AD">
      <w:pPr>
        <w:spacing w:after="0" w:line="240" w:lineRule="auto"/>
        <w:rPr>
          <w:rFonts w:ascii="Times New Roman" w:eastAsia="Symbol" w:hAnsi="Times New Roman" w:cs="Times New Roman"/>
          <w:sz w:val="24"/>
          <w:szCs w:val="24"/>
        </w:rPr>
      </w:pPr>
    </w:p>
    <w:p w:rsidR="0096160E" w:rsidRPr="005F21AD" w:rsidRDefault="0096160E" w:rsidP="005F21AD">
      <w:pPr>
        <w:pStyle w:val="a3"/>
        <w:numPr>
          <w:ilvl w:val="0"/>
          <w:numId w:val="32"/>
        </w:numPr>
        <w:tabs>
          <w:tab w:val="left" w:pos="720"/>
        </w:tabs>
        <w:spacing w:after="0" w:line="240" w:lineRule="auto"/>
        <w:jc w:val="both"/>
        <w:rPr>
          <w:rFonts w:ascii="Times New Roman" w:eastAsia="Symbol" w:hAnsi="Times New Roman" w:cs="Times New Roman"/>
          <w:sz w:val="24"/>
          <w:szCs w:val="24"/>
        </w:rPr>
      </w:pPr>
      <w:r w:rsidRPr="005F21AD">
        <w:rPr>
          <w:rFonts w:ascii="Times New Roman" w:eastAsia="Times New Roman" w:hAnsi="Times New Roman" w:cs="Times New Roman"/>
          <w:sz w:val="24"/>
          <w:szCs w:val="24"/>
        </w:rPr>
        <w:lastRenderedPageBreak/>
        <w:t>Распоряжением Правительства Российской Федерации от 29 мая 2015 г. N 996-р г. Москва "Стратегия развития воспитания в Российской Федерации на период до 2025 года "Приказ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96160E" w:rsidRPr="005F21AD" w:rsidRDefault="0096160E" w:rsidP="005F21AD">
      <w:pPr>
        <w:pStyle w:val="a3"/>
        <w:numPr>
          <w:ilvl w:val="0"/>
          <w:numId w:val="32"/>
        </w:numPr>
        <w:tabs>
          <w:tab w:val="left" w:pos="720"/>
        </w:tabs>
        <w:spacing w:after="0" w:line="240" w:lineRule="auto"/>
        <w:rPr>
          <w:rFonts w:ascii="Times New Roman" w:eastAsia="Symbol" w:hAnsi="Times New Roman" w:cs="Times New Roman"/>
          <w:sz w:val="24"/>
          <w:szCs w:val="24"/>
        </w:rPr>
      </w:pPr>
      <w:r w:rsidRPr="005F21AD">
        <w:rPr>
          <w:rFonts w:ascii="Times New Roman" w:eastAsia="Times New Roman" w:hAnsi="Times New Roman" w:cs="Times New Roman"/>
          <w:sz w:val="24"/>
          <w:szCs w:val="24"/>
        </w:rPr>
        <w:t>Семейным Кодексом Российской Федерации;</w:t>
      </w:r>
    </w:p>
    <w:p w:rsidR="0096160E" w:rsidRPr="005F21AD" w:rsidRDefault="0096160E" w:rsidP="005F21AD">
      <w:pPr>
        <w:pStyle w:val="a3"/>
        <w:numPr>
          <w:ilvl w:val="0"/>
          <w:numId w:val="32"/>
        </w:numPr>
        <w:tabs>
          <w:tab w:val="left" w:pos="720"/>
        </w:tabs>
        <w:spacing w:after="0" w:line="240" w:lineRule="auto"/>
        <w:rPr>
          <w:rFonts w:ascii="Times New Roman" w:eastAsia="Symbol" w:hAnsi="Times New Roman" w:cs="Times New Roman"/>
          <w:sz w:val="24"/>
          <w:szCs w:val="24"/>
        </w:rPr>
      </w:pPr>
      <w:r w:rsidRPr="005F21AD">
        <w:rPr>
          <w:rFonts w:ascii="Times New Roman" w:eastAsia="Times New Roman" w:hAnsi="Times New Roman" w:cs="Times New Roman"/>
          <w:sz w:val="24"/>
          <w:szCs w:val="24"/>
        </w:rPr>
        <w:t>Уставом МДОУ «Детский сад № 193».</w:t>
      </w:r>
    </w:p>
    <w:p w:rsidR="0096160E" w:rsidRPr="005F21AD" w:rsidRDefault="0096160E" w:rsidP="005F21AD">
      <w:pPr>
        <w:tabs>
          <w:tab w:val="left" w:pos="720"/>
        </w:tabs>
        <w:spacing w:after="0" w:line="240" w:lineRule="auto"/>
        <w:ind w:left="720"/>
        <w:rPr>
          <w:rFonts w:ascii="Times New Roman" w:eastAsia="Symbol" w:hAnsi="Times New Roman" w:cs="Times New Roman"/>
          <w:sz w:val="24"/>
          <w:szCs w:val="24"/>
        </w:rPr>
      </w:pPr>
    </w:p>
    <w:p w:rsidR="0096160E" w:rsidRPr="005F21AD" w:rsidRDefault="0096160E" w:rsidP="005F21AD">
      <w:pPr>
        <w:numPr>
          <w:ilvl w:val="0"/>
          <w:numId w:val="9"/>
        </w:numPr>
        <w:tabs>
          <w:tab w:val="left" w:pos="1440"/>
        </w:tabs>
        <w:spacing w:after="0" w:line="240" w:lineRule="auto"/>
        <w:ind w:firstLine="567"/>
        <w:jc w:val="both"/>
        <w:rPr>
          <w:rFonts w:ascii="Times New Roman" w:eastAsia="Times New Roman" w:hAnsi="Times New Roman" w:cs="Times New Roman"/>
          <w:sz w:val="24"/>
          <w:szCs w:val="24"/>
        </w:rPr>
      </w:pPr>
      <w:r w:rsidRPr="005F21AD">
        <w:rPr>
          <w:rFonts w:ascii="Times New Roman" w:eastAsia="Times New Roman" w:hAnsi="Times New Roman" w:cs="Times New Roman"/>
          <w:sz w:val="24"/>
          <w:szCs w:val="24"/>
        </w:rPr>
        <w:t>течение анализируемого периода продолжается работа по созданию и обогащению нормативно-информационного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96160E" w:rsidRDefault="0096160E" w:rsidP="005F21AD">
      <w:pPr>
        <w:spacing w:after="0" w:line="240" w:lineRule="auto"/>
        <w:rPr>
          <w:rFonts w:ascii="Times New Roman" w:hAnsi="Times New Roman" w:cs="Times New Roman"/>
          <w:sz w:val="24"/>
          <w:szCs w:val="24"/>
        </w:rPr>
      </w:pPr>
    </w:p>
    <w:p w:rsidR="005F21AD" w:rsidRPr="005F21AD" w:rsidRDefault="005F21AD" w:rsidP="005F21AD">
      <w:pPr>
        <w:spacing w:after="0" w:line="240" w:lineRule="auto"/>
        <w:rPr>
          <w:rFonts w:ascii="Times New Roman" w:hAnsi="Times New Roman" w:cs="Times New Roman"/>
          <w:sz w:val="24"/>
          <w:szCs w:val="24"/>
        </w:rPr>
      </w:pPr>
    </w:p>
    <w:p w:rsidR="0096160E" w:rsidRPr="005F21AD" w:rsidRDefault="0096160E" w:rsidP="005F21AD">
      <w:pPr>
        <w:spacing w:after="0" w:line="240" w:lineRule="auto"/>
        <w:rPr>
          <w:rFonts w:ascii="Times New Roman" w:hAnsi="Times New Roman" w:cs="Times New Roman"/>
          <w:sz w:val="24"/>
          <w:szCs w:val="24"/>
        </w:rPr>
      </w:pPr>
    </w:p>
    <w:p w:rsidR="0096160E" w:rsidRPr="005F21AD" w:rsidRDefault="0096160E" w:rsidP="005F21AD">
      <w:pPr>
        <w:spacing w:after="0" w:line="240" w:lineRule="auto"/>
        <w:jc w:val="center"/>
        <w:rPr>
          <w:rFonts w:ascii="Times New Roman" w:eastAsia="Times New Roman" w:hAnsi="Times New Roman" w:cs="Times New Roman"/>
          <w:b/>
          <w:bCs/>
          <w:sz w:val="24"/>
          <w:szCs w:val="24"/>
        </w:rPr>
      </w:pPr>
      <w:proofErr w:type="gramStart"/>
      <w:r w:rsidRPr="005F21AD">
        <w:rPr>
          <w:rFonts w:ascii="Times New Roman" w:eastAsia="Times New Roman" w:hAnsi="Times New Roman" w:cs="Times New Roman"/>
          <w:b/>
          <w:bCs/>
          <w:sz w:val="24"/>
          <w:szCs w:val="24"/>
        </w:rPr>
        <w:t>Р</w:t>
      </w:r>
      <w:proofErr w:type="gramEnd"/>
      <w:r w:rsidRPr="005F21AD">
        <w:rPr>
          <w:rFonts w:ascii="Times New Roman" w:eastAsia="Times New Roman" w:hAnsi="Times New Roman" w:cs="Times New Roman"/>
          <w:b/>
          <w:bCs/>
          <w:sz w:val="24"/>
          <w:szCs w:val="24"/>
        </w:rPr>
        <w:t xml:space="preserve"> а </w:t>
      </w:r>
      <w:proofErr w:type="spellStart"/>
      <w:r w:rsidRPr="005F21AD">
        <w:rPr>
          <w:rFonts w:ascii="Times New Roman" w:eastAsia="Times New Roman" w:hAnsi="Times New Roman" w:cs="Times New Roman"/>
          <w:b/>
          <w:bCs/>
          <w:sz w:val="24"/>
          <w:szCs w:val="24"/>
        </w:rPr>
        <w:t>з</w:t>
      </w:r>
      <w:proofErr w:type="spellEnd"/>
      <w:r w:rsidRPr="005F21AD">
        <w:rPr>
          <w:rFonts w:ascii="Times New Roman" w:eastAsia="Times New Roman" w:hAnsi="Times New Roman" w:cs="Times New Roman"/>
          <w:b/>
          <w:bCs/>
          <w:sz w:val="24"/>
          <w:szCs w:val="24"/>
        </w:rPr>
        <w:t xml:space="preserve"> </w:t>
      </w:r>
      <w:proofErr w:type="spellStart"/>
      <w:r w:rsidRPr="005F21AD">
        <w:rPr>
          <w:rFonts w:ascii="Times New Roman" w:eastAsia="Times New Roman" w:hAnsi="Times New Roman" w:cs="Times New Roman"/>
          <w:b/>
          <w:bCs/>
          <w:sz w:val="24"/>
          <w:szCs w:val="24"/>
        </w:rPr>
        <w:t>д</w:t>
      </w:r>
      <w:proofErr w:type="spellEnd"/>
      <w:r w:rsidRPr="005F21AD">
        <w:rPr>
          <w:rFonts w:ascii="Times New Roman" w:eastAsia="Times New Roman" w:hAnsi="Times New Roman" w:cs="Times New Roman"/>
          <w:b/>
          <w:bCs/>
          <w:sz w:val="24"/>
          <w:szCs w:val="24"/>
        </w:rPr>
        <w:t xml:space="preserve"> е л 3. ОБРАЗОВАТЕЛЬНАЯ ДЕЯТЕЛЬНОСТЬ</w:t>
      </w:r>
    </w:p>
    <w:p w:rsidR="001317F4" w:rsidRPr="005F21AD" w:rsidRDefault="001317F4" w:rsidP="005F21AD">
      <w:pPr>
        <w:spacing w:after="0" w:line="240" w:lineRule="auto"/>
        <w:jc w:val="center"/>
        <w:rPr>
          <w:rFonts w:ascii="Times New Roman" w:hAnsi="Times New Roman" w:cs="Times New Roman"/>
          <w:sz w:val="20"/>
          <w:szCs w:val="20"/>
        </w:rPr>
      </w:pPr>
    </w:p>
    <w:p w:rsidR="005E2D01" w:rsidRDefault="0096160E" w:rsidP="005F21A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5F21AD">
        <w:rPr>
          <w:rFonts w:ascii="Times New Roman" w:eastAsiaTheme="minorHAnsi" w:hAnsi="Times New Roman" w:cs="Times New Roman"/>
          <w:b/>
          <w:bCs/>
          <w:sz w:val="24"/>
          <w:szCs w:val="24"/>
          <w:lang w:eastAsia="en-US"/>
        </w:rPr>
        <w:t xml:space="preserve">3.1. </w:t>
      </w:r>
      <w:proofErr w:type="gramStart"/>
      <w:r w:rsidRPr="005F21AD">
        <w:rPr>
          <w:rFonts w:ascii="Times New Roman" w:eastAsiaTheme="minorHAnsi" w:hAnsi="Times New Roman" w:cs="Times New Roman"/>
          <w:b/>
          <w:bCs/>
          <w:sz w:val="24"/>
          <w:szCs w:val="24"/>
          <w:lang w:eastAsia="en-US"/>
        </w:rPr>
        <w:t xml:space="preserve">Общая численность воспитанников, осваивающих образовательную </w:t>
      </w:r>
      <w:proofErr w:type="gramEnd"/>
    </w:p>
    <w:p w:rsidR="0096160E" w:rsidRDefault="0096160E" w:rsidP="005F21AD">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5F21AD">
        <w:rPr>
          <w:rFonts w:ascii="Times New Roman" w:eastAsiaTheme="minorHAnsi" w:hAnsi="Times New Roman" w:cs="Times New Roman"/>
          <w:b/>
          <w:bCs/>
          <w:sz w:val="24"/>
          <w:szCs w:val="24"/>
          <w:lang w:eastAsia="en-US"/>
        </w:rPr>
        <w:t>программу дошкольного образования:</w:t>
      </w:r>
    </w:p>
    <w:p w:rsidR="0096160E" w:rsidRPr="005F21AD" w:rsidRDefault="0096160E" w:rsidP="005E2D01">
      <w:pPr>
        <w:autoSpaceDE w:val="0"/>
        <w:autoSpaceDN w:val="0"/>
        <w:adjustRightInd w:val="0"/>
        <w:spacing w:before="240"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xml:space="preserve">- </w:t>
      </w:r>
      <w:r w:rsidRPr="005F21AD">
        <w:rPr>
          <w:rFonts w:ascii="Times New Roman" w:eastAsiaTheme="minorHAnsi" w:hAnsi="Times New Roman" w:cs="Times New Roman"/>
          <w:sz w:val="24"/>
          <w:szCs w:val="24"/>
          <w:u w:val="single"/>
          <w:lang w:eastAsia="en-US"/>
        </w:rPr>
        <w:t xml:space="preserve">2018-2019 </w:t>
      </w:r>
      <w:proofErr w:type="spellStart"/>
      <w:r w:rsidRPr="005F21AD">
        <w:rPr>
          <w:rFonts w:ascii="Times New Roman" w:eastAsiaTheme="minorHAnsi" w:hAnsi="Times New Roman" w:cs="Times New Roman"/>
          <w:sz w:val="24"/>
          <w:szCs w:val="24"/>
          <w:u w:val="single"/>
          <w:lang w:eastAsia="en-US"/>
        </w:rPr>
        <w:t>уч</w:t>
      </w:r>
      <w:proofErr w:type="gramStart"/>
      <w:r w:rsidRPr="005F21AD">
        <w:rPr>
          <w:rFonts w:ascii="Times New Roman" w:eastAsiaTheme="minorHAnsi" w:hAnsi="Times New Roman" w:cs="Times New Roman"/>
          <w:sz w:val="24"/>
          <w:szCs w:val="24"/>
          <w:u w:val="single"/>
          <w:lang w:eastAsia="en-US"/>
        </w:rPr>
        <w:t>.г</w:t>
      </w:r>
      <w:proofErr w:type="gramEnd"/>
      <w:r w:rsidRPr="005F21AD">
        <w:rPr>
          <w:rFonts w:ascii="Times New Roman" w:eastAsiaTheme="minorHAnsi" w:hAnsi="Times New Roman" w:cs="Times New Roman"/>
          <w:sz w:val="24"/>
          <w:szCs w:val="24"/>
          <w:u w:val="single"/>
          <w:lang w:eastAsia="en-US"/>
        </w:rPr>
        <w:t>од</w:t>
      </w:r>
      <w:proofErr w:type="spellEnd"/>
      <w:r w:rsidRPr="005F21AD">
        <w:rPr>
          <w:rFonts w:ascii="Times New Roman" w:eastAsiaTheme="minorHAnsi" w:hAnsi="Times New Roman" w:cs="Times New Roman"/>
          <w:sz w:val="24"/>
          <w:szCs w:val="24"/>
          <w:lang w:eastAsia="en-US"/>
        </w:rPr>
        <w:t>: общая численность детей составила 266 человек. Детский сад</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посещали дети в возрасте с 2 лет до 7 лет, в том числе дети раннего возраста с 2 до 3 лет:</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дети раннего возраста с 2 до 3 лет – 54 человека,</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дети дошкольного возраста с 3 до 7 лет – 212 человек.</w:t>
      </w:r>
    </w:p>
    <w:p w:rsidR="005F21AD" w:rsidRDefault="005F21AD" w:rsidP="005F21AD">
      <w:pPr>
        <w:autoSpaceDE w:val="0"/>
        <w:autoSpaceDN w:val="0"/>
        <w:adjustRightInd w:val="0"/>
        <w:spacing w:after="0" w:line="240" w:lineRule="auto"/>
        <w:rPr>
          <w:rFonts w:ascii="Times New Roman" w:eastAsiaTheme="minorHAnsi" w:hAnsi="Times New Roman" w:cs="Times New Roman"/>
          <w:sz w:val="24"/>
          <w:szCs w:val="24"/>
          <w:lang w:eastAsia="en-US"/>
        </w:rPr>
      </w:pP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xml:space="preserve">- </w:t>
      </w:r>
      <w:r w:rsidRPr="005F21AD">
        <w:rPr>
          <w:rFonts w:ascii="Times New Roman" w:eastAsiaTheme="minorHAnsi" w:hAnsi="Times New Roman" w:cs="Times New Roman"/>
          <w:sz w:val="24"/>
          <w:szCs w:val="24"/>
          <w:u w:val="single"/>
          <w:lang w:eastAsia="en-US"/>
        </w:rPr>
        <w:t xml:space="preserve">2019-2020 </w:t>
      </w:r>
      <w:proofErr w:type="spellStart"/>
      <w:r w:rsidRPr="005F21AD">
        <w:rPr>
          <w:rFonts w:ascii="Times New Roman" w:eastAsiaTheme="minorHAnsi" w:hAnsi="Times New Roman" w:cs="Times New Roman"/>
          <w:sz w:val="24"/>
          <w:szCs w:val="24"/>
          <w:u w:val="single"/>
          <w:lang w:eastAsia="en-US"/>
        </w:rPr>
        <w:t>уч</w:t>
      </w:r>
      <w:proofErr w:type="gramStart"/>
      <w:r w:rsidRPr="005F21AD">
        <w:rPr>
          <w:rFonts w:ascii="Times New Roman" w:eastAsiaTheme="minorHAnsi" w:hAnsi="Times New Roman" w:cs="Times New Roman"/>
          <w:sz w:val="24"/>
          <w:szCs w:val="24"/>
          <w:u w:val="single"/>
          <w:lang w:eastAsia="en-US"/>
        </w:rPr>
        <w:t>.г</w:t>
      </w:r>
      <w:proofErr w:type="gramEnd"/>
      <w:r w:rsidRPr="005F21AD">
        <w:rPr>
          <w:rFonts w:ascii="Times New Roman" w:eastAsiaTheme="minorHAnsi" w:hAnsi="Times New Roman" w:cs="Times New Roman"/>
          <w:sz w:val="24"/>
          <w:szCs w:val="24"/>
          <w:u w:val="single"/>
          <w:lang w:eastAsia="en-US"/>
        </w:rPr>
        <w:t>од</w:t>
      </w:r>
      <w:proofErr w:type="spellEnd"/>
      <w:r w:rsidRPr="005F21AD">
        <w:rPr>
          <w:rFonts w:ascii="Times New Roman" w:eastAsiaTheme="minorHAnsi" w:hAnsi="Times New Roman" w:cs="Times New Roman"/>
          <w:sz w:val="24"/>
          <w:szCs w:val="24"/>
          <w:lang w:eastAsia="en-US"/>
        </w:rPr>
        <w:t>: общая численность детей составила 270 человек. Детский сад</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посещали дети в возрасте с 2 лет до 7 лет, в том числе дети раннего возраста с 2 до 3 лет:</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дети раннего возраста с 2 до 3 лет – 53 человек</w:t>
      </w:r>
      <w:r w:rsidR="00BF7BDE" w:rsidRPr="005F21AD">
        <w:rPr>
          <w:rFonts w:ascii="Times New Roman" w:eastAsiaTheme="minorHAnsi" w:hAnsi="Times New Roman" w:cs="Times New Roman"/>
          <w:sz w:val="24"/>
          <w:szCs w:val="24"/>
          <w:lang w:eastAsia="en-US"/>
        </w:rPr>
        <w:t>а</w:t>
      </w:r>
      <w:r w:rsidRPr="005F21AD">
        <w:rPr>
          <w:rFonts w:ascii="Times New Roman" w:eastAsiaTheme="minorHAnsi" w:hAnsi="Times New Roman" w:cs="Times New Roman"/>
          <w:sz w:val="24"/>
          <w:szCs w:val="24"/>
          <w:lang w:eastAsia="en-US"/>
        </w:rPr>
        <w:t>,</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дети дошкольного возраста с 3 до 7 лет – 217 человек.</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За 2019 год возросла общая численность детей; был произведен набор 2 групп детей</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раннего возраста (2-3 лет).</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bCs/>
          <w:iCs/>
          <w:sz w:val="24"/>
          <w:szCs w:val="24"/>
          <w:lang w:eastAsia="en-US"/>
        </w:rPr>
      </w:pPr>
      <w:r w:rsidRPr="005F21AD">
        <w:rPr>
          <w:rFonts w:ascii="Times New Roman" w:eastAsiaTheme="minorHAnsi" w:hAnsi="Times New Roman" w:cs="Times New Roman"/>
          <w:bCs/>
          <w:iCs/>
          <w:sz w:val="24"/>
          <w:szCs w:val="24"/>
          <w:lang w:eastAsia="en-US"/>
        </w:rPr>
        <w:t xml:space="preserve">В </w:t>
      </w:r>
      <w:proofErr w:type="gramStart"/>
      <w:r w:rsidRPr="005F21AD">
        <w:rPr>
          <w:rFonts w:ascii="Times New Roman" w:eastAsiaTheme="minorHAnsi" w:hAnsi="Times New Roman" w:cs="Times New Roman"/>
          <w:bCs/>
          <w:iCs/>
          <w:sz w:val="24"/>
          <w:szCs w:val="24"/>
          <w:lang w:eastAsia="en-US"/>
        </w:rPr>
        <w:t>режиме полного дня</w:t>
      </w:r>
      <w:proofErr w:type="gramEnd"/>
      <w:r w:rsidRPr="005F21AD">
        <w:rPr>
          <w:rFonts w:ascii="Times New Roman" w:eastAsiaTheme="minorHAnsi" w:hAnsi="Times New Roman" w:cs="Times New Roman"/>
          <w:bCs/>
          <w:iCs/>
          <w:sz w:val="24"/>
          <w:szCs w:val="24"/>
          <w:lang w:eastAsia="en-US"/>
        </w:rPr>
        <w:t xml:space="preserve"> (12ч.):</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xml:space="preserve">- 2018-2019 </w:t>
      </w:r>
      <w:proofErr w:type="spellStart"/>
      <w:r w:rsidRPr="005F21AD">
        <w:rPr>
          <w:rFonts w:ascii="Times New Roman" w:eastAsiaTheme="minorHAnsi" w:hAnsi="Times New Roman" w:cs="Times New Roman"/>
          <w:sz w:val="24"/>
          <w:szCs w:val="24"/>
          <w:lang w:eastAsia="en-US"/>
        </w:rPr>
        <w:t>уч</w:t>
      </w:r>
      <w:proofErr w:type="spellEnd"/>
      <w:r w:rsidRPr="005F21AD">
        <w:rPr>
          <w:rFonts w:ascii="Times New Roman" w:eastAsiaTheme="minorHAnsi" w:hAnsi="Times New Roman" w:cs="Times New Roman"/>
          <w:sz w:val="24"/>
          <w:szCs w:val="24"/>
          <w:lang w:eastAsia="en-US"/>
        </w:rPr>
        <w:t>. год – 260 детей.</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xml:space="preserve">- 2019-2020 </w:t>
      </w:r>
      <w:proofErr w:type="spellStart"/>
      <w:r w:rsidRPr="005F21AD">
        <w:rPr>
          <w:rFonts w:ascii="Times New Roman" w:eastAsiaTheme="minorHAnsi" w:hAnsi="Times New Roman" w:cs="Times New Roman"/>
          <w:sz w:val="24"/>
          <w:szCs w:val="24"/>
          <w:lang w:eastAsia="en-US"/>
        </w:rPr>
        <w:t>уч</w:t>
      </w:r>
      <w:proofErr w:type="spellEnd"/>
      <w:r w:rsidRPr="005F21AD">
        <w:rPr>
          <w:rFonts w:ascii="Times New Roman" w:eastAsiaTheme="minorHAnsi" w:hAnsi="Times New Roman" w:cs="Times New Roman"/>
          <w:sz w:val="24"/>
          <w:szCs w:val="24"/>
          <w:lang w:eastAsia="en-US"/>
        </w:rPr>
        <w:t>. год – 264 ребенка.</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bCs/>
          <w:iCs/>
          <w:sz w:val="24"/>
          <w:szCs w:val="24"/>
          <w:lang w:eastAsia="en-US"/>
        </w:rPr>
      </w:pPr>
      <w:r w:rsidRPr="005F21AD">
        <w:rPr>
          <w:rFonts w:ascii="Times New Roman" w:eastAsiaTheme="minorHAnsi" w:hAnsi="Times New Roman" w:cs="Times New Roman"/>
          <w:bCs/>
          <w:iCs/>
          <w:sz w:val="24"/>
          <w:szCs w:val="24"/>
          <w:lang w:eastAsia="en-US"/>
        </w:rPr>
        <w:t>В режиме кратковременного пребывания (5ч.):</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xml:space="preserve">- 2018-2019 </w:t>
      </w:r>
      <w:proofErr w:type="spellStart"/>
      <w:r w:rsidRPr="005F21AD">
        <w:rPr>
          <w:rFonts w:ascii="Times New Roman" w:eastAsiaTheme="minorHAnsi" w:hAnsi="Times New Roman" w:cs="Times New Roman"/>
          <w:sz w:val="24"/>
          <w:szCs w:val="24"/>
          <w:lang w:eastAsia="en-US"/>
        </w:rPr>
        <w:t>уч</w:t>
      </w:r>
      <w:proofErr w:type="spellEnd"/>
      <w:r w:rsidRPr="005F21AD">
        <w:rPr>
          <w:rFonts w:ascii="Times New Roman" w:eastAsiaTheme="minorHAnsi" w:hAnsi="Times New Roman" w:cs="Times New Roman"/>
          <w:sz w:val="24"/>
          <w:szCs w:val="24"/>
          <w:lang w:eastAsia="en-US"/>
        </w:rPr>
        <w:t>. год – 5 детей.</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xml:space="preserve">- 2019-2020 </w:t>
      </w:r>
      <w:proofErr w:type="spellStart"/>
      <w:r w:rsidRPr="005F21AD">
        <w:rPr>
          <w:rFonts w:ascii="Times New Roman" w:eastAsiaTheme="minorHAnsi" w:hAnsi="Times New Roman" w:cs="Times New Roman"/>
          <w:sz w:val="24"/>
          <w:szCs w:val="24"/>
          <w:lang w:eastAsia="en-US"/>
        </w:rPr>
        <w:t>уч</w:t>
      </w:r>
      <w:proofErr w:type="spellEnd"/>
      <w:r w:rsidRPr="005F21AD">
        <w:rPr>
          <w:rFonts w:ascii="Times New Roman" w:eastAsiaTheme="minorHAnsi" w:hAnsi="Times New Roman" w:cs="Times New Roman"/>
          <w:sz w:val="24"/>
          <w:szCs w:val="24"/>
          <w:lang w:eastAsia="en-US"/>
        </w:rPr>
        <w:t>. год – 6 детей.</w:t>
      </w:r>
    </w:p>
    <w:p w:rsidR="0096160E" w:rsidRPr="005F21AD" w:rsidRDefault="0096160E" w:rsidP="005F21AD">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Услуг по созданию семейных дошкольных групп и групп в форме семейного образования с психолого-педагогическим сопровождением детей детский сад не оказывает.</w:t>
      </w:r>
    </w:p>
    <w:p w:rsidR="0096160E" w:rsidRPr="005F21AD" w:rsidRDefault="0096160E" w:rsidP="005F21AD">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Контингент воспитанников детского сада составляют:</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дети раннего возраста общеразвивающей направленности (2 группы),</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дети дошкольного возраста общеразвивающей направленности (7 групп)</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 дети с ограниченными возможностями здоровья, обусловленными</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тяжелыми нарушениями речи (2 группы).</w:t>
      </w:r>
    </w:p>
    <w:p w:rsidR="0096160E" w:rsidRPr="005F21AD" w:rsidRDefault="0096160E" w:rsidP="005F21AD">
      <w:pPr>
        <w:autoSpaceDE w:val="0"/>
        <w:autoSpaceDN w:val="0"/>
        <w:adjustRightInd w:val="0"/>
        <w:spacing w:after="0" w:line="240" w:lineRule="auto"/>
        <w:rPr>
          <w:rFonts w:ascii="Times New Roman" w:eastAsiaTheme="minorHAnsi" w:hAnsi="Times New Roman" w:cs="Times New Roman"/>
          <w:sz w:val="24"/>
          <w:szCs w:val="24"/>
          <w:lang w:eastAsia="en-US"/>
        </w:rPr>
      </w:pPr>
      <w:r w:rsidRPr="005F21AD">
        <w:rPr>
          <w:rFonts w:ascii="Times New Roman" w:eastAsiaTheme="minorHAnsi" w:hAnsi="Times New Roman" w:cs="Times New Roman"/>
          <w:sz w:val="24"/>
          <w:szCs w:val="24"/>
          <w:lang w:eastAsia="en-US"/>
        </w:rPr>
        <w:t>Наличие и комплектование групп соответствует лицензионному нормативу.</w:t>
      </w:r>
    </w:p>
    <w:p w:rsidR="0096160E" w:rsidRDefault="0096160E" w:rsidP="00B502C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5F21AD">
        <w:rPr>
          <w:rFonts w:ascii="Times New Roman" w:eastAsiaTheme="minorHAnsi" w:hAnsi="Times New Roman" w:cs="Times New Roman"/>
          <w:b/>
          <w:bCs/>
          <w:sz w:val="24"/>
          <w:szCs w:val="24"/>
          <w:lang w:eastAsia="en-US"/>
        </w:rPr>
        <w:t>Вывод:</w:t>
      </w:r>
      <w:r w:rsidRPr="005F21AD">
        <w:rPr>
          <w:rFonts w:ascii="Times New Roman" w:eastAsiaTheme="minorHAnsi" w:hAnsi="Times New Roman" w:cs="Times New Roman"/>
          <w:bCs/>
          <w:sz w:val="24"/>
          <w:szCs w:val="24"/>
          <w:lang w:eastAsia="en-US"/>
        </w:rPr>
        <w:t xml:space="preserve"> </w:t>
      </w:r>
      <w:r w:rsidR="00B502CA">
        <w:rPr>
          <w:rFonts w:ascii="Times New Roman" w:eastAsiaTheme="minorHAnsi" w:hAnsi="Times New Roman" w:cs="Times New Roman"/>
          <w:sz w:val="24"/>
          <w:szCs w:val="24"/>
          <w:lang w:eastAsia="en-US"/>
        </w:rPr>
        <w:t>МДОУ</w:t>
      </w:r>
      <w:r w:rsidRPr="005F21AD">
        <w:rPr>
          <w:rFonts w:ascii="Times New Roman" w:eastAsiaTheme="minorHAnsi" w:hAnsi="Times New Roman" w:cs="Times New Roman"/>
          <w:sz w:val="24"/>
          <w:szCs w:val="24"/>
          <w:lang w:eastAsia="en-US"/>
        </w:rPr>
        <w:t xml:space="preserve"> «Детский сад №193» укомплектовано детьми полностью</w:t>
      </w:r>
      <w:r w:rsidR="00B502CA" w:rsidRPr="00B502CA">
        <w:rPr>
          <w:rFonts w:ascii="Times New Roman" w:eastAsiaTheme="minorHAnsi" w:hAnsi="Times New Roman" w:cs="Times New Roman"/>
          <w:sz w:val="24"/>
          <w:szCs w:val="24"/>
          <w:lang w:eastAsia="en-US"/>
        </w:rPr>
        <w:t xml:space="preserve"> </w:t>
      </w:r>
      <w:r w:rsidR="00B502CA">
        <w:rPr>
          <w:rFonts w:ascii="Times New Roman" w:eastAsiaTheme="minorHAnsi" w:hAnsi="Times New Roman" w:cs="Times New Roman"/>
          <w:sz w:val="24"/>
          <w:szCs w:val="24"/>
          <w:lang w:eastAsia="en-US"/>
        </w:rPr>
        <w:t>в соответствии с муниципальным заданием и</w:t>
      </w:r>
      <w:r w:rsidRPr="005F21AD">
        <w:rPr>
          <w:rFonts w:ascii="Times New Roman" w:eastAsiaTheme="minorHAnsi" w:hAnsi="Times New Roman" w:cs="Times New Roman"/>
          <w:sz w:val="24"/>
          <w:szCs w:val="24"/>
          <w:lang w:eastAsia="en-US"/>
        </w:rPr>
        <w:t xml:space="preserve"> </w:t>
      </w:r>
      <w:r w:rsidR="00B502CA">
        <w:rPr>
          <w:rFonts w:ascii="Times New Roman" w:eastAsiaTheme="minorHAnsi" w:hAnsi="Times New Roman" w:cs="Times New Roman"/>
          <w:sz w:val="24"/>
          <w:szCs w:val="24"/>
          <w:lang w:eastAsia="en-US"/>
        </w:rPr>
        <w:t>регулируется</w:t>
      </w:r>
      <w:r w:rsidRPr="005F21AD">
        <w:rPr>
          <w:rFonts w:ascii="Times New Roman" w:eastAsiaTheme="minorHAnsi" w:hAnsi="Times New Roman" w:cs="Times New Roman"/>
          <w:sz w:val="24"/>
          <w:szCs w:val="24"/>
          <w:lang w:eastAsia="en-US"/>
        </w:rPr>
        <w:t xml:space="preserve"> нормативн</w:t>
      </w:r>
      <w:r w:rsidR="00B502CA">
        <w:rPr>
          <w:rFonts w:ascii="Times New Roman" w:eastAsiaTheme="minorHAnsi" w:hAnsi="Times New Roman" w:cs="Times New Roman"/>
          <w:sz w:val="24"/>
          <w:szCs w:val="24"/>
          <w:lang w:eastAsia="en-US"/>
        </w:rPr>
        <w:t>о-правовыми</w:t>
      </w:r>
      <w:r w:rsidRPr="005F21AD">
        <w:rPr>
          <w:rFonts w:ascii="Times New Roman" w:eastAsiaTheme="minorHAnsi" w:hAnsi="Times New Roman" w:cs="Times New Roman"/>
          <w:sz w:val="24"/>
          <w:szCs w:val="24"/>
          <w:lang w:eastAsia="en-US"/>
        </w:rPr>
        <w:t xml:space="preserve"> документами в сфере образования Российской Федерации. </w:t>
      </w:r>
    </w:p>
    <w:p w:rsidR="00B502CA" w:rsidRPr="005F21AD" w:rsidRDefault="00B502CA" w:rsidP="00B502C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5F21AD" w:rsidRDefault="0096160E" w:rsidP="005E2D01">
      <w:pPr>
        <w:autoSpaceDE w:val="0"/>
        <w:autoSpaceDN w:val="0"/>
        <w:adjustRightInd w:val="0"/>
        <w:spacing w:line="240" w:lineRule="auto"/>
        <w:jc w:val="center"/>
        <w:rPr>
          <w:rFonts w:ascii="Times New Roman" w:eastAsiaTheme="minorHAnsi" w:hAnsi="Times New Roman" w:cs="Times New Roman"/>
          <w:b/>
          <w:bCs/>
          <w:sz w:val="24"/>
          <w:szCs w:val="24"/>
          <w:lang w:eastAsia="en-US"/>
        </w:rPr>
      </w:pPr>
      <w:r w:rsidRPr="005F21AD">
        <w:rPr>
          <w:rFonts w:ascii="Times New Roman" w:eastAsiaTheme="minorHAnsi" w:hAnsi="Times New Roman" w:cs="Times New Roman"/>
          <w:b/>
          <w:bCs/>
          <w:sz w:val="24"/>
          <w:szCs w:val="24"/>
          <w:lang w:eastAsia="en-US"/>
        </w:rPr>
        <w:lastRenderedPageBreak/>
        <w:t>3.2. Содержание образовательной деятельности</w:t>
      </w:r>
    </w:p>
    <w:p w:rsidR="0096160E" w:rsidRPr="005E2D01" w:rsidRDefault="0096160E" w:rsidP="005E2D0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 xml:space="preserve">Образовательная деятельность в ДОУ строится в соответствии с нормативно </w:t>
      </w:r>
      <w:proofErr w:type="gramStart"/>
      <w:r w:rsidRPr="005E2D01">
        <w:rPr>
          <w:rFonts w:ascii="Times New Roman" w:eastAsiaTheme="minorHAnsi" w:hAnsi="Times New Roman" w:cs="Times New Roman"/>
          <w:sz w:val="24"/>
          <w:szCs w:val="24"/>
          <w:lang w:eastAsia="en-US"/>
        </w:rPr>
        <w:t>–п</w:t>
      </w:r>
      <w:proofErr w:type="gramEnd"/>
      <w:r w:rsidRPr="005E2D01">
        <w:rPr>
          <w:rFonts w:ascii="Times New Roman" w:eastAsiaTheme="minorHAnsi" w:hAnsi="Times New Roman" w:cs="Times New Roman"/>
          <w:sz w:val="24"/>
          <w:szCs w:val="24"/>
          <w:lang w:eastAsia="en-US"/>
        </w:rPr>
        <w:t>равовыми документами. В дошкольном образовательном учреждении разработана и принята на заседании педагогического совета № 4 от 28.05.2019 г. (приказ №02-01/126-1 от 28.05.2019) основная образовательная программа муниципального дошкольного образовательного учреждения «Детский сад №193». Программа разработана в соответствии с федеральным государственным образовательным стандартом дошкольного образования.</w:t>
      </w:r>
    </w:p>
    <w:p w:rsidR="0096160E" w:rsidRPr="005E2D01" w:rsidRDefault="0096160E" w:rsidP="005E2D0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6160E" w:rsidRPr="005E2D01" w:rsidRDefault="0096160E" w:rsidP="005E2D0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совместной организованной образовательной деятельности, но и при проведении режимных моментов в соответствии со спецификой дошкольного образования.</w:t>
      </w:r>
    </w:p>
    <w:p w:rsidR="005F21AD" w:rsidRPr="005E2D01" w:rsidRDefault="005F21AD" w:rsidP="005E2D01">
      <w:pPr>
        <w:autoSpaceDE w:val="0"/>
        <w:autoSpaceDN w:val="0"/>
        <w:adjustRightInd w:val="0"/>
        <w:spacing w:after="0" w:line="240" w:lineRule="auto"/>
        <w:ind w:firstLine="708"/>
        <w:jc w:val="both"/>
        <w:rPr>
          <w:rFonts w:ascii="Times New Roman" w:hAnsi="Times New Roman" w:cs="Times New Roman"/>
          <w:sz w:val="24"/>
          <w:szCs w:val="24"/>
        </w:rPr>
      </w:pPr>
      <w:r w:rsidRPr="005E2D01">
        <w:rPr>
          <w:rFonts w:ascii="Times New Roman" w:hAnsi="Times New Roman" w:cs="Times New Roman"/>
          <w:sz w:val="24"/>
          <w:szCs w:val="24"/>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авторской программы «От рождения до школы» </w:t>
      </w:r>
      <w:proofErr w:type="spellStart"/>
      <w:r w:rsidRPr="005E2D01">
        <w:rPr>
          <w:rFonts w:ascii="Times New Roman" w:hAnsi="Times New Roman" w:cs="Times New Roman"/>
          <w:sz w:val="24"/>
          <w:szCs w:val="24"/>
        </w:rPr>
        <w:t>Вераксы</w:t>
      </w:r>
      <w:proofErr w:type="spellEnd"/>
      <w:r w:rsidRPr="005E2D01">
        <w:rPr>
          <w:rFonts w:ascii="Times New Roman" w:hAnsi="Times New Roman" w:cs="Times New Roman"/>
          <w:sz w:val="24"/>
          <w:szCs w:val="24"/>
        </w:rPr>
        <w:t>, санитарно-эпидемиологическими правилами и нормативами, с учетом недельной нагрузки.</w:t>
      </w:r>
    </w:p>
    <w:p w:rsidR="0096160E" w:rsidRPr="005E2D01" w:rsidRDefault="0096160E" w:rsidP="005E2D0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5E2D01">
        <w:rPr>
          <w:rFonts w:ascii="Times New Roman" w:eastAsiaTheme="minorHAnsi" w:hAnsi="Times New Roman" w:cs="Times New Roman"/>
          <w:bCs/>
          <w:sz w:val="24"/>
          <w:szCs w:val="24"/>
          <w:lang w:eastAsia="en-US"/>
        </w:rPr>
        <w:t>Парциальные программы</w:t>
      </w:r>
      <w:r w:rsidRPr="005E2D01">
        <w:rPr>
          <w:rFonts w:ascii="Times New Roman" w:eastAsiaTheme="minorHAnsi" w:hAnsi="Times New Roman" w:cs="Times New Roman"/>
          <w:sz w:val="24"/>
          <w:szCs w:val="24"/>
          <w:lang w:eastAsia="en-US"/>
        </w:rPr>
        <w:t>:</w:t>
      </w:r>
    </w:p>
    <w:p w:rsidR="0096160E" w:rsidRPr="005E2D01" w:rsidRDefault="0096160E" w:rsidP="005E2D01">
      <w:pPr>
        <w:pStyle w:val="a3"/>
        <w:numPr>
          <w:ilvl w:val="0"/>
          <w:numId w:val="2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E2D01">
        <w:rPr>
          <w:rFonts w:ascii="Times New Roman" w:eastAsia="OpenSymbol" w:hAnsi="Times New Roman" w:cs="Times New Roman"/>
          <w:sz w:val="24"/>
          <w:szCs w:val="24"/>
          <w:lang w:eastAsia="en-US"/>
        </w:rPr>
        <w:t xml:space="preserve">Программа по музыкальному воспитанию «Ладушки» </w:t>
      </w:r>
      <w:proofErr w:type="spellStart"/>
      <w:r w:rsidRPr="005E2D01">
        <w:rPr>
          <w:rFonts w:ascii="Times New Roman" w:eastAsia="OpenSymbol" w:hAnsi="Times New Roman" w:cs="Times New Roman"/>
          <w:sz w:val="24"/>
          <w:szCs w:val="24"/>
          <w:lang w:eastAsia="en-US"/>
        </w:rPr>
        <w:t>И.Каплуновой</w:t>
      </w:r>
      <w:proofErr w:type="spellEnd"/>
      <w:r w:rsidRPr="005E2D01">
        <w:rPr>
          <w:rFonts w:ascii="Times New Roman" w:eastAsia="OpenSymbol" w:hAnsi="Times New Roman" w:cs="Times New Roman"/>
          <w:sz w:val="24"/>
          <w:szCs w:val="24"/>
          <w:lang w:eastAsia="en-US"/>
        </w:rPr>
        <w:t xml:space="preserve">, </w:t>
      </w:r>
      <w:proofErr w:type="spellStart"/>
      <w:r w:rsidRPr="005E2D01">
        <w:rPr>
          <w:rFonts w:ascii="Times New Roman" w:eastAsia="OpenSymbol" w:hAnsi="Times New Roman" w:cs="Times New Roman"/>
          <w:sz w:val="24"/>
          <w:szCs w:val="24"/>
          <w:lang w:eastAsia="en-US"/>
        </w:rPr>
        <w:t>И.Новоскольцевой</w:t>
      </w:r>
      <w:proofErr w:type="spellEnd"/>
    </w:p>
    <w:p w:rsidR="0096160E" w:rsidRPr="005E2D01" w:rsidRDefault="0096160E" w:rsidP="005E2D01">
      <w:pPr>
        <w:pStyle w:val="a3"/>
        <w:numPr>
          <w:ilvl w:val="0"/>
          <w:numId w:val="26"/>
        </w:num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spellStart"/>
      <w:r w:rsidRPr="005E2D01">
        <w:rPr>
          <w:rFonts w:ascii="Times New Roman" w:eastAsia="OpenSymbol" w:hAnsi="Times New Roman" w:cs="Times New Roman"/>
          <w:sz w:val="24"/>
          <w:szCs w:val="24"/>
          <w:lang w:eastAsia="en-US"/>
        </w:rPr>
        <w:t>Прграмма</w:t>
      </w:r>
      <w:proofErr w:type="spellEnd"/>
      <w:r w:rsidRPr="005E2D01">
        <w:rPr>
          <w:rFonts w:ascii="Times New Roman" w:eastAsia="OpenSymbol" w:hAnsi="Times New Roman" w:cs="Times New Roman"/>
          <w:sz w:val="24"/>
          <w:szCs w:val="24"/>
          <w:lang w:eastAsia="en-US"/>
        </w:rPr>
        <w:t xml:space="preserve"> художественного воспитания, обучения и развития детей от 2-7 лет «Цветные ладошки» И.А.Лыковой</w:t>
      </w:r>
    </w:p>
    <w:p w:rsidR="0096160E" w:rsidRPr="005E2D01" w:rsidRDefault="0096160E" w:rsidP="005E2D01">
      <w:pPr>
        <w:pStyle w:val="a3"/>
        <w:numPr>
          <w:ilvl w:val="0"/>
          <w:numId w:val="26"/>
        </w:num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5E2D01">
        <w:rPr>
          <w:rFonts w:ascii="Times New Roman" w:eastAsia="OpenSymbol" w:hAnsi="Times New Roman" w:cs="Times New Roman"/>
          <w:sz w:val="24"/>
          <w:szCs w:val="24"/>
          <w:lang w:eastAsia="en-US"/>
        </w:rPr>
        <w:t xml:space="preserve">Адаптированная основная образовательная программа дошкольного образования для детей с ограниченными возможностями здоровья, обусловленными тяжелыми нарушениями речи (разработана на основе Примерной адаптированной основной образовательной программы для дошкольников с тяжелыми нарушениями речи / </w:t>
      </w:r>
      <w:proofErr w:type="spellStart"/>
      <w:r w:rsidRPr="005E2D01">
        <w:rPr>
          <w:rFonts w:ascii="Times New Roman" w:eastAsia="OpenSymbol" w:hAnsi="Times New Roman" w:cs="Times New Roman"/>
          <w:sz w:val="24"/>
          <w:szCs w:val="24"/>
          <w:lang w:eastAsia="en-US"/>
        </w:rPr>
        <w:t>Л.Б.Баряева</w:t>
      </w:r>
      <w:proofErr w:type="spellEnd"/>
      <w:r w:rsidRPr="005E2D01">
        <w:rPr>
          <w:rFonts w:ascii="Times New Roman" w:eastAsia="OpenSymbol" w:hAnsi="Times New Roman" w:cs="Times New Roman"/>
          <w:sz w:val="24"/>
          <w:szCs w:val="24"/>
          <w:lang w:eastAsia="en-US"/>
        </w:rPr>
        <w:t xml:space="preserve">, </w:t>
      </w:r>
      <w:proofErr w:type="spellStart"/>
      <w:r w:rsidRPr="005E2D01">
        <w:rPr>
          <w:rFonts w:ascii="Times New Roman" w:eastAsia="OpenSymbol" w:hAnsi="Times New Roman" w:cs="Times New Roman"/>
          <w:sz w:val="24"/>
          <w:szCs w:val="24"/>
          <w:lang w:eastAsia="en-US"/>
        </w:rPr>
        <w:t>Т.В.Волосовец</w:t>
      </w:r>
      <w:proofErr w:type="spellEnd"/>
      <w:r w:rsidRPr="005E2D01">
        <w:rPr>
          <w:rFonts w:ascii="Times New Roman" w:eastAsia="OpenSymbol" w:hAnsi="Times New Roman" w:cs="Times New Roman"/>
          <w:sz w:val="24"/>
          <w:szCs w:val="24"/>
          <w:lang w:eastAsia="en-US"/>
        </w:rPr>
        <w:t xml:space="preserve">, </w:t>
      </w:r>
      <w:proofErr w:type="spellStart"/>
      <w:r w:rsidRPr="005E2D01">
        <w:rPr>
          <w:rFonts w:ascii="Times New Roman" w:eastAsia="OpenSymbol" w:hAnsi="Times New Roman" w:cs="Times New Roman"/>
          <w:sz w:val="24"/>
          <w:szCs w:val="24"/>
          <w:lang w:eastAsia="en-US"/>
        </w:rPr>
        <w:t>О.П.Гаврилушкина</w:t>
      </w:r>
      <w:proofErr w:type="spellEnd"/>
      <w:r w:rsidRPr="005E2D01">
        <w:rPr>
          <w:rFonts w:ascii="Times New Roman" w:eastAsia="OpenSymbol" w:hAnsi="Times New Roman" w:cs="Times New Roman"/>
          <w:sz w:val="24"/>
          <w:szCs w:val="24"/>
          <w:lang w:eastAsia="en-US"/>
        </w:rPr>
        <w:t xml:space="preserve">, </w:t>
      </w:r>
      <w:proofErr w:type="spellStart"/>
      <w:r w:rsidRPr="005E2D01">
        <w:rPr>
          <w:rFonts w:ascii="Times New Roman" w:eastAsia="OpenSymbol" w:hAnsi="Times New Roman" w:cs="Times New Roman"/>
          <w:sz w:val="24"/>
          <w:szCs w:val="24"/>
          <w:lang w:eastAsia="en-US"/>
        </w:rPr>
        <w:t>Г.Г.Голубева</w:t>
      </w:r>
      <w:proofErr w:type="spellEnd"/>
      <w:r w:rsidRPr="005E2D01">
        <w:rPr>
          <w:rFonts w:ascii="Times New Roman" w:eastAsia="OpenSymbol" w:hAnsi="Times New Roman" w:cs="Times New Roman"/>
          <w:sz w:val="24"/>
          <w:szCs w:val="24"/>
          <w:lang w:eastAsia="en-US"/>
        </w:rPr>
        <w:t xml:space="preserve"> и др.; Под.</w:t>
      </w:r>
      <w:proofErr w:type="gramEnd"/>
      <w:r w:rsidRPr="005E2D01">
        <w:rPr>
          <w:rFonts w:ascii="Times New Roman" w:eastAsia="OpenSymbol" w:hAnsi="Times New Roman" w:cs="Times New Roman"/>
          <w:sz w:val="24"/>
          <w:szCs w:val="24"/>
          <w:lang w:eastAsia="en-US"/>
        </w:rPr>
        <w:t xml:space="preserve"> </w:t>
      </w:r>
      <w:proofErr w:type="gramStart"/>
      <w:r w:rsidRPr="005E2D01">
        <w:rPr>
          <w:rFonts w:ascii="Times New Roman" w:eastAsia="OpenSymbol" w:hAnsi="Times New Roman" w:cs="Times New Roman"/>
          <w:sz w:val="24"/>
          <w:szCs w:val="24"/>
          <w:lang w:eastAsia="en-US"/>
        </w:rPr>
        <w:t xml:space="preserve">Ред. Проф. Л.В.Лопатиной) </w:t>
      </w:r>
      <w:proofErr w:type="gramEnd"/>
    </w:p>
    <w:p w:rsidR="005F21AD" w:rsidRPr="005E2D01" w:rsidRDefault="005F21AD" w:rsidP="005E2D0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организованная традиционная и интегрированная образовательная деятельность; индивидуальная и подгрупповая работа; самостоятельная деятельность; опыты и экспериментирование.</w:t>
      </w:r>
    </w:p>
    <w:p w:rsidR="005F21AD" w:rsidRPr="005E2D01" w:rsidRDefault="005F21AD" w:rsidP="005E2D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96160E" w:rsidRPr="005E2D01" w:rsidRDefault="0096160E" w:rsidP="005E2D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E2D01">
        <w:rPr>
          <w:rFonts w:ascii="Times New Roman" w:eastAsiaTheme="minorHAnsi" w:hAnsi="Times New Roman" w:cs="Times New Roman"/>
          <w:b/>
          <w:bCs/>
          <w:sz w:val="24"/>
          <w:szCs w:val="24"/>
          <w:lang w:eastAsia="en-US"/>
        </w:rPr>
        <w:t>Вывод:</w:t>
      </w:r>
      <w:r w:rsidRPr="005E2D01">
        <w:rPr>
          <w:rFonts w:ascii="Times New Roman" w:eastAsiaTheme="minorHAnsi" w:hAnsi="Times New Roman" w:cs="Times New Roman"/>
          <w:bCs/>
          <w:sz w:val="24"/>
          <w:szCs w:val="24"/>
          <w:lang w:eastAsia="en-US"/>
        </w:rPr>
        <w:t xml:space="preserve"> </w:t>
      </w:r>
      <w:r w:rsidRPr="005E2D01">
        <w:rPr>
          <w:rFonts w:ascii="Times New Roman" w:eastAsiaTheme="minorHAnsi" w:hAnsi="Times New Roman" w:cs="Times New Roman"/>
          <w:sz w:val="24"/>
          <w:szCs w:val="24"/>
          <w:lang w:eastAsia="en-US"/>
        </w:rPr>
        <w:t xml:space="preserve">МДОУ «Детский сад № 193» функционирует в соответствии с нормативными документами в сфере образования Российской Федерации, образовательная деятельность осуществляется в соответствии с ФГОС </w:t>
      </w:r>
      <w:proofErr w:type="gramStart"/>
      <w:r w:rsidRPr="005E2D01">
        <w:rPr>
          <w:rFonts w:ascii="Times New Roman" w:eastAsiaTheme="minorHAnsi" w:hAnsi="Times New Roman" w:cs="Times New Roman"/>
          <w:sz w:val="24"/>
          <w:szCs w:val="24"/>
          <w:lang w:eastAsia="en-US"/>
        </w:rPr>
        <w:t>ДО</w:t>
      </w:r>
      <w:proofErr w:type="gramEnd"/>
      <w:r w:rsidRPr="005E2D01">
        <w:rPr>
          <w:rFonts w:ascii="Times New Roman" w:eastAsiaTheme="minorHAnsi" w:hAnsi="Times New Roman" w:cs="Times New Roman"/>
          <w:sz w:val="24"/>
          <w:szCs w:val="24"/>
          <w:lang w:eastAsia="en-US"/>
        </w:rPr>
        <w:t>.</w:t>
      </w:r>
    </w:p>
    <w:p w:rsidR="0096160E" w:rsidRPr="005E2D01" w:rsidRDefault="0096160E" w:rsidP="005E2D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96160E" w:rsidRPr="005E2D01" w:rsidRDefault="0096160E" w:rsidP="005E2D01">
      <w:pPr>
        <w:autoSpaceDE w:val="0"/>
        <w:autoSpaceDN w:val="0"/>
        <w:adjustRightInd w:val="0"/>
        <w:spacing w:line="240" w:lineRule="auto"/>
        <w:jc w:val="center"/>
        <w:rPr>
          <w:rFonts w:ascii="Times New Roman" w:eastAsiaTheme="minorHAnsi" w:hAnsi="Times New Roman" w:cs="Times New Roman"/>
          <w:b/>
          <w:bCs/>
          <w:sz w:val="24"/>
          <w:szCs w:val="24"/>
          <w:lang w:eastAsia="en-US"/>
        </w:rPr>
      </w:pPr>
      <w:r w:rsidRPr="005E2D01">
        <w:rPr>
          <w:rFonts w:ascii="Times New Roman" w:eastAsiaTheme="minorHAnsi" w:hAnsi="Times New Roman" w:cs="Times New Roman"/>
          <w:b/>
          <w:bCs/>
          <w:sz w:val="24"/>
          <w:szCs w:val="24"/>
          <w:lang w:eastAsia="en-US"/>
        </w:rPr>
        <w:t>3.3. Оценка организации образовательного процесса</w:t>
      </w:r>
    </w:p>
    <w:p w:rsidR="0096160E" w:rsidRPr="005E2D01" w:rsidRDefault="0096160E" w:rsidP="005E2D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Образовательный проце</w:t>
      </w:r>
      <w:proofErr w:type="gramStart"/>
      <w:r w:rsidRPr="005E2D01">
        <w:rPr>
          <w:rFonts w:ascii="Times New Roman" w:eastAsiaTheme="minorHAnsi" w:hAnsi="Times New Roman" w:cs="Times New Roman"/>
          <w:sz w:val="24"/>
          <w:szCs w:val="24"/>
          <w:lang w:eastAsia="en-US"/>
        </w:rPr>
        <w:t>сс в ДО</w:t>
      </w:r>
      <w:proofErr w:type="gramEnd"/>
      <w:r w:rsidRPr="005E2D01">
        <w:rPr>
          <w:rFonts w:ascii="Times New Roman" w:eastAsiaTheme="minorHAnsi" w:hAnsi="Times New Roman" w:cs="Times New Roman"/>
          <w:sz w:val="24"/>
          <w:szCs w:val="24"/>
          <w:lang w:eastAsia="en-US"/>
        </w:rPr>
        <w:t xml:space="preserve">У осуществляется на русском языке с позиции личностно-ориентированной педагогической системы: разностороннее, свободное и творческое </w:t>
      </w:r>
      <w:r w:rsidRPr="005E2D01">
        <w:rPr>
          <w:rFonts w:ascii="Times New Roman" w:eastAsiaTheme="minorHAnsi" w:hAnsi="Times New Roman" w:cs="Times New Roman"/>
          <w:sz w:val="24"/>
          <w:szCs w:val="24"/>
          <w:lang w:eastAsia="en-US"/>
        </w:rPr>
        <w:lastRenderedPageBreak/>
        <w:t>развитие каждого ребенка, реализация его индивидуального потенциала, обеспечение комфортных, бесконфликтных и безопасных условий развития воспитанников.</w:t>
      </w:r>
    </w:p>
    <w:p w:rsidR="0096160E" w:rsidRPr="005E2D01" w:rsidRDefault="0096160E" w:rsidP="005E2D01">
      <w:pPr>
        <w:autoSpaceDE w:val="0"/>
        <w:autoSpaceDN w:val="0"/>
        <w:adjustRightInd w:val="0"/>
        <w:spacing w:after="0" w:line="240" w:lineRule="auto"/>
        <w:jc w:val="both"/>
        <w:rPr>
          <w:rFonts w:ascii="Times New Roman" w:hAnsi="Times New Roman" w:cs="Times New Roman"/>
          <w:sz w:val="24"/>
          <w:szCs w:val="24"/>
        </w:rPr>
      </w:pPr>
      <w:r w:rsidRPr="005E2D01">
        <w:rPr>
          <w:rFonts w:ascii="Times New Roman" w:eastAsiaTheme="minorHAnsi" w:hAnsi="Times New Roman" w:cs="Times New Roman"/>
          <w:sz w:val="24"/>
          <w:szCs w:val="24"/>
          <w:lang w:eastAsia="en-US"/>
        </w:rPr>
        <w:t xml:space="preserve">Образовательная деятельность организуется в соответствии с Основной образовательной программой ДОУ. Образовательная деятельность планируется согласно учебному плану, циклограмме организованной образовательной деятельности, циклограммам воспитателей и специалистов. </w:t>
      </w:r>
      <w:r w:rsidRPr="005E2D01">
        <w:rPr>
          <w:rFonts w:ascii="Times New Roman" w:hAnsi="Times New Roman" w:cs="Times New Roman"/>
          <w:sz w:val="24"/>
          <w:szCs w:val="24"/>
        </w:rPr>
        <w:t xml:space="preserve">Непрерывная образовательная деятельность организуются с 1 сентября по 30 мая. Работа в группах организуется на основе календарного и перспективного планирования, разработанного педагогами ДОУ, планирование принимается на педагогическом совете, утверждается приказом заведующего. </w:t>
      </w:r>
    </w:p>
    <w:p w:rsidR="0096160E" w:rsidRPr="005E2D01" w:rsidRDefault="0096160E" w:rsidP="005E2D01">
      <w:pPr>
        <w:autoSpaceDE w:val="0"/>
        <w:autoSpaceDN w:val="0"/>
        <w:adjustRightInd w:val="0"/>
        <w:spacing w:after="0" w:line="240" w:lineRule="auto"/>
        <w:jc w:val="both"/>
        <w:rPr>
          <w:rFonts w:ascii="Times New Roman" w:hAnsi="Times New Roman" w:cs="Times New Roman"/>
          <w:sz w:val="24"/>
          <w:szCs w:val="24"/>
        </w:rPr>
      </w:pPr>
      <w:r w:rsidRPr="005E2D01">
        <w:rPr>
          <w:rFonts w:ascii="Times New Roman" w:eastAsiaTheme="minorHAnsi" w:hAnsi="Times New Roman" w:cs="Times New Roman"/>
          <w:sz w:val="24"/>
          <w:szCs w:val="24"/>
          <w:lang w:eastAsia="en-US"/>
        </w:rPr>
        <w:t>Количество и продолжительность образовательной деятельности</w:t>
      </w:r>
      <w:r w:rsidRPr="005E2D01">
        <w:rPr>
          <w:rFonts w:ascii="Times New Roman" w:hAnsi="Times New Roman" w:cs="Times New Roman"/>
          <w:sz w:val="24"/>
          <w:szCs w:val="24"/>
        </w:rPr>
        <w:t xml:space="preserve">, включая реализацию дополнительных платных образовательных программ, </w:t>
      </w:r>
      <w:r w:rsidRPr="005E2D01">
        <w:rPr>
          <w:rFonts w:ascii="Times New Roman" w:eastAsiaTheme="minorHAnsi" w:hAnsi="Times New Roman" w:cs="Times New Roman"/>
          <w:sz w:val="24"/>
          <w:szCs w:val="24"/>
          <w:lang w:eastAsia="en-US"/>
        </w:rPr>
        <w:t xml:space="preserve">устанавливается в соответствии с санитарно-гигиеническими нормами и требованиями, регламентируются учебным планом. </w:t>
      </w:r>
      <w:r w:rsidRPr="005E2D01">
        <w:rPr>
          <w:rFonts w:ascii="Times New Roman" w:hAnsi="Times New Roman" w:cs="Times New Roman"/>
          <w:sz w:val="24"/>
          <w:szCs w:val="24"/>
        </w:rPr>
        <w:t>При составлении циклограммы непрерывной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включаются корригирующие упражнения на осанку, зрение, плоскостопие, дыхательные упражнения.</w:t>
      </w:r>
    </w:p>
    <w:p w:rsidR="0096160E" w:rsidRPr="005E2D01" w:rsidRDefault="0096160E" w:rsidP="005E2D0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D085B" w:rsidRPr="005E2D01" w:rsidRDefault="0096160E" w:rsidP="005E2D01">
      <w:pPr>
        <w:spacing w:line="240" w:lineRule="auto"/>
        <w:ind w:right="-559"/>
        <w:jc w:val="center"/>
        <w:rPr>
          <w:rFonts w:ascii="Times New Roman" w:eastAsia="Times New Roman" w:hAnsi="Times New Roman" w:cs="Times New Roman"/>
          <w:b/>
          <w:bCs/>
          <w:sz w:val="24"/>
          <w:szCs w:val="24"/>
        </w:rPr>
      </w:pPr>
      <w:r w:rsidRPr="005E2D01">
        <w:rPr>
          <w:rFonts w:ascii="Times New Roman" w:eastAsia="Times New Roman" w:hAnsi="Times New Roman" w:cs="Times New Roman"/>
          <w:b/>
          <w:bCs/>
          <w:sz w:val="24"/>
          <w:szCs w:val="24"/>
        </w:rPr>
        <w:t>3.4. Качество подготовки воспитанников</w:t>
      </w:r>
    </w:p>
    <w:p w:rsidR="0096160E" w:rsidRPr="005E2D01" w:rsidRDefault="0096160E" w:rsidP="005E2D01">
      <w:pPr>
        <w:spacing w:after="0" w:line="240" w:lineRule="auto"/>
        <w:ind w:firstLine="566"/>
        <w:jc w:val="both"/>
        <w:rPr>
          <w:rFonts w:ascii="Times New Roman" w:hAnsi="Times New Roman" w:cs="Times New Roman"/>
          <w:sz w:val="24"/>
          <w:szCs w:val="24"/>
        </w:rPr>
      </w:pPr>
      <w:r w:rsidRPr="005E2D01">
        <w:rPr>
          <w:rFonts w:ascii="Times New Roman" w:eastAsia="Times New Roman" w:hAnsi="Times New Roman" w:cs="Times New Roman"/>
          <w:sz w:val="24"/>
          <w:szCs w:val="24"/>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96160E" w:rsidRPr="005E2D01" w:rsidRDefault="0096160E" w:rsidP="005E2D01">
      <w:pPr>
        <w:spacing w:after="0" w:line="240" w:lineRule="auto"/>
        <w:ind w:firstLine="566"/>
        <w:jc w:val="both"/>
        <w:rPr>
          <w:rFonts w:ascii="Times New Roman" w:hAnsi="Times New Roman" w:cs="Times New Roman"/>
          <w:sz w:val="24"/>
          <w:szCs w:val="24"/>
        </w:rPr>
      </w:pPr>
      <w:r w:rsidRPr="005E2D01">
        <w:rPr>
          <w:rFonts w:ascii="Times New Roman" w:eastAsia="Times New Roman" w:hAnsi="Times New Roman" w:cs="Times New Roman"/>
          <w:sz w:val="24"/>
          <w:szCs w:val="24"/>
        </w:rPr>
        <w:t>Мониторинг подразделяется на мониторинг образовательного процесса и мониторинг детского развития.</w:t>
      </w:r>
    </w:p>
    <w:p w:rsidR="0096160E" w:rsidRPr="005E2D01" w:rsidRDefault="0096160E" w:rsidP="005E2D01">
      <w:pPr>
        <w:spacing w:after="0" w:line="240" w:lineRule="auto"/>
        <w:ind w:left="560"/>
        <w:rPr>
          <w:rFonts w:ascii="Times New Roman" w:eastAsia="Times New Roman" w:hAnsi="Times New Roman" w:cs="Times New Roman"/>
          <w:sz w:val="24"/>
          <w:szCs w:val="24"/>
        </w:rPr>
      </w:pPr>
      <w:r w:rsidRPr="005E2D01">
        <w:rPr>
          <w:rFonts w:ascii="Times New Roman" w:eastAsia="Times New Roman" w:hAnsi="Times New Roman" w:cs="Times New Roman"/>
          <w:b/>
          <w:bCs/>
          <w:i/>
          <w:iCs/>
          <w:sz w:val="24"/>
          <w:szCs w:val="24"/>
        </w:rPr>
        <w:t>Мониторинг детского развития</w:t>
      </w:r>
    </w:p>
    <w:p w:rsidR="0096160E" w:rsidRPr="005E2D01" w:rsidRDefault="0096160E" w:rsidP="00122E9E">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Основная задача этого вида мониторинга – выявить индивидуальные особенности развития каждого ребенка и при необходимости составить индивидуальный маршрут образовательной деятельности с ребенком для максимального раскрытия потенциала детской личности.</w:t>
      </w:r>
    </w:p>
    <w:p w:rsidR="0096160E" w:rsidRPr="005E2D01" w:rsidRDefault="0096160E" w:rsidP="005E2D01">
      <w:pPr>
        <w:spacing w:after="0" w:line="240" w:lineRule="auto"/>
        <w:ind w:left="560"/>
        <w:rPr>
          <w:rFonts w:ascii="Times New Roman" w:hAnsi="Times New Roman" w:cs="Times New Roman"/>
          <w:sz w:val="24"/>
          <w:szCs w:val="24"/>
        </w:rPr>
      </w:pPr>
      <w:r w:rsidRPr="005E2D01">
        <w:rPr>
          <w:rFonts w:ascii="Times New Roman" w:eastAsia="Times New Roman" w:hAnsi="Times New Roman" w:cs="Times New Roman"/>
          <w:b/>
          <w:bCs/>
          <w:i/>
          <w:iCs/>
          <w:sz w:val="24"/>
          <w:szCs w:val="24"/>
        </w:rPr>
        <w:t>Мониторинг образовательного процесса</w:t>
      </w:r>
    </w:p>
    <w:p w:rsidR="0096160E" w:rsidRPr="005E2D01" w:rsidRDefault="0096160E" w:rsidP="005E2D01">
      <w:pPr>
        <w:spacing w:after="0" w:line="240" w:lineRule="auto"/>
        <w:ind w:firstLine="566"/>
        <w:jc w:val="both"/>
        <w:rPr>
          <w:rFonts w:ascii="Times New Roman" w:hAnsi="Times New Roman" w:cs="Times New Roman"/>
          <w:sz w:val="24"/>
          <w:szCs w:val="24"/>
        </w:rPr>
      </w:pPr>
      <w:r w:rsidRPr="005E2D01">
        <w:rPr>
          <w:rFonts w:ascii="Times New Roman" w:eastAsia="Times New Roman" w:hAnsi="Times New Roman" w:cs="Times New Roman"/>
          <w:sz w:val="24"/>
          <w:szCs w:val="24"/>
        </w:rPr>
        <w:t>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 Он основывается на анализе достижения детьми промежуточных результатов, которые описаны</w:t>
      </w:r>
      <w:r w:rsidRPr="005E2D01">
        <w:rPr>
          <w:rFonts w:ascii="Times New Roman" w:hAnsi="Times New Roman" w:cs="Times New Roman"/>
          <w:sz w:val="24"/>
          <w:szCs w:val="24"/>
        </w:rPr>
        <w:t xml:space="preserve"> в </w:t>
      </w:r>
      <w:r w:rsidRPr="005E2D01">
        <w:rPr>
          <w:rFonts w:ascii="Times New Roman" w:eastAsia="Times New Roman" w:hAnsi="Times New Roman" w:cs="Times New Roman"/>
          <w:sz w:val="24"/>
          <w:szCs w:val="24"/>
        </w:rPr>
        <w:t>каждом разделе образовательной программы. 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В детском саду требования к результатам представлены в виде целевых ориентиров, т.е. характеристик возможных достижений ребенка в соответствии с его возрастными и индивидуальными особенностями.</w:t>
      </w:r>
    </w:p>
    <w:p w:rsidR="001317F4" w:rsidRPr="005E2D01" w:rsidRDefault="001317F4" w:rsidP="005E2D01">
      <w:pPr>
        <w:spacing w:after="0" w:line="240" w:lineRule="auto"/>
        <w:ind w:right="-559"/>
        <w:jc w:val="center"/>
        <w:rPr>
          <w:rFonts w:ascii="Times New Roman" w:eastAsia="Times New Roman" w:hAnsi="Times New Roman" w:cs="Times New Roman"/>
          <w:b/>
          <w:bCs/>
          <w:sz w:val="24"/>
          <w:szCs w:val="24"/>
        </w:rPr>
      </w:pPr>
    </w:p>
    <w:p w:rsidR="0096160E" w:rsidRPr="005E2D01" w:rsidRDefault="0096160E" w:rsidP="005E2D01">
      <w:pPr>
        <w:spacing w:after="0" w:line="240" w:lineRule="auto"/>
        <w:ind w:right="-559"/>
        <w:jc w:val="center"/>
        <w:rPr>
          <w:rFonts w:ascii="Times New Roman" w:hAnsi="Times New Roman" w:cs="Times New Roman"/>
          <w:sz w:val="24"/>
          <w:szCs w:val="24"/>
        </w:rPr>
      </w:pPr>
      <w:r w:rsidRPr="005E2D01">
        <w:rPr>
          <w:rFonts w:ascii="Times New Roman" w:eastAsia="Times New Roman" w:hAnsi="Times New Roman" w:cs="Times New Roman"/>
          <w:b/>
          <w:bCs/>
          <w:sz w:val="24"/>
          <w:szCs w:val="24"/>
        </w:rPr>
        <w:t>Результаты усвоения ООП ДОУ по образовательным областям</w:t>
      </w:r>
    </w:p>
    <w:p w:rsidR="005E2D01" w:rsidRDefault="0096160E" w:rsidP="005E2D01">
      <w:pPr>
        <w:tabs>
          <w:tab w:val="left" w:pos="2740"/>
        </w:tabs>
        <w:spacing w:after="0" w:line="240" w:lineRule="auto"/>
        <w:jc w:val="center"/>
        <w:rPr>
          <w:rFonts w:ascii="Times New Roman" w:eastAsia="Times New Roman" w:hAnsi="Times New Roman" w:cs="Times New Roman"/>
          <w:b/>
          <w:bCs/>
          <w:sz w:val="24"/>
          <w:szCs w:val="24"/>
        </w:rPr>
      </w:pPr>
      <w:r w:rsidRPr="005E2D01">
        <w:rPr>
          <w:rFonts w:ascii="Times New Roman" w:eastAsia="Times New Roman" w:hAnsi="Times New Roman" w:cs="Times New Roman"/>
          <w:b/>
          <w:bCs/>
          <w:sz w:val="24"/>
          <w:szCs w:val="24"/>
        </w:rPr>
        <w:t>на 2017-2018 учебный год</w:t>
      </w:r>
    </w:p>
    <w:p w:rsidR="005E2D01" w:rsidRPr="005E2D01" w:rsidRDefault="005E2D01" w:rsidP="005E2D01">
      <w:pPr>
        <w:tabs>
          <w:tab w:val="left" w:pos="2740"/>
        </w:tabs>
        <w:spacing w:after="0" w:line="240" w:lineRule="auto"/>
        <w:jc w:val="center"/>
        <w:rPr>
          <w:rFonts w:ascii="Times New Roman" w:eastAsia="Times New Roman" w:hAnsi="Times New Roman" w:cs="Times New Roman"/>
          <w:b/>
          <w:bCs/>
          <w:sz w:val="24"/>
          <w:szCs w:val="24"/>
        </w:rPr>
      </w:pPr>
    </w:p>
    <w:tbl>
      <w:tblPr>
        <w:tblW w:w="9501" w:type="dxa"/>
        <w:tblInd w:w="-10" w:type="dxa"/>
        <w:tblLayout w:type="fixed"/>
        <w:tblCellMar>
          <w:left w:w="0" w:type="dxa"/>
          <w:right w:w="0" w:type="dxa"/>
        </w:tblCellMar>
        <w:tblLook w:val="04A0"/>
      </w:tblPr>
      <w:tblGrid>
        <w:gridCol w:w="1443"/>
        <w:gridCol w:w="30"/>
        <w:gridCol w:w="621"/>
        <w:gridCol w:w="361"/>
        <w:gridCol w:w="261"/>
        <w:gridCol w:w="321"/>
        <w:gridCol w:w="301"/>
        <w:gridCol w:w="321"/>
        <w:gridCol w:w="301"/>
        <w:gridCol w:w="321"/>
        <w:gridCol w:w="281"/>
        <w:gridCol w:w="601"/>
        <w:gridCol w:w="641"/>
        <w:gridCol w:w="601"/>
        <w:gridCol w:w="661"/>
        <w:gridCol w:w="601"/>
        <w:gridCol w:w="361"/>
        <w:gridCol w:w="281"/>
        <w:gridCol w:w="1192"/>
      </w:tblGrid>
      <w:tr w:rsidR="0096160E" w:rsidRPr="005E2D01" w:rsidTr="00122E9E">
        <w:trPr>
          <w:trHeight w:val="278"/>
        </w:trPr>
        <w:tc>
          <w:tcPr>
            <w:tcW w:w="1443" w:type="dxa"/>
            <w:tcBorders>
              <w:top w:val="single" w:sz="4" w:space="0" w:color="auto"/>
              <w:left w:val="single" w:sz="8" w:space="0" w:color="auto"/>
            </w:tcBorders>
            <w:vAlign w:val="bottom"/>
          </w:tcPr>
          <w:p w:rsidR="0096160E" w:rsidRPr="00346640" w:rsidRDefault="0096160E" w:rsidP="00122E9E">
            <w:pPr>
              <w:spacing w:after="0" w:line="240" w:lineRule="auto"/>
              <w:ind w:left="20"/>
              <w:rPr>
                <w:rFonts w:ascii="Times New Roman" w:hAnsi="Times New Roman" w:cs="Times New Roman"/>
                <w:b/>
                <w:i/>
                <w:sz w:val="24"/>
                <w:szCs w:val="24"/>
              </w:rPr>
            </w:pPr>
            <w:r w:rsidRPr="00346640">
              <w:rPr>
                <w:rFonts w:ascii="Times New Roman" w:eastAsia="Times New Roman" w:hAnsi="Times New Roman" w:cs="Times New Roman"/>
                <w:b/>
                <w:i/>
                <w:w w:val="98"/>
                <w:sz w:val="24"/>
                <w:szCs w:val="24"/>
              </w:rPr>
              <w:t>Название</w:t>
            </w:r>
          </w:p>
        </w:tc>
        <w:tc>
          <w:tcPr>
            <w:tcW w:w="30" w:type="dxa"/>
            <w:tcBorders>
              <w:top w:val="single" w:sz="4"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621" w:type="dxa"/>
            <w:tcBorders>
              <w:top w:val="single" w:sz="4" w:space="0" w:color="auto"/>
              <w:bottom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361" w:type="dxa"/>
            <w:tcBorders>
              <w:top w:val="single" w:sz="4" w:space="0" w:color="auto"/>
              <w:bottom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4611" w:type="dxa"/>
            <w:gridSpan w:val="11"/>
            <w:tcBorders>
              <w:top w:val="single" w:sz="4" w:space="0" w:color="auto"/>
              <w:bottom w:val="single" w:sz="8" w:space="0" w:color="auto"/>
            </w:tcBorders>
            <w:vAlign w:val="bottom"/>
          </w:tcPr>
          <w:p w:rsidR="0096160E" w:rsidRPr="00346640" w:rsidRDefault="0096160E" w:rsidP="00122E9E">
            <w:pPr>
              <w:spacing w:after="0" w:line="240" w:lineRule="auto"/>
              <w:ind w:left="20"/>
              <w:jc w:val="center"/>
              <w:rPr>
                <w:rFonts w:ascii="Times New Roman" w:eastAsia="Times New Roman" w:hAnsi="Times New Roman" w:cs="Times New Roman"/>
                <w:b/>
                <w:i/>
                <w:w w:val="99"/>
                <w:sz w:val="24"/>
                <w:szCs w:val="24"/>
              </w:rPr>
            </w:pPr>
            <w:r w:rsidRPr="00346640">
              <w:rPr>
                <w:rFonts w:ascii="Times New Roman" w:eastAsia="Times New Roman" w:hAnsi="Times New Roman" w:cs="Times New Roman"/>
                <w:b/>
                <w:i/>
                <w:w w:val="99"/>
                <w:sz w:val="24"/>
                <w:szCs w:val="24"/>
              </w:rPr>
              <w:t xml:space="preserve"> Результаты освоения детьми ООП</w:t>
            </w:r>
          </w:p>
          <w:p w:rsidR="0096160E" w:rsidRPr="005E2D01" w:rsidRDefault="0096160E" w:rsidP="00122E9E">
            <w:pPr>
              <w:spacing w:after="0" w:line="240" w:lineRule="auto"/>
              <w:ind w:left="20"/>
              <w:jc w:val="center"/>
              <w:rPr>
                <w:rFonts w:ascii="Times New Roman" w:hAnsi="Times New Roman" w:cs="Times New Roman"/>
                <w:i/>
                <w:sz w:val="24"/>
                <w:szCs w:val="24"/>
              </w:rPr>
            </w:pPr>
            <w:r w:rsidRPr="00346640">
              <w:rPr>
                <w:rFonts w:ascii="Times New Roman" w:eastAsia="Times New Roman" w:hAnsi="Times New Roman" w:cs="Times New Roman"/>
                <w:b/>
                <w:i/>
                <w:w w:val="99"/>
                <w:sz w:val="24"/>
                <w:szCs w:val="24"/>
              </w:rPr>
              <w:t>(средний балл)</w:t>
            </w:r>
          </w:p>
        </w:tc>
        <w:tc>
          <w:tcPr>
            <w:tcW w:w="601" w:type="dxa"/>
            <w:tcBorders>
              <w:top w:val="single" w:sz="4" w:space="0" w:color="auto"/>
              <w:bottom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361" w:type="dxa"/>
            <w:tcBorders>
              <w:top w:val="single" w:sz="4" w:space="0" w:color="auto"/>
              <w:bottom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281" w:type="dxa"/>
            <w:tcBorders>
              <w:top w:val="single" w:sz="4" w:space="0" w:color="auto"/>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1192" w:type="dxa"/>
            <w:tcBorders>
              <w:top w:val="single" w:sz="4" w:space="0" w:color="auto"/>
              <w:right w:val="single" w:sz="8" w:space="0" w:color="auto"/>
            </w:tcBorders>
            <w:vAlign w:val="bottom"/>
          </w:tcPr>
          <w:p w:rsidR="0096160E" w:rsidRPr="00346640" w:rsidRDefault="0096160E" w:rsidP="00122E9E">
            <w:pPr>
              <w:spacing w:after="0" w:line="240" w:lineRule="auto"/>
              <w:ind w:left="20"/>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Итоговый</w:t>
            </w:r>
          </w:p>
        </w:tc>
      </w:tr>
      <w:tr w:rsidR="0096160E" w:rsidRPr="005E2D01" w:rsidTr="00122E9E">
        <w:trPr>
          <w:trHeight w:val="261"/>
        </w:trPr>
        <w:tc>
          <w:tcPr>
            <w:tcW w:w="1443" w:type="dxa"/>
            <w:tcBorders>
              <w:left w:val="single" w:sz="8" w:space="0" w:color="auto"/>
            </w:tcBorders>
            <w:vAlign w:val="bottom"/>
          </w:tcPr>
          <w:p w:rsidR="0096160E" w:rsidRPr="00346640" w:rsidRDefault="0096160E" w:rsidP="00122E9E">
            <w:pPr>
              <w:spacing w:after="0" w:line="240" w:lineRule="auto"/>
              <w:ind w:left="20"/>
              <w:rPr>
                <w:rFonts w:ascii="Times New Roman" w:hAnsi="Times New Roman" w:cs="Times New Roman"/>
                <w:b/>
                <w:i/>
                <w:sz w:val="24"/>
                <w:szCs w:val="24"/>
              </w:rPr>
            </w:pPr>
            <w:r w:rsidRPr="00346640">
              <w:rPr>
                <w:rFonts w:ascii="Times New Roman" w:eastAsia="Times New Roman" w:hAnsi="Times New Roman" w:cs="Times New Roman"/>
                <w:b/>
                <w:i/>
                <w:sz w:val="24"/>
                <w:szCs w:val="24"/>
              </w:rPr>
              <w:t>группы</w:t>
            </w:r>
          </w:p>
        </w:tc>
        <w:tc>
          <w:tcPr>
            <w:tcW w:w="30" w:type="dxa"/>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621" w:type="dxa"/>
            <w:vMerge w:val="restart"/>
            <w:tcBorders>
              <w:right w:val="single" w:sz="8" w:space="0" w:color="auto"/>
            </w:tcBorders>
            <w:textDirection w:val="btLr"/>
            <w:vAlign w:val="center"/>
          </w:tcPr>
          <w:p w:rsidR="0096160E" w:rsidRPr="005E2D01" w:rsidRDefault="0096160E" w:rsidP="00122E9E">
            <w:pPr>
              <w:spacing w:after="0" w:line="240" w:lineRule="auto"/>
              <w:ind w:left="20"/>
              <w:rPr>
                <w:rFonts w:ascii="Times New Roman" w:hAnsi="Times New Roman" w:cs="Times New Roman"/>
              </w:rPr>
            </w:pPr>
            <w:r w:rsidRPr="005E2D01">
              <w:rPr>
                <w:rFonts w:ascii="Times New Roman" w:eastAsia="Times New Roman" w:hAnsi="Times New Roman" w:cs="Times New Roman"/>
              </w:rPr>
              <w:t>Ладушки</w:t>
            </w:r>
          </w:p>
        </w:tc>
        <w:tc>
          <w:tcPr>
            <w:tcW w:w="622" w:type="dxa"/>
            <w:gridSpan w:val="2"/>
            <w:vMerge w:val="restart"/>
            <w:tcBorders>
              <w:right w:val="single" w:sz="8" w:space="0" w:color="auto"/>
            </w:tcBorders>
            <w:textDirection w:val="btLr"/>
            <w:vAlign w:val="center"/>
          </w:tcPr>
          <w:p w:rsidR="0096160E" w:rsidRPr="005E2D01" w:rsidRDefault="0096160E" w:rsidP="00122E9E">
            <w:pPr>
              <w:spacing w:after="0" w:line="240" w:lineRule="auto"/>
              <w:ind w:left="20"/>
              <w:rPr>
                <w:rFonts w:ascii="Times New Roman" w:hAnsi="Times New Roman" w:cs="Times New Roman"/>
              </w:rPr>
            </w:pPr>
            <w:r w:rsidRPr="005E2D01">
              <w:rPr>
                <w:rFonts w:ascii="Times New Roman" w:eastAsia="Times New Roman" w:hAnsi="Times New Roman" w:cs="Times New Roman"/>
              </w:rPr>
              <w:t>Теремок</w:t>
            </w:r>
          </w:p>
        </w:tc>
        <w:tc>
          <w:tcPr>
            <w:tcW w:w="321" w:type="dxa"/>
            <w:vAlign w:val="center"/>
          </w:tcPr>
          <w:p w:rsidR="0096160E" w:rsidRPr="005E2D01" w:rsidRDefault="0096160E" w:rsidP="00122E9E">
            <w:pPr>
              <w:spacing w:after="0" w:line="240" w:lineRule="auto"/>
              <w:ind w:left="20"/>
              <w:rPr>
                <w:rFonts w:ascii="Times New Roman" w:hAnsi="Times New Roman" w:cs="Times New Roman"/>
              </w:rPr>
            </w:pPr>
          </w:p>
        </w:tc>
        <w:tc>
          <w:tcPr>
            <w:tcW w:w="301" w:type="dxa"/>
            <w:vMerge w:val="restart"/>
            <w:tcBorders>
              <w:right w:val="single" w:sz="8" w:space="0" w:color="auto"/>
            </w:tcBorders>
            <w:textDirection w:val="btLr"/>
            <w:vAlign w:val="center"/>
          </w:tcPr>
          <w:p w:rsidR="0096160E" w:rsidRPr="005E2D01" w:rsidRDefault="0096160E" w:rsidP="00122E9E">
            <w:pPr>
              <w:spacing w:after="0" w:line="240" w:lineRule="auto"/>
              <w:ind w:left="20"/>
              <w:rPr>
                <w:rFonts w:ascii="Times New Roman" w:hAnsi="Times New Roman" w:cs="Times New Roman"/>
              </w:rPr>
            </w:pPr>
            <w:r w:rsidRPr="005E2D01">
              <w:rPr>
                <w:rFonts w:ascii="Times New Roman" w:eastAsia="Times New Roman" w:hAnsi="Times New Roman" w:cs="Times New Roman"/>
              </w:rPr>
              <w:t>Репка</w:t>
            </w:r>
          </w:p>
        </w:tc>
        <w:tc>
          <w:tcPr>
            <w:tcW w:w="321" w:type="dxa"/>
            <w:vAlign w:val="center"/>
          </w:tcPr>
          <w:p w:rsidR="0096160E" w:rsidRPr="005E2D01" w:rsidRDefault="0096160E" w:rsidP="00122E9E">
            <w:pPr>
              <w:spacing w:after="0" w:line="240" w:lineRule="auto"/>
              <w:ind w:left="20"/>
              <w:rPr>
                <w:rFonts w:ascii="Times New Roman" w:hAnsi="Times New Roman" w:cs="Times New Roman"/>
              </w:rPr>
            </w:pPr>
          </w:p>
        </w:tc>
        <w:tc>
          <w:tcPr>
            <w:tcW w:w="301" w:type="dxa"/>
            <w:vMerge w:val="restart"/>
            <w:tcBorders>
              <w:right w:val="single" w:sz="8" w:space="0" w:color="auto"/>
            </w:tcBorders>
            <w:textDirection w:val="btLr"/>
            <w:vAlign w:val="center"/>
          </w:tcPr>
          <w:p w:rsidR="0096160E" w:rsidRPr="005E2D01" w:rsidRDefault="0096160E" w:rsidP="00122E9E">
            <w:pPr>
              <w:spacing w:after="0" w:line="240" w:lineRule="auto"/>
              <w:ind w:left="20"/>
              <w:rPr>
                <w:rFonts w:ascii="Times New Roman" w:hAnsi="Times New Roman" w:cs="Times New Roman"/>
              </w:rPr>
            </w:pPr>
            <w:r w:rsidRPr="005E2D01">
              <w:rPr>
                <w:rFonts w:ascii="Times New Roman" w:eastAsia="Times New Roman" w:hAnsi="Times New Roman" w:cs="Times New Roman"/>
              </w:rPr>
              <w:t>Дюймовочка</w:t>
            </w:r>
          </w:p>
        </w:tc>
        <w:tc>
          <w:tcPr>
            <w:tcW w:w="321" w:type="dxa"/>
            <w:vAlign w:val="center"/>
          </w:tcPr>
          <w:p w:rsidR="0096160E" w:rsidRPr="005E2D01" w:rsidRDefault="0096160E" w:rsidP="00122E9E">
            <w:pPr>
              <w:spacing w:after="0" w:line="240" w:lineRule="auto"/>
              <w:ind w:left="20"/>
              <w:rPr>
                <w:rFonts w:ascii="Times New Roman" w:hAnsi="Times New Roman" w:cs="Times New Roman"/>
              </w:rPr>
            </w:pPr>
          </w:p>
        </w:tc>
        <w:tc>
          <w:tcPr>
            <w:tcW w:w="281" w:type="dxa"/>
            <w:vMerge w:val="restart"/>
            <w:tcBorders>
              <w:right w:val="single" w:sz="8" w:space="0" w:color="auto"/>
            </w:tcBorders>
            <w:textDirection w:val="btLr"/>
            <w:vAlign w:val="center"/>
          </w:tcPr>
          <w:p w:rsidR="0096160E" w:rsidRPr="005E2D01" w:rsidRDefault="0096160E" w:rsidP="00122E9E">
            <w:pPr>
              <w:spacing w:after="0" w:line="240" w:lineRule="auto"/>
              <w:ind w:left="20"/>
              <w:rPr>
                <w:rFonts w:ascii="Times New Roman" w:hAnsi="Times New Roman" w:cs="Times New Roman"/>
              </w:rPr>
            </w:pPr>
            <w:proofErr w:type="spellStart"/>
            <w:r w:rsidRPr="005E2D01">
              <w:rPr>
                <w:rFonts w:ascii="Times New Roman" w:eastAsia="Times New Roman" w:hAnsi="Times New Roman" w:cs="Times New Roman"/>
              </w:rPr>
              <w:t>Аленушка</w:t>
            </w:r>
            <w:proofErr w:type="spellEnd"/>
          </w:p>
        </w:tc>
        <w:tc>
          <w:tcPr>
            <w:tcW w:w="601" w:type="dxa"/>
            <w:vMerge w:val="restart"/>
            <w:tcBorders>
              <w:right w:val="single" w:sz="8" w:space="0" w:color="auto"/>
            </w:tcBorders>
            <w:textDirection w:val="btLr"/>
            <w:vAlign w:val="center"/>
          </w:tcPr>
          <w:p w:rsidR="0096160E" w:rsidRPr="005E2D01" w:rsidRDefault="0096160E" w:rsidP="00122E9E">
            <w:pPr>
              <w:spacing w:after="0" w:line="240" w:lineRule="auto"/>
              <w:ind w:left="20"/>
              <w:rPr>
                <w:rFonts w:ascii="Times New Roman" w:hAnsi="Times New Roman" w:cs="Times New Roman"/>
              </w:rPr>
            </w:pPr>
            <w:proofErr w:type="spellStart"/>
            <w:r w:rsidRPr="005E2D01">
              <w:rPr>
                <w:rFonts w:ascii="Times New Roman" w:eastAsia="Times New Roman" w:hAnsi="Times New Roman" w:cs="Times New Roman"/>
              </w:rPr>
              <w:t>Семицветик</w:t>
            </w:r>
            <w:proofErr w:type="spellEnd"/>
          </w:p>
        </w:tc>
        <w:tc>
          <w:tcPr>
            <w:tcW w:w="641" w:type="dxa"/>
            <w:vMerge w:val="restart"/>
            <w:tcBorders>
              <w:right w:val="single" w:sz="8" w:space="0" w:color="auto"/>
            </w:tcBorders>
            <w:textDirection w:val="btLr"/>
            <w:vAlign w:val="center"/>
          </w:tcPr>
          <w:p w:rsidR="0096160E" w:rsidRPr="005E2D01" w:rsidRDefault="0096160E" w:rsidP="00122E9E">
            <w:pPr>
              <w:spacing w:after="0" w:line="240" w:lineRule="auto"/>
              <w:ind w:left="20"/>
              <w:rPr>
                <w:rFonts w:ascii="Times New Roman" w:hAnsi="Times New Roman" w:cs="Times New Roman"/>
              </w:rPr>
            </w:pPr>
            <w:r w:rsidRPr="005E2D01">
              <w:rPr>
                <w:rFonts w:ascii="Times New Roman" w:eastAsia="Times New Roman" w:hAnsi="Times New Roman" w:cs="Times New Roman"/>
              </w:rPr>
              <w:t>Солнышко</w:t>
            </w:r>
          </w:p>
        </w:tc>
        <w:tc>
          <w:tcPr>
            <w:tcW w:w="601" w:type="dxa"/>
            <w:vMerge w:val="restart"/>
            <w:tcBorders>
              <w:right w:val="single" w:sz="8" w:space="0" w:color="auto"/>
            </w:tcBorders>
            <w:textDirection w:val="btLr"/>
            <w:vAlign w:val="center"/>
          </w:tcPr>
          <w:p w:rsidR="0096160E" w:rsidRPr="005E2D01" w:rsidRDefault="0096160E" w:rsidP="00122E9E">
            <w:pPr>
              <w:spacing w:after="0" w:line="240" w:lineRule="auto"/>
              <w:ind w:left="20"/>
              <w:rPr>
                <w:rFonts w:ascii="Times New Roman" w:hAnsi="Times New Roman" w:cs="Times New Roman"/>
              </w:rPr>
            </w:pPr>
            <w:r w:rsidRPr="005E2D01">
              <w:rPr>
                <w:rFonts w:ascii="Times New Roman" w:eastAsia="Times New Roman" w:hAnsi="Times New Roman" w:cs="Times New Roman"/>
              </w:rPr>
              <w:t>Колобок</w:t>
            </w:r>
          </w:p>
        </w:tc>
        <w:tc>
          <w:tcPr>
            <w:tcW w:w="661" w:type="dxa"/>
            <w:vMerge w:val="restart"/>
            <w:tcBorders>
              <w:right w:val="single" w:sz="8" w:space="0" w:color="auto"/>
            </w:tcBorders>
            <w:textDirection w:val="btLr"/>
            <w:vAlign w:val="center"/>
          </w:tcPr>
          <w:p w:rsidR="0096160E" w:rsidRPr="005E2D01" w:rsidRDefault="0096160E" w:rsidP="00122E9E">
            <w:pPr>
              <w:spacing w:after="0" w:line="240" w:lineRule="auto"/>
              <w:ind w:left="20"/>
              <w:rPr>
                <w:rFonts w:ascii="Times New Roman" w:hAnsi="Times New Roman" w:cs="Times New Roman"/>
              </w:rPr>
            </w:pPr>
            <w:r w:rsidRPr="005E2D01">
              <w:rPr>
                <w:rFonts w:ascii="Times New Roman" w:eastAsia="Times New Roman" w:hAnsi="Times New Roman" w:cs="Times New Roman"/>
              </w:rPr>
              <w:t>Золушка</w:t>
            </w:r>
          </w:p>
        </w:tc>
        <w:tc>
          <w:tcPr>
            <w:tcW w:w="601" w:type="dxa"/>
            <w:vMerge w:val="restart"/>
            <w:tcBorders>
              <w:right w:val="single" w:sz="8" w:space="0" w:color="auto"/>
            </w:tcBorders>
            <w:textDirection w:val="btLr"/>
            <w:vAlign w:val="center"/>
          </w:tcPr>
          <w:p w:rsidR="0096160E" w:rsidRPr="005E2D01" w:rsidRDefault="0096160E" w:rsidP="00122E9E">
            <w:pPr>
              <w:spacing w:after="0" w:line="240" w:lineRule="auto"/>
              <w:ind w:left="20"/>
              <w:rPr>
                <w:rFonts w:ascii="Times New Roman" w:hAnsi="Times New Roman" w:cs="Times New Roman"/>
              </w:rPr>
            </w:pPr>
            <w:r w:rsidRPr="005E2D01">
              <w:rPr>
                <w:rFonts w:ascii="Times New Roman" w:eastAsia="Times New Roman" w:hAnsi="Times New Roman" w:cs="Times New Roman"/>
              </w:rPr>
              <w:t>Снегурочка</w:t>
            </w:r>
          </w:p>
        </w:tc>
        <w:tc>
          <w:tcPr>
            <w:tcW w:w="361" w:type="dxa"/>
            <w:vAlign w:val="center"/>
          </w:tcPr>
          <w:p w:rsidR="0096160E" w:rsidRPr="005E2D01" w:rsidRDefault="0096160E" w:rsidP="00122E9E">
            <w:pPr>
              <w:spacing w:after="0" w:line="240" w:lineRule="auto"/>
              <w:ind w:left="20"/>
              <w:rPr>
                <w:rFonts w:ascii="Times New Roman" w:hAnsi="Times New Roman" w:cs="Times New Roman"/>
              </w:rPr>
            </w:pPr>
          </w:p>
        </w:tc>
        <w:tc>
          <w:tcPr>
            <w:tcW w:w="281" w:type="dxa"/>
            <w:vMerge w:val="restart"/>
            <w:tcBorders>
              <w:right w:val="single" w:sz="8" w:space="0" w:color="auto"/>
            </w:tcBorders>
            <w:textDirection w:val="btLr"/>
            <w:vAlign w:val="center"/>
          </w:tcPr>
          <w:p w:rsidR="0096160E" w:rsidRPr="005E2D01" w:rsidRDefault="0096160E" w:rsidP="00122E9E">
            <w:pPr>
              <w:spacing w:after="0" w:line="240" w:lineRule="auto"/>
              <w:ind w:left="20"/>
              <w:rPr>
                <w:rFonts w:ascii="Times New Roman" w:hAnsi="Times New Roman" w:cs="Times New Roman"/>
              </w:rPr>
            </w:pPr>
            <w:proofErr w:type="spellStart"/>
            <w:r w:rsidRPr="005E2D01">
              <w:rPr>
                <w:rFonts w:ascii="Times New Roman" w:eastAsia="Times New Roman" w:hAnsi="Times New Roman" w:cs="Times New Roman"/>
              </w:rPr>
              <w:t>Морозко</w:t>
            </w:r>
            <w:proofErr w:type="spellEnd"/>
          </w:p>
        </w:tc>
        <w:tc>
          <w:tcPr>
            <w:tcW w:w="1192" w:type="dxa"/>
            <w:tcBorders>
              <w:right w:val="single" w:sz="8" w:space="0" w:color="auto"/>
            </w:tcBorders>
            <w:vAlign w:val="bottom"/>
          </w:tcPr>
          <w:p w:rsidR="0096160E" w:rsidRPr="00346640" w:rsidRDefault="0096160E" w:rsidP="00122E9E">
            <w:pPr>
              <w:spacing w:after="0" w:line="240" w:lineRule="auto"/>
              <w:ind w:left="20"/>
              <w:rPr>
                <w:rFonts w:ascii="Times New Roman" w:hAnsi="Times New Roman" w:cs="Times New Roman"/>
                <w:b/>
                <w:i/>
                <w:sz w:val="24"/>
                <w:szCs w:val="24"/>
              </w:rPr>
            </w:pPr>
            <w:r w:rsidRPr="00346640">
              <w:rPr>
                <w:rFonts w:ascii="Times New Roman" w:eastAsia="Times New Roman" w:hAnsi="Times New Roman" w:cs="Times New Roman"/>
                <w:b/>
                <w:i/>
                <w:sz w:val="24"/>
                <w:szCs w:val="24"/>
              </w:rPr>
              <w:t>балл</w:t>
            </w:r>
          </w:p>
        </w:tc>
      </w:tr>
      <w:tr w:rsidR="0096160E" w:rsidRPr="005E2D01" w:rsidTr="00122E9E">
        <w:trPr>
          <w:trHeight w:val="1004"/>
        </w:trPr>
        <w:tc>
          <w:tcPr>
            <w:tcW w:w="1443" w:type="dxa"/>
            <w:tcBorders>
              <w:lef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30" w:type="dxa"/>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621" w:type="dxa"/>
            <w:vMerge/>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622" w:type="dxa"/>
            <w:gridSpan w:val="2"/>
            <w:vMerge/>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321" w:type="dxa"/>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301" w:type="dxa"/>
            <w:vMerge/>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321" w:type="dxa"/>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301" w:type="dxa"/>
            <w:vMerge/>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321" w:type="dxa"/>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281" w:type="dxa"/>
            <w:vMerge/>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601" w:type="dxa"/>
            <w:vMerge/>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641" w:type="dxa"/>
            <w:vMerge/>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601" w:type="dxa"/>
            <w:vMerge/>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661" w:type="dxa"/>
            <w:vMerge/>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601" w:type="dxa"/>
            <w:vMerge/>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361" w:type="dxa"/>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281" w:type="dxa"/>
            <w:vMerge/>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c>
          <w:tcPr>
            <w:tcW w:w="1192" w:type="dxa"/>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i/>
                <w:sz w:val="24"/>
                <w:szCs w:val="24"/>
              </w:rPr>
            </w:pPr>
          </w:p>
        </w:tc>
      </w:tr>
      <w:tr w:rsidR="0096160E" w:rsidRPr="005E2D01" w:rsidTr="00122E9E">
        <w:trPr>
          <w:trHeight w:val="115"/>
        </w:trPr>
        <w:tc>
          <w:tcPr>
            <w:tcW w:w="1443" w:type="dxa"/>
            <w:tcBorders>
              <w:left w:val="single" w:sz="8" w:space="0" w:color="auto"/>
              <w:bottom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621"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361" w:type="dxa"/>
            <w:tcBorders>
              <w:bottom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261"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321" w:type="dxa"/>
            <w:tcBorders>
              <w:bottom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301"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321" w:type="dxa"/>
            <w:tcBorders>
              <w:bottom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301"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321" w:type="dxa"/>
            <w:tcBorders>
              <w:bottom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281"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601"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641"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601"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661"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601"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361" w:type="dxa"/>
            <w:tcBorders>
              <w:bottom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281"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1192"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r>
      <w:tr w:rsidR="0096160E" w:rsidRPr="005E2D01" w:rsidTr="00F95A0D">
        <w:trPr>
          <w:trHeight w:val="510"/>
        </w:trPr>
        <w:tc>
          <w:tcPr>
            <w:tcW w:w="1443" w:type="dxa"/>
            <w:tcBorders>
              <w:lef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r w:rsidRPr="005E2D01">
              <w:rPr>
                <w:rFonts w:ascii="Times New Roman" w:eastAsia="Times New Roman" w:hAnsi="Times New Roman" w:cs="Times New Roman"/>
                <w:sz w:val="24"/>
                <w:szCs w:val="24"/>
              </w:rPr>
              <w:t>Начало</w:t>
            </w:r>
          </w:p>
        </w:tc>
        <w:tc>
          <w:tcPr>
            <w:tcW w:w="30" w:type="dxa"/>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621" w:type="dxa"/>
            <w:tcBorders>
              <w:right w:val="single" w:sz="8" w:space="0" w:color="auto"/>
            </w:tcBorders>
            <w:vAlign w:val="center"/>
          </w:tcPr>
          <w:p w:rsidR="0096160E" w:rsidRPr="00F95A0D" w:rsidRDefault="0096160E" w:rsidP="00F95A0D">
            <w:pPr>
              <w:spacing w:after="0" w:line="240" w:lineRule="auto"/>
              <w:ind w:left="20" w:right="201"/>
              <w:jc w:val="center"/>
              <w:rPr>
                <w:rFonts w:ascii="Times New Roman" w:hAnsi="Times New Roman" w:cs="Times New Roman"/>
                <w:sz w:val="20"/>
                <w:szCs w:val="24"/>
              </w:rPr>
            </w:pPr>
            <w:r w:rsidRPr="00F95A0D">
              <w:rPr>
                <w:rFonts w:ascii="Times New Roman" w:eastAsia="Times New Roman" w:hAnsi="Times New Roman" w:cs="Times New Roman"/>
                <w:sz w:val="20"/>
                <w:szCs w:val="24"/>
              </w:rPr>
              <w:t>-</w:t>
            </w:r>
          </w:p>
        </w:tc>
        <w:tc>
          <w:tcPr>
            <w:tcW w:w="361" w:type="dxa"/>
            <w:vAlign w:val="center"/>
          </w:tcPr>
          <w:p w:rsidR="0096160E" w:rsidRPr="00F95A0D" w:rsidRDefault="0096160E" w:rsidP="00F95A0D">
            <w:pPr>
              <w:spacing w:after="0" w:line="240" w:lineRule="auto"/>
              <w:ind w:left="20" w:right="13"/>
              <w:jc w:val="center"/>
              <w:rPr>
                <w:rFonts w:ascii="Times New Roman" w:hAnsi="Times New Roman" w:cs="Times New Roman"/>
                <w:sz w:val="20"/>
                <w:szCs w:val="24"/>
              </w:rPr>
            </w:pPr>
            <w:r w:rsidRPr="00F95A0D">
              <w:rPr>
                <w:rFonts w:ascii="Times New Roman" w:eastAsia="Times New Roman" w:hAnsi="Times New Roman" w:cs="Times New Roman"/>
                <w:sz w:val="20"/>
                <w:szCs w:val="24"/>
              </w:rPr>
              <w:t>-</w:t>
            </w:r>
          </w:p>
        </w:tc>
        <w:tc>
          <w:tcPr>
            <w:tcW w:w="26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21" w:type="dxa"/>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1,9</w:t>
            </w:r>
          </w:p>
        </w:tc>
        <w:tc>
          <w:tcPr>
            <w:tcW w:w="30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21" w:type="dxa"/>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2,2</w:t>
            </w:r>
          </w:p>
        </w:tc>
        <w:tc>
          <w:tcPr>
            <w:tcW w:w="30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21" w:type="dxa"/>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2,0</w:t>
            </w:r>
          </w:p>
        </w:tc>
        <w:tc>
          <w:tcPr>
            <w:tcW w:w="28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60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2,4</w:t>
            </w:r>
          </w:p>
        </w:tc>
        <w:tc>
          <w:tcPr>
            <w:tcW w:w="64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2,0</w:t>
            </w:r>
          </w:p>
        </w:tc>
        <w:tc>
          <w:tcPr>
            <w:tcW w:w="60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2,1</w:t>
            </w:r>
          </w:p>
        </w:tc>
        <w:tc>
          <w:tcPr>
            <w:tcW w:w="66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1,8</w:t>
            </w:r>
          </w:p>
        </w:tc>
        <w:tc>
          <w:tcPr>
            <w:tcW w:w="601" w:type="dxa"/>
            <w:tcBorders>
              <w:right w:val="single" w:sz="8" w:space="0" w:color="auto"/>
            </w:tcBorders>
            <w:vAlign w:val="center"/>
          </w:tcPr>
          <w:p w:rsidR="0096160E" w:rsidRPr="00F95A0D" w:rsidRDefault="0096160E" w:rsidP="00F95A0D">
            <w:pPr>
              <w:spacing w:after="0" w:line="240" w:lineRule="auto"/>
              <w:ind w:left="20" w:right="20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2,2</w:t>
            </w:r>
          </w:p>
        </w:tc>
        <w:tc>
          <w:tcPr>
            <w:tcW w:w="361" w:type="dxa"/>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2,3</w:t>
            </w:r>
          </w:p>
        </w:tc>
        <w:tc>
          <w:tcPr>
            <w:tcW w:w="28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1192"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2,1</w:t>
            </w:r>
          </w:p>
        </w:tc>
      </w:tr>
      <w:tr w:rsidR="0096160E" w:rsidRPr="005E2D01" w:rsidTr="00F95A0D">
        <w:trPr>
          <w:trHeight w:val="283"/>
        </w:trPr>
        <w:tc>
          <w:tcPr>
            <w:tcW w:w="1443" w:type="dxa"/>
            <w:tcBorders>
              <w:left w:val="single" w:sz="8" w:space="0" w:color="auto"/>
              <w:bottom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roofErr w:type="spellStart"/>
            <w:r w:rsidRPr="005E2D01">
              <w:rPr>
                <w:rFonts w:ascii="Times New Roman" w:eastAsia="Times New Roman" w:hAnsi="Times New Roman" w:cs="Times New Roman"/>
                <w:sz w:val="24"/>
                <w:szCs w:val="24"/>
              </w:rPr>
              <w:t>уч</w:t>
            </w:r>
            <w:proofErr w:type="spellEnd"/>
            <w:r w:rsidRPr="005E2D01">
              <w:rPr>
                <w:rFonts w:ascii="Times New Roman" w:eastAsia="Times New Roman" w:hAnsi="Times New Roman" w:cs="Times New Roman"/>
                <w:sz w:val="24"/>
                <w:szCs w:val="24"/>
              </w:rPr>
              <w:t>. года</w:t>
            </w:r>
          </w:p>
        </w:tc>
        <w:tc>
          <w:tcPr>
            <w:tcW w:w="30" w:type="dxa"/>
            <w:tcBorders>
              <w:bottom w:val="single" w:sz="8" w:space="0" w:color="auto"/>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621" w:type="dxa"/>
            <w:tcBorders>
              <w:bottom w:val="single" w:sz="8" w:space="0" w:color="auto"/>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61" w:type="dxa"/>
            <w:tcBorders>
              <w:bottom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261" w:type="dxa"/>
            <w:tcBorders>
              <w:bottom w:val="single" w:sz="8" w:space="0" w:color="auto"/>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21" w:type="dxa"/>
            <w:tcBorders>
              <w:bottom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01" w:type="dxa"/>
            <w:tcBorders>
              <w:bottom w:val="single" w:sz="8" w:space="0" w:color="auto"/>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21" w:type="dxa"/>
            <w:tcBorders>
              <w:bottom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01" w:type="dxa"/>
            <w:tcBorders>
              <w:bottom w:val="single" w:sz="8" w:space="0" w:color="auto"/>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21" w:type="dxa"/>
            <w:tcBorders>
              <w:bottom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281" w:type="dxa"/>
            <w:tcBorders>
              <w:bottom w:val="single" w:sz="8" w:space="0" w:color="auto"/>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601" w:type="dxa"/>
            <w:tcBorders>
              <w:bottom w:val="single" w:sz="8" w:space="0" w:color="auto"/>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641" w:type="dxa"/>
            <w:tcBorders>
              <w:bottom w:val="single" w:sz="8" w:space="0" w:color="auto"/>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601" w:type="dxa"/>
            <w:tcBorders>
              <w:bottom w:val="single" w:sz="8" w:space="0" w:color="auto"/>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661" w:type="dxa"/>
            <w:tcBorders>
              <w:bottom w:val="single" w:sz="8" w:space="0" w:color="auto"/>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601" w:type="dxa"/>
            <w:tcBorders>
              <w:bottom w:val="single" w:sz="8" w:space="0" w:color="auto"/>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61" w:type="dxa"/>
            <w:tcBorders>
              <w:bottom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281" w:type="dxa"/>
            <w:tcBorders>
              <w:bottom w:val="single" w:sz="8" w:space="0" w:color="auto"/>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1192" w:type="dxa"/>
            <w:tcBorders>
              <w:bottom w:val="single" w:sz="8" w:space="0" w:color="auto"/>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r>
      <w:tr w:rsidR="0096160E" w:rsidRPr="005E2D01" w:rsidTr="00F95A0D">
        <w:trPr>
          <w:trHeight w:val="516"/>
        </w:trPr>
        <w:tc>
          <w:tcPr>
            <w:tcW w:w="1443" w:type="dxa"/>
            <w:tcBorders>
              <w:lef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r w:rsidRPr="005E2D01">
              <w:rPr>
                <w:rFonts w:ascii="Times New Roman" w:eastAsia="Times New Roman" w:hAnsi="Times New Roman" w:cs="Times New Roman"/>
                <w:sz w:val="24"/>
                <w:szCs w:val="24"/>
              </w:rPr>
              <w:t>Конец</w:t>
            </w:r>
          </w:p>
        </w:tc>
        <w:tc>
          <w:tcPr>
            <w:tcW w:w="30" w:type="dxa"/>
            <w:tcBorders>
              <w:right w:val="single" w:sz="8" w:space="0" w:color="auto"/>
            </w:tcBorders>
            <w:vAlign w:val="bottom"/>
          </w:tcPr>
          <w:p w:rsidR="0096160E" w:rsidRPr="005E2D01" w:rsidRDefault="0096160E" w:rsidP="00122E9E">
            <w:pPr>
              <w:spacing w:after="0" w:line="240" w:lineRule="auto"/>
              <w:ind w:left="20"/>
              <w:rPr>
                <w:rFonts w:ascii="Times New Roman" w:hAnsi="Times New Roman" w:cs="Times New Roman"/>
                <w:sz w:val="24"/>
                <w:szCs w:val="24"/>
              </w:rPr>
            </w:pPr>
          </w:p>
        </w:tc>
        <w:tc>
          <w:tcPr>
            <w:tcW w:w="62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2,7</w:t>
            </w:r>
          </w:p>
        </w:tc>
        <w:tc>
          <w:tcPr>
            <w:tcW w:w="361" w:type="dxa"/>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hAnsi="Times New Roman" w:cs="Times New Roman"/>
                <w:sz w:val="20"/>
                <w:szCs w:val="24"/>
              </w:rPr>
              <w:t>2,6</w:t>
            </w:r>
          </w:p>
        </w:tc>
        <w:tc>
          <w:tcPr>
            <w:tcW w:w="26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21" w:type="dxa"/>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2,7</w:t>
            </w:r>
          </w:p>
        </w:tc>
        <w:tc>
          <w:tcPr>
            <w:tcW w:w="30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21" w:type="dxa"/>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2,8</w:t>
            </w:r>
          </w:p>
        </w:tc>
        <w:tc>
          <w:tcPr>
            <w:tcW w:w="30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321" w:type="dxa"/>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2,6</w:t>
            </w:r>
          </w:p>
        </w:tc>
        <w:tc>
          <w:tcPr>
            <w:tcW w:w="28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60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2,8</w:t>
            </w:r>
          </w:p>
        </w:tc>
        <w:tc>
          <w:tcPr>
            <w:tcW w:w="64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2,6</w:t>
            </w:r>
          </w:p>
        </w:tc>
        <w:tc>
          <w:tcPr>
            <w:tcW w:w="60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2,7</w:t>
            </w:r>
          </w:p>
        </w:tc>
        <w:tc>
          <w:tcPr>
            <w:tcW w:w="66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2,6</w:t>
            </w:r>
          </w:p>
        </w:tc>
        <w:tc>
          <w:tcPr>
            <w:tcW w:w="601" w:type="dxa"/>
            <w:tcBorders>
              <w:right w:val="single" w:sz="8" w:space="0" w:color="auto"/>
            </w:tcBorders>
            <w:vAlign w:val="center"/>
          </w:tcPr>
          <w:p w:rsidR="0096160E" w:rsidRPr="00F95A0D" w:rsidRDefault="0096160E" w:rsidP="00F95A0D">
            <w:pPr>
              <w:spacing w:after="0" w:line="240" w:lineRule="auto"/>
              <w:ind w:left="20" w:right="6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2,8</w:t>
            </w:r>
          </w:p>
        </w:tc>
        <w:tc>
          <w:tcPr>
            <w:tcW w:w="361" w:type="dxa"/>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2,7</w:t>
            </w:r>
          </w:p>
        </w:tc>
        <w:tc>
          <w:tcPr>
            <w:tcW w:w="281"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p>
        </w:tc>
        <w:tc>
          <w:tcPr>
            <w:tcW w:w="1192" w:type="dxa"/>
            <w:tcBorders>
              <w:right w:val="single" w:sz="8" w:space="0" w:color="auto"/>
            </w:tcBorders>
            <w:vAlign w:val="center"/>
          </w:tcPr>
          <w:p w:rsidR="0096160E" w:rsidRPr="00F95A0D" w:rsidRDefault="0096160E" w:rsidP="00F95A0D">
            <w:pPr>
              <w:spacing w:after="0" w:line="240" w:lineRule="auto"/>
              <w:ind w:left="2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2,7</w:t>
            </w:r>
          </w:p>
        </w:tc>
      </w:tr>
      <w:tr w:rsidR="0096160E" w:rsidRPr="005E2D01" w:rsidTr="00122E9E">
        <w:trPr>
          <w:trHeight w:val="285"/>
        </w:trPr>
        <w:tc>
          <w:tcPr>
            <w:tcW w:w="1443" w:type="dxa"/>
            <w:tcBorders>
              <w:left w:val="single" w:sz="8" w:space="0" w:color="auto"/>
              <w:bottom w:val="single" w:sz="8" w:space="0" w:color="auto"/>
            </w:tcBorders>
            <w:vAlign w:val="bottom"/>
          </w:tcPr>
          <w:p w:rsidR="0096160E" w:rsidRPr="005E2D01" w:rsidRDefault="0096160E" w:rsidP="005E2D01">
            <w:pPr>
              <w:spacing w:after="0" w:line="240" w:lineRule="auto"/>
              <w:ind w:left="20"/>
              <w:rPr>
                <w:rFonts w:ascii="Times New Roman" w:hAnsi="Times New Roman" w:cs="Times New Roman"/>
                <w:sz w:val="24"/>
                <w:szCs w:val="24"/>
              </w:rPr>
            </w:pPr>
            <w:proofErr w:type="spellStart"/>
            <w:r w:rsidRPr="005E2D01">
              <w:rPr>
                <w:rFonts w:ascii="Times New Roman" w:eastAsia="Times New Roman" w:hAnsi="Times New Roman" w:cs="Times New Roman"/>
                <w:sz w:val="24"/>
                <w:szCs w:val="24"/>
              </w:rPr>
              <w:t>уч</w:t>
            </w:r>
            <w:proofErr w:type="spellEnd"/>
            <w:r w:rsidRPr="005E2D01">
              <w:rPr>
                <w:rFonts w:ascii="Times New Roman" w:eastAsia="Times New Roman" w:hAnsi="Times New Roman" w:cs="Times New Roman"/>
                <w:sz w:val="24"/>
                <w:szCs w:val="24"/>
              </w:rPr>
              <w:t>. года</w:t>
            </w:r>
          </w:p>
        </w:tc>
        <w:tc>
          <w:tcPr>
            <w:tcW w:w="30"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2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61" w:type="dxa"/>
            <w:tcBorders>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26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21" w:type="dxa"/>
            <w:tcBorders>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0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21" w:type="dxa"/>
            <w:tcBorders>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0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21" w:type="dxa"/>
            <w:tcBorders>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28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0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4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0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6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0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61" w:type="dxa"/>
            <w:tcBorders>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28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1192"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r>
    </w:tbl>
    <w:p w:rsidR="0096160E" w:rsidRPr="005E2D01" w:rsidRDefault="0096160E" w:rsidP="005E2D01">
      <w:pPr>
        <w:spacing w:after="0" w:line="240" w:lineRule="auto"/>
        <w:ind w:right="-559"/>
        <w:rPr>
          <w:rFonts w:ascii="Times New Roman" w:eastAsia="Times New Roman" w:hAnsi="Times New Roman" w:cs="Times New Roman"/>
          <w:b/>
          <w:bCs/>
          <w:sz w:val="24"/>
          <w:szCs w:val="24"/>
        </w:rPr>
      </w:pPr>
    </w:p>
    <w:p w:rsidR="0096160E" w:rsidRPr="005E2D01" w:rsidRDefault="0096160E" w:rsidP="005E2D01">
      <w:pPr>
        <w:spacing w:after="0" w:line="240" w:lineRule="auto"/>
        <w:ind w:right="-559"/>
        <w:jc w:val="center"/>
        <w:rPr>
          <w:rFonts w:ascii="Times New Roman" w:hAnsi="Times New Roman" w:cs="Times New Roman"/>
          <w:sz w:val="24"/>
          <w:szCs w:val="24"/>
        </w:rPr>
      </w:pPr>
      <w:r w:rsidRPr="005E2D01">
        <w:rPr>
          <w:rFonts w:ascii="Times New Roman" w:eastAsia="Times New Roman" w:hAnsi="Times New Roman" w:cs="Times New Roman"/>
          <w:b/>
          <w:bCs/>
          <w:sz w:val="24"/>
          <w:szCs w:val="24"/>
        </w:rPr>
        <w:t>Результаты усвоения ООП МДОУ по образовательным областям</w:t>
      </w:r>
    </w:p>
    <w:p w:rsidR="0096160E" w:rsidRDefault="0096160E" w:rsidP="005E2D01">
      <w:pPr>
        <w:tabs>
          <w:tab w:val="left" w:pos="2740"/>
        </w:tabs>
        <w:spacing w:after="0" w:line="240" w:lineRule="auto"/>
        <w:jc w:val="center"/>
        <w:rPr>
          <w:rFonts w:ascii="Times New Roman" w:eastAsia="Times New Roman" w:hAnsi="Times New Roman" w:cs="Times New Roman"/>
          <w:b/>
          <w:bCs/>
          <w:sz w:val="24"/>
          <w:szCs w:val="24"/>
        </w:rPr>
      </w:pPr>
      <w:r w:rsidRPr="005E2D01">
        <w:rPr>
          <w:rFonts w:ascii="Times New Roman" w:eastAsia="Times New Roman" w:hAnsi="Times New Roman" w:cs="Times New Roman"/>
          <w:b/>
          <w:bCs/>
          <w:sz w:val="24"/>
          <w:szCs w:val="24"/>
        </w:rPr>
        <w:t>на 2018-2019 учебный год</w:t>
      </w:r>
    </w:p>
    <w:p w:rsidR="00AE09EA" w:rsidRPr="005E2D01" w:rsidRDefault="00AE09EA" w:rsidP="005E2D01">
      <w:pPr>
        <w:tabs>
          <w:tab w:val="left" w:pos="2740"/>
        </w:tabs>
        <w:spacing w:after="0" w:line="240" w:lineRule="auto"/>
        <w:jc w:val="center"/>
        <w:rPr>
          <w:rFonts w:ascii="Times New Roman" w:eastAsia="Times New Roman" w:hAnsi="Times New Roman" w:cs="Times New Roman"/>
          <w:b/>
          <w:bCs/>
          <w:sz w:val="24"/>
          <w:szCs w:val="24"/>
        </w:rPr>
      </w:pPr>
    </w:p>
    <w:tbl>
      <w:tblPr>
        <w:tblW w:w="9501" w:type="dxa"/>
        <w:tblInd w:w="-10" w:type="dxa"/>
        <w:tblLayout w:type="fixed"/>
        <w:tblCellMar>
          <w:left w:w="0" w:type="dxa"/>
          <w:right w:w="0" w:type="dxa"/>
        </w:tblCellMar>
        <w:tblLook w:val="04A0"/>
      </w:tblPr>
      <w:tblGrid>
        <w:gridCol w:w="1443"/>
        <w:gridCol w:w="30"/>
        <w:gridCol w:w="621"/>
        <w:gridCol w:w="361"/>
        <w:gridCol w:w="261"/>
        <w:gridCol w:w="321"/>
        <w:gridCol w:w="301"/>
        <w:gridCol w:w="321"/>
        <w:gridCol w:w="301"/>
        <w:gridCol w:w="321"/>
        <w:gridCol w:w="281"/>
        <w:gridCol w:w="601"/>
        <w:gridCol w:w="641"/>
        <w:gridCol w:w="601"/>
        <w:gridCol w:w="661"/>
        <w:gridCol w:w="601"/>
        <w:gridCol w:w="361"/>
        <w:gridCol w:w="281"/>
        <w:gridCol w:w="1192"/>
      </w:tblGrid>
      <w:tr w:rsidR="0096160E" w:rsidRPr="005E2D01" w:rsidTr="00122E9E">
        <w:trPr>
          <w:trHeight w:val="278"/>
        </w:trPr>
        <w:tc>
          <w:tcPr>
            <w:tcW w:w="1443" w:type="dxa"/>
            <w:tcBorders>
              <w:top w:val="single" w:sz="4" w:space="0" w:color="auto"/>
              <w:left w:val="single" w:sz="8" w:space="0" w:color="auto"/>
            </w:tcBorders>
            <w:vAlign w:val="bottom"/>
          </w:tcPr>
          <w:p w:rsidR="0096160E" w:rsidRPr="00346640" w:rsidRDefault="0096160E" w:rsidP="005E2D01">
            <w:pPr>
              <w:spacing w:after="0" w:line="240" w:lineRule="auto"/>
              <w:rPr>
                <w:rFonts w:ascii="Times New Roman" w:hAnsi="Times New Roman" w:cs="Times New Roman"/>
                <w:b/>
                <w:i/>
                <w:sz w:val="24"/>
                <w:szCs w:val="24"/>
              </w:rPr>
            </w:pPr>
            <w:r w:rsidRPr="00346640">
              <w:rPr>
                <w:rFonts w:ascii="Times New Roman" w:eastAsia="Times New Roman" w:hAnsi="Times New Roman" w:cs="Times New Roman"/>
                <w:b/>
                <w:i/>
                <w:w w:val="98"/>
                <w:sz w:val="24"/>
                <w:szCs w:val="24"/>
              </w:rPr>
              <w:t>Название</w:t>
            </w:r>
          </w:p>
        </w:tc>
        <w:tc>
          <w:tcPr>
            <w:tcW w:w="30" w:type="dxa"/>
            <w:tcBorders>
              <w:top w:val="single" w:sz="4"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21" w:type="dxa"/>
            <w:tcBorders>
              <w:top w:val="single" w:sz="4" w:space="0" w:color="auto"/>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61" w:type="dxa"/>
            <w:tcBorders>
              <w:top w:val="single" w:sz="4" w:space="0" w:color="auto"/>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4611" w:type="dxa"/>
            <w:gridSpan w:val="11"/>
            <w:tcBorders>
              <w:top w:val="single" w:sz="4" w:space="0" w:color="auto"/>
              <w:bottom w:val="single" w:sz="8" w:space="0" w:color="auto"/>
            </w:tcBorders>
            <w:vAlign w:val="bottom"/>
          </w:tcPr>
          <w:p w:rsidR="0096160E" w:rsidRPr="00346640" w:rsidRDefault="0096160E" w:rsidP="005E2D01">
            <w:pPr>
              <w:spacing w:after="0" w:line="240" w:lineRule="auto"/>
              <w:ind w:left="80"/>
              <w:jc w:val="center"/>
              <w:rPr>
                <w:rFonts w:ascii="Times New Roman" w:eastAsia="Times New Roman" w:hAnsi="Times New Roman" w:cs="Times New Roman"/>
                <w:b/>
                <w:i/>
                <w:w w:val="99"/>
                <w:sz w:val="24"/>
                <w:szCs w:val="24"/>
              </w:rPr>
            </w:pPr>
            <w:r w:rsidRPr="00346640">
              <w:rPr>
                <w:rFonts w:ascii="Times New Roman" w:eastAsia="Times New Roman" w:hAnsi="Times New Roman" w:cs="Times New Roman"/>
                <w:b/>
                <w:i/>
                <w:w w:val="99"/>
                <w:sz w:val="24"/>
                <w:szCs w:val="24"/>
              </w:rPr>
              <w:t>Результаты освоения детьми ООП</w:t>
            </w:r>
          </w:p>
          <w:p w:rsidR="0096160E" w:rsidRPr="005E2D01" w:rsidRDefault="0096160E" w:rsidP="005E2D01">
            <w:pPr>
              <w:spacing w:after="0" w:line="240" w:lineRule="auto"/>
              <w:ind w:left="80"/>
              <w:jc w:val="center"/>
              <w:rPr>
                <w:rFonts w:ascii="Times New Roman" w:hAnsi="Times New Roman" w:cs="Times New Roman"/>
                <w:sz w:val="24"/>
                <w:szCs w:val="24"/>
              </w:rPr>
            </w:pPr>
            <w:r w:rsidRPr="00346640">
              <w:rPr>
                <w:rFonts w:ascii="Times New Roman" w:eastAsia="Times New Roman" w:hAnsi="Times New Roman" w:cs="Times New Roman"/>
                <w:b/>
                <w:i/>
                <w:w w:val="99"/>
                <w:sz w:val="24"/>
                <w:szCs w:val="24"/>
              </w:rPr>
              <w:t>(средний балл)</w:t>
            </w:r>
          </w:p>
        </w:tc>
        <w:tc>
          <w:tcPr>
            <w:tcW w:w="601" w:type="dxa"/>
            <w:tcBorders>
              <w:top w:val="single" w:sz="4" w:space="0" w:color="auto"/>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61" w:type="dxa"/>
            <w:tcBorders>
              <w:top w:val="single" w:sz="4" w:space="0" w:color="auto"/>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281" w:type="dxa"/>
            <w:tcBorders>
              <w:top w:val="single" w:sz="4" w:space="0" w:color="auto"/>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1192" w:type="dxa"/>
            <w:tcBorders>
              <w:top w:val="single" w:sz="4" w:space="0" w:color="auto"/>
              <w:right w:val="single" w:sz="8" w:space="0" w:color="auto"/>
            </w:tcBorders>
            <w:vAlign w:val="bottom"/>
          </w:tcPr>
          <w:p w:rsidR="0096160E" w:rsidRPr="00346640" w:rsidRDefault="0096160E" w:rsidP="005E2D01">
            <w:pPr>
              <w:spacing w:after="0" w:line="240" w:lineRule="auto"/>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Итоговый</w:t>
            </w:r>
          </w:p>
        </w:tc>
      </w:tr>
      <w:tr w:rsidR="0096160E" w:rsidRPr="005E2D01" w:rsidTr="00122E9E">
        <w:trPr>
          <w:trHeight w:val="261"/>
        </w:trPr>
        <w:tc>
          <w:tcPr>
            <w:tcW w:w="1443" w:type="dxa"/>
            <w:tcBorders>
              <w:left w:val="single" w:sz="8" w:space="0" w:color="auto"/>
            </w:tcBorders>
            <w:vAlign w:val="bottom"/>
          </w:tcPr>
          <w:p w:rsidR="0096160E" w:rsidRPr="00346640" w:rsidRDefault="0096160E" w:rsidP="005E2D01">
            <w:pPr>
              <w:spacing w:after="0" w:line="240" w:lineRule="auto"/>
              <w:ind w:left="20"/>
              <w:rPr>
                <w:rFonts w:ascii="Times New Roman" w:hAnsi="Times New Roman" w:cs="Times New Roman"/>
                <w:b/>
                <w:i/>
                <w:sz w:val="24"/>
                <w:szCs w:val="24"/>
              </w:rPr>
            </w:pPr>
            <w:r w:rsidRPr="00346640">
              <w:rPr>
                <w:rFonts w:ascii="Times New Roman" w:eastAsia="Times New Roman" w:hAnsi="Times New Roman" w:cs="Times New Roman"/>
                <w:b/>
                <w:i/>
                <w:sz w:val="24"/>
                <w:szCs w:val="24"/>
              </w:rPr>
              <w:t>группы</w:t>
            </w:r>
          </w:p>
        </w:tc>
        <w:tc>
          <w:tcPr>
            <w:tcW w:w="30" w:type="dxa"/>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21" w:type="dxa"/>
            <w:vMerge w:val="restart"/>
            <w:tcBorders>
              <w:right w:val="single" w:sz="8" w:space="0" w:color="auto"/>
            </w:tcBorders>
            <w:textDirection w:val="btLr"/>
            <w:vAlign w:val="bottom"/>
          </w:tcPr>
          <w:p w:rsidR="0096160E" w:rsidRPr="00202379" w:rsidRDefault="0096160E" w:rsidP="005E2D01">
            <w:pPr>
              <w:spacing w:after="0" w:line="240" w:lineRule="auto"/>
              <w:ind w:left="113"/>
              <w:rPr>
                <w:rFonts w:ascii="Times New Roman" w:hAnsi="Times New Roman" w:cs="Times New Roman"/>
              </w:rPr>
            </w:pPr>
            <w:r w:rsidRPr="00202379">
              <w:rPr>
                <w:rFonts w:ascii="Times New Roman" w:eastAsia="Times New Roman" w:hAnsi="Times New Roman" w:cs="Times New Roman"/>
              </w:rPr>
              <w:t xml:space="preserve">Ладушки  </w:t>
            </w:r>
          </w:p>
        </w:tc>
        <w:tc>
          <w:tcPr>
            <w:tcW w:w="622" w:type="dxa"/>
            <w:gridSpan w:val="2"/>
            <w:vMerge w:val="restart"/>
            <w:tcBorders>
              <w:right w:val="single" w:sz="8" w:space="0" w:color="auto"/>
            </w:tcBorders>
            <w:textDirection w:val="btLr"/>
            <w:vAlign w:val="bottom"/>
          </w:tcPr>
          <w:p w:rsidR="0096160E" w:rsidRPr="00202379" w:rsidRDefault="0096160E" w:rsidP="005E2D01">
            <w:pPr>
              <w:spacing w:after="0" w:line="240" w:lineRule="auto"/>
              <w:ind w:left="113"/>
              <w:rPr>
                <w:rFonts w:ascii="Times New Roman" w:hAnsi="Times New Roman" w:cs="Times New Roman"/>
              </w:rPr>
            </w:pPr>
            <w:r w:rsidRPr="00202379">
              <w:rPr>
                <w:rFonts w:ascii="Times New Roman" w:eastAsia="Times New Roman" w:hAnsi="Times New Roman" w:cs="Times New Roman"/>
              </w:rPr>
              <w:t>Теремок</w:t>
            </w:r>
          </w:p>
        </w:tc>
        <w:tc>
          <w:tcPr>
            <w:tcW w:w="321" w:type="dxa"/>
            <w:vAlign w:val="bottom"/>
          </w:tcPr>
          <w:p w:rsidR="0096160E" w:rsidRPr="00202379" w:rsidRDefault="0096160E" w:rsidP="005E2D01">
            <w:pPr>
              <w:spacing w:after="0" w:line="240" w:lineRule="auto"/>
              <w:rPr>
                <w:rFonts w:ascii="Times New Roman" w:hAnsi="Times New Roman" w:cs="Times New Roman"/>
              </w:rPr>
            </w:pPr>
          </w:p>
        </w:tc>
        <w:tc>
          <w:tcPr>
            <w:tcW w:w="301" w:type="dxa"/>
            <w:vMerge w:val="restart"/>
            <w:tcBorders>
              <w:right w:val="single" w:sz="8" w:space="0" w:color="auto"/>
            </w:tcBorders>
            <w:textDirection w:val="btLr"/>
            <w:vAlign w:val="bottom"/>
          </w:tcPr>
          <w:p w:rsidR="0096160E" w:rsidRPr="00202379" w:rsidRDefault="0096160E" w:rsidP="005E2D01">
            <w:pPr>
              <w:spacing w:after="0" w:line="240" w:lineRule="auto"/>
              <w:ind w:left="59"/>
              <w:rPr>
                <w:rFonts w:ascii="Times New Roman" w:hAnsi="Times New Roman" w:cs="Times New Roman"/>
              </w:rPr>
            </w:pPr>
            <w:r w:rsidRPr="00202379">
              <w:rPr>
                <w:rFonts w:ascii="Times New Roman" w:eastAsia="Times New Roman" w:hAnsi="Times New Roman" w:cs="Times New Roman"/>
              </w:rPr>
              <w:t xml:space="preserve">  Репка</w:t>
            </w:r>
          </w:p>
        </w:tc>
        <w:tc>
          <w:tcPr>
            <w:tcW w:w="321" w:type="dxa"/>
            <w:vAlign w:val="bottom"/>
          </w:tcPr>
          <w:p w:rsidR="0096160E" w:rsidRPr="00202379" w:rsidRDefault="0096160E" w:rsidP="005E2D01">
            <w:pPr>
              <w:spacing w:after="0" w:line="240" w:lineRule="auto"/>
              <w:rPr>
                <w:rFonts w:ascii="Times New Roman" w:hAnsi="Times New Roman" w:cs="Times New Roman"/>
              </w:rPr>
            </w:pPr>
          </w:p>
        </w:tc>
        <w:tc>
          <w:tcPr>
            <w:tcW w:w="301" w:type="dxa"/>
            <w:vMerge w:val="restart"/>
            <w:tcBorders>
              <w:right w:val="single" w:sz="8" w:space="0" w:color="auto"/>
            </w:tcBorders>
            <w:textDirection w:val="btLr"/>
            <w:vAlign w:val="bottom"/>
          </w:tcPr>
          <w:p w:rsidR="0096160E" w:rsidRPr="00202379" w:rsidRDefault="0096160E" w:rsidP="005E2D01">
            <w:pPr>
              <w:spacing w:after="0" w:line="240" w:lineRule="auto"/>
              <w:ind w:left="62"/>
              <w:rPr>
                <w:rFonts w:ascii="Times New Roman" w:hAnsi="Times New Roman" w:cs="Times New Roman"/>
              </w:rPr>
            </w:pPr>
            <w:r w:rsidRPr="00202379">
              <w:rPr>
                <w:rFonts w:ascii="Times New Roman" w:eastAsia="Times New Roman" w:hAnsi="Times New Roman" w:cs="Times New Roman"/>
              </w:rPr>
              <w:t>Дюймовочка</w:t>
            </w:r>
          </w:p>
        </w:tc>
        <w:tc>
          <w:tcPr>
            <w:tcW w:w="321" w:type="dxa"/>
            <w:vAlign w:val="bottom"/>
          </w:tcPr>
          <w:p w:rsidR="0096160E" w:rsidRPr="00202379" w:rsidRDefault="0096160E" w:rsidP="005E2D01">
            <w:pPr>
              <w:spacing w:after="0" w:line="240" w:lineRule="auto"/>
              <w:rPr>
                <w:rFonts w:ascii="Times New Roman" w:hAnsi="Times New Roman" w:cs="Times New Roman"/>
              </w:rPr>
            </w:pPr>
          </w:p>
        </w:tc>
        <w:tc>
          <w:tcPr>
            <w:tcW w:w="281" w:type="dxa"/>
            <w:vMerge w:val="restart"/>
            <w:tcBorders>
              <w:right w:val="single" w:sz="8" w:space="0" w:color="auto"/>
            </w:tcBorders>
            <w:textDirection w:val="btLr"/>
            <w:vAlign w:val="bottom"/>
          </w:tcPr>
          <w:p w:rsidR="0096160E" w:rsidRPr="00202379" w:rsidRDefault="0096160E" w:rsidP="005E2D01">
            <w:pPr>
              <w:spacing w:after="0" w:line="240" w:lineRule="auto"/>
              <w:ind w:left="64"/>
              <w:rPr>
                <w:rFonts w:ascii="Times New Roman" w:hAnsi="Times New Roman" w:cs="Times New Roman"/>
              </w:rPr>
            </w:pPr>
            <w:proofErr w:type="spellStart"/>
            <w:r w:rsidRPr="00202379">
              <w:rPr>
                <w:rFonts w:ascii="Times New Roman" w:eastAsia="Times New Roman" w:hAnsi="Times New Roman" w:cs="Times New Roman"/>
              </w:rPr>
              <w:t>Аленушка</w:t>
            </w:r>
            <w:proofErr w:type="spellEnd"/>
          </w:p>
        </w:tc>
        <w:tc>
          <w:tcPr>
            <w:tcW w:w="601" w:type="dxa"/>
            <w:vMerge w:val="restart"/>
            <w:tcBorders>
              <w:right w:val="single" w:sz="8" w:space="0" w:color="auto"/>
            </w:tcBorders>
            <w:textDirection w:val="btLr"/>
            <w:vAlign w:val="bottom"/>
          </w:tcPr>
          <w:p w:rsidR="0096160E" w:rsidRPr="00202379" w:rsidRDefault="0096160E" w:rsidP="005E2D01">
            <w:pPr>
              <w:spacing w:after="0" w:line="240" w:lineRule="auto"/>
              <w:ind w:left="113"/>
              <w:rPr>
                <w:rFonts w:ascii="Times New Roman" w:hAnsi="Times New Roman" w:cs="Times New Roman"/>
              </w:rPr>
            </w:pPr>
            <w:proofErr w:type="spellStart"/>
            <w:r w:rsidRPr="00202379">
              <w:rPr>
                <w:rFonts w:ascii="Times New Roman" w:eastAsia="Times New Roman" w:hAnsi="Times New Roman" w:cs="Times New Roman"/>
              </w:rPr>
              <w:t>Семицветик</w:t>
            </w:r>
            <w:proofErr w:type="spellEnd"/>
          </w:p>
        </w:tc>
        <w:tc>
          <w:tcPr>
            <w:tcW w:w="641" w:type="dxa"/>
            <w:vMerge w:val="restart"/>
            <w:tcBorders>
              <w:right w:val="single" w:sz="8" w:space="0" w:color="auto"/>
            </w:tcBorders>
            <w:textDirection w:val="btLr"/>
            <w:vAlign w:val="bottom"/>
          </w:tcPr>
          <w:p w:rsidR="0096160E" w:rsidRPr="00202379" w:rsidRDefault="0096160E" w:rsidP="005E2D01">
            <w:pPr>
              <w:spacing w:after="0" w:line="240" w:lineRule="auto"/>
              <w:ind w:left="113"/>
              <w:rPr>
                <w:rFonts w:ascii="Times New Roman" w:hAnsi="Times New Roman" w:cs="Times New Roman"/>
              </w:rPr>
            </w:pPr>
            <w:r w:rsidRPr="00202379">
              <w:rPr>
                <w:rFonts w:ascii="Times New Roman" w:eastAsia="Times New Roman" w:hAnsi="Times New Roman" w:cs="Times New Roman"/>
              </w:rPr>
              <w:t>Солнышко</w:t>
            </w:r>
          </w:p>
        </w:tc>
        <w:tc>
          <w:tcPr>
            <w:tcW w:w="601" w:type="dxa"/>
            <w:vMerge w:val="restart"/>
            <w:tcBorders>
              <w:right w:val="single" w:sz="8" w:space="0" w:color="auto"/>
            </w:tcBorders>
            <w:textDirection w:val="btLr"/>
            <w:vAlign w:val="bottom"/>
          </w:tcPr>
          <w:p w:rsidR="0096160E" w:rsidRPr="00202379" w:rsidRDefault="0096160E" w:rsidP="005E2D01">
            <w:pPr>
              <w:spacing w:after="0" w:line="240" w:lineRule="auto"/>
              <w:ind w:left="113"/>
              <w:rPr>
                <w:rFonts w:ascii="Times New Roman" w:hAnsi="Times New Roman" w:cs="Times New Roman"/>
              </w:rPr>
            </w:pPr>
            <w:r w:rsidRPr="00202379">
              <w:rPr>
                <w:rFonts w:ascii="Times New Roman" w:eastAsia="Times New Roman" w:hAnsi="Times New Roman" w:cs="Times New Roman"/>
              </w:rPr>
              <w:t>Колобок</w:t>
            </w:r>
          </w:p>
        </w:tc>
        <w:tc>
          <w:tcPr>
            <w:tcW w:w="661" w:type="dxa"/>
            <w:vMerge w:val="restart"/>
            <w:tcBorders>
              <w:right w:val="single" w:sz="8" w:space="0" w:color="auto"/>
            </w:tcBorders>
            <w:textDirection w:val="btLr"/>
            <w:vAlign w:val="bottom"/>
          </w:tcPr>
          <w:p w:rsidR="0096160E" w:rsidRPr="00202379" w:rsidRDefault="0096160E" w:rsidP="005E2D01">
            <w:pPr>
              <w:spacing w:after="0" w:line="240" w:lineRule="auto"/>
              <w:ind w:left="113"/>
              <w:rPr>
                <w:rFonts w:ascii="Times New Roman" w:hAnsi="Times New Roman" w:cs="Times New Roman"/>
              </w:rPr>
            </w:pPr>
            <w:r w:rsidRPr="00202379">
              <w:rPr>
                <w:rFonts w:ascii="Times New Roman" w:eastAsia="Times New Roman" w:hAnsi="Times New Roman" w:cs="Times New Roman"/>
              </w:rPr>
              <w:t>Золушка</w:t>
            </w:r>
          </w:p>
        </w:tc>
        <w:tc>
          <w:tcPr>
            <w:tcW w:w="601" w:type="dxa"/>
            <w:vMerge w:val="restart"/>
            <w:tcBorders>
              <w:right w:val="single" w:sz="8" w:space="0" w:color="auto"/>
            </w:tcBorders>
            <w:textDirection w:val="btLr"/>
            <w:vAlign w:val="bottom"/>
          </w:tcPr>
          <w:p w:rsidR="0096160E" w:rsidRPr="00202379" w:rsidRDefault="0096160E" w:rsidP="005E2D01">
            <w:pPr>
              <w:spacing w:after="0" w:line="240" w:lineRule="auto"/>
              <w:rPr>
                <w:rFonts w:ascii="Times New Roman" w:hAnsi="Times New Roman" w:cs="Times New Roman"/>
              </w:rPr>
            </w:pPr>
            <w:r w:rsidRPr="00202379">
              <w:rPr>
                <w:rFonts w:ascii="Times New Roman" w:eastAsia="Times New Roman" w:hAnsi="Times New Roman" w:cs="Times New Roman"/>
              </w:rPr>
              <w:t>Снегурочка</w:t>
            </w:r>
          </w:p>
        </w:tc>
        <w:tc>
          <w:tcPr>
            <w:tcW w:w="361" w:type="dxa"/>
            <w:vAlign w:val="bottom"/>
          </w:tcPr>
          <w:p w:rsidR="0096160E" w:rsidRPr="00202379" w:rsidRDefault="0096160E" w:rsidP="005E2D01">
            <w:pPr>
              <w:spacing w:after="0" w:line="240" w:lineRule="auto"/>
              <w:rPr>
                <w:rFonts w:ascii="Times New Roman" w:hAnsi="Times New Roman" w:cs="Times New Roman"/>
              </w:rPr>
            </w:pPr>
          </w:p>
        </w:tc>
        <w:tc>
          <w:tcPr>
            <w:tcW w:w="281" w:type="dxa"/>
            <w:vMerge w:val="restart"/>
            <w:tcBorders>
              <w:right w:val="single" w:sz="8" w:space="0" w:color="auto"/>
            </w:tcBorders>
            <w:textDirection w:val="btLr"/>
            <w:vAlign w:val="bottom"/>
          </w:tcPr>
          <w:p w:rsidR="0096160E" w:rsidRPr="00202379" w:rsidRDefault="0096160E" w:rsidP="005E2D01">
            <w:pPr>
              <w:spacing w:after="0" w:line="240" w:lineRule="auto"/>
              <w:ind w:left="64"/>
              <w:rPr>
                <w:rFonts w:ascii="Times New Roman" w:hAnsi="Times New Roman" w:cs="Times New Roman"/>
              </w:rPr>
            </w:pPr>
            <w:proofErr w:type="spellStart"/>
            <w:r w:rsidRPr="00202379">
              <w:rPr>
                <w:rFonts w:ascii="Times New Roman" w:eastAsia="Times New Roman" w:hAnsi="Times New Roman" w:cs="Times New Roman"/>
              </w:rPr>
              <w:t>Морозко</w:t>
            </w:r>
            <w:proofErr w:type="spellEnd"/>
          </w:p>
        </w:tc>
        <w:tc>
          <w:tcPr>
            <w:tcW w:w="1192" w:type="dxa"/>
            <w:tcBorders>
              <w:right w:val="single" w:sz="8" w:space="0" w:color="auto"/>
            </w:tcBorders>
            <w:vAlign w:val="bottom"/>
          </w:tcPr>
          <w:p w:rsidR="0096160E" w:rsidRPr="00346640" w:rsidRDefault="0096160E" w:rsidP="005E2D01">
            <w:pPr>
              <w:spacing w:after="0" w:line="240" w:lineRule="auto"/>
              <w:rPr>
                <w:rFonts w:ascii="Times New Roman" w:hAnsi="Times New Roman" w:cs="Times New Roman"/>
                <w:b/>
                <w:i/>
                <w:sz w:val="24"/>
                <w:szCs w:val="24"/>
              </w:rPr>
            </w:pPr>
            <w:r w:rsidRPr="00346640">
              <w:rPr>
                <w:rFonts w:ascii="Times New Roman" w:eastAsia="Times New Roman" w:hAnsi="Times New Roman" w:cs="Times New Roman"/>
                <w:b/>
                <w:i/>
                <w:sz w:val="24"/>
                <w:szCs w:val="24"/>
              </w:rPr>
              <w:t>балл</w:t>
            </w:r>
          </w:p>
        </w:tc>
      </w:tr>
      <w:tr w:rsidR="0096160E" w:rsidRPr="005E2D01" w:rsidTr="00122E9E">
        <w:trPr>
          <w:trHeight w:val="1004"/>
        </w:trPr>
        <w:tc>
          <w:tcPr>
            <w:tcW w:w="1443" w:type="dxa"/>
            <w:tcBorders>
              <w:lef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0" w:type="dxa"/>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21" w:type="dxa"/>
            <w:vMerge/>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22" w:type="dxa"/>
            <w:gridSpan w:val="2"/>
            <w:vMerge/>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21" w:type="dxa"/>
            <w:vAlign w:val="bottom"/>
          </w:tcPr>
          <w:p w:rsidR="0096160E" w:rsidRPr="005E2D01" w:rsidRDefault="0096160E" w:rsidP="005E2D01">
            <w:pPr>
              <w:spacing w:after="0" w:line="240" w:lineRule="auto"/>
              <w:rPr>
                <w:rFonts w:ascii="Times New Roman" w:hAnsi="Times New Roman" w:cs="Times New Roman"/>
                <w:sz w:val="24"/>
                <w:szCs w:val="24"/>
              </w:rPr>
            </w:pPr>
          </w:p>
        </w:tc>
        <w:tc>
          <w:tcPr>
            <w:tcW w:w="301" w:type="dxa"/>
            <w:vMerge/>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21" w:type="dxa"/>
            <w:vAlign w:val="bottom"/>
          </w:tcPr>
          <w:p w:rsidR="0096160E" w:rsidRPr="005E2D01" w:rsidRDefault="0096160E" w:rsidP="005E2D01">
            <w:pPr>
              <w:spacing w:after="0" w:line="240" w:lineRule="auto"/>
              <w:rPr>
                <w:rFonts w:ascii="Times New Roman" w:hAnsi="Times New Roman" w:cs="Times New Roman"/>
                <w:sz w:val="24"/>
                <w:szCs w:val="24"/>
              </w:rPr>
            </w:pPr>
          </w:p>
        </w:tc>
        <w:tc>
          <w:tcPr>
            <w:tcW w:w="301" w:type="dxa"/>
            <w:vMerge/>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21" w:type="dxa"/>
            <w:vAlign w:val="bottom"/>
          </w:tcPr>
          <w:p w:rsidR="0096160E" w:rsidRPr="005E2D01" w:rsidRDefault="0096160E" w:rsidP="005E2D01">
            <w:pPr>
              <w:spacing w:after="0" w:line="240" w:lineRule="auto"/>
              <w:rPr>
                <w:rFonts w:ascii="Times New Roman" w:hAnsi="Times New Roman" w:cs="Times New Roman"/>
                <w:sz w:val="24"/>
                <w:szCs w:val="24"/>
              </w:rPr>
            </w:pPr>
          </w:p>
        </w:tc>
        <w:tc>
          <w:tcPr>
            <w:tcW w:w="281" w:type="dxa"/>
            <w:vMerge/>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01" w:type="dxa"/>
            <w:vMerge/>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41" w:type="dxa"/>
            <w:vMerge/>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01" w:type="dxa"/>
            <w:vMerge/>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61" w:type="dxa"/>
            <w:vMerge/>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01" w:type="dxa"/>
            <w:vMerge/>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61" w:type="dxa"/>
            <w:vAlign w:val="bottom"/>
          </w:tcPr>
          <w:p w:rsidR="0096160E" w:rsidRPr="005E2D01" w:rsidRDefault="0096160E" w:rsidP="005E2D01">
            <w:pPr>
              <w:spacing w:after="0" w:line="240" w:lineRule="auto"/>
              <w:rPr>
                <w:rFonts w:ascii="Times New Roman" w:hAnsi="Times New Roman" w:cs="Times New Roman"/>
                <w:sz w:val="24"/>
                <w:szCs w:val="24"/>
              </w:rPr>
            </w:pPr>
          </w:p>
        </w:tc>
        <w:tc>
          <w:tcPr>
            <w:tcW w:w="281" w:type="dxa"/>
            <w:vMerge/>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1192" w:type="dxa"/>
            <w:tcBorders>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r>
      <w:tr w:rsidR="0096160E" w:rsidRPr="005E2D01" w:rsidTr="00122E9E">
        <w:trPr>
          <w:trHeight w:val="95"/>
        </w:trPr>
        <w:tc>
          <w:tcPr>
            <w:tcW w:w="1443" w:type="dxa"/>
            <w:tcBorders>
              <w:left w:val="single" w:sz="8" w:space="0" w:color="auto"/>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2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61" w:type="dxa"/>
            <w:tcBorders>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26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21" w:type="dxa"/>
            <w:tcBorders>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0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21" w:type="dxa"/>
            <w:tcBorders>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0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21" w:type="dxa"/>
            <w:tcBorders>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28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0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4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0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6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0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361" w:type="dxa"/>
            <w:tcBorders>
              <w:bottom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281"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1192" w:type="dxa"/>
            <w:tcBorders>
              <w:bottom w:val="single" w:sz="8"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r>
      <w:tr w:rsidR="00F95A0D" w:rsidRPr="005E2D01" w:rsidTr="00F95A0D">
        <w:trPr>
          <w:trHeight w:val="510"/>
        </w:trPr>
        <w:tc>
          <w:tcPr>
            <w:tcW w:w="1443" w:type="dxa"/>
            <w:vMerge w:val="restart"/>
            <w:tcBorders>
              <w:left w:val="single" w:sz="8" w:space="0" w:color="auto"/>
            </w:tcBorders>
          </w:tcPr>
          <w:p w:rsidR="00F95A0D" w:rsidRPr="00F95A0D" w:rsidRDefault="00F95A0D" w:rsidP="00F95A0D">
            <w:pPr>
              <w:spacing w:after="0" w:line="240" w:lineRule="auto"/>
              <w:ind w:left="20"/>
              <w:rPr>
                <w:rFonts w:ascii="Times New Roman" w:hAnsi="Times New Roman" w:cs="Times New Roman"/>
                <w:sz w:val="20"/>
                <w:szCs w:val="24"/>
              </w:rPr>
            </w:pPr>
            <w:r w:rsidRPr="00F95A0D">
              <w:rPr>
                <w:rFonts w:ascii="Times New Roman" w:eastAsia="Times New Roman" w:hAnsi="Times New Roman" w:cs="Times New Roman"/>
                <w:sz w:val="20"/>
                <w:szCs w:val="24"/>
              </w:rPr>
              <w:t>Начало</w:t>
            </w:r>
          </w:p>
          <w:p w:rsidR="00F95A0D" w:rsidRPr="00F95A0D" w:rsidRDefault="00F95A0D" w:rsidP="00F95A0D">
            <w:pPr>
              <w:spacing w:after="0" w:line="240" w:lineRule="auto"/>
              <w:ind w:left="20"/>
              <w:rPr>
                <w:rFonts w:ascii="Times New Roman" w:hAnsi="Times New Roman" w:cs="Times New Roman"/>
                <w:sz w:val="20"/>
                <w:szCs w:val="24"/>
              </w:rPr>
            </w:pPr>
            <w:proofErr w:type="spellStart"/>
            <w:r w:rsidRPr="00F95A0D">
              <w:rPr>
                <w:rFonts w:ascii="Times New Roman" w:eastAsia="Times New Roman" w:hAnsi="Times New Roman" w:cs="Times New Roman"/>
                <w:sz w:val="20"/>
                <w:szCs w:val="24"/>
              </w:rPr>
              <w:t>уч</w:t>
            </w:r>
            <w:proofErr w:type="spellEnd"/>
            <w:r w:rsidRPr="00F95A0D">
              <w:rPr>
                <w:rFonts w:ascii="Times New Roman" w:eastAsia="Times New Roman" w:hAnsi="Times New Roman" w:cs="Times New Roman"/>
                <w:sz w:val="20"/>
                <w:szCs w:val="24"/>
              </w:rPr>
              <w:t>. года</w:t>
            </w:r>
          </w:p>
        </w:tc>
        <w:tc>
          <w:tcPr>
            <w:tcW w:w="30" w:type="dxa"/>
            <w:tcBorders>
              <w:right w:val="single" w:sz="8" w:space="0" w:color="auto"/>
            </w:tcBorders>
            <w:vAlign w:val="bottom"/>
          </w:tcPr>
          <w:p w:rsidR="00F95A0D" w:rsidRPr="005E2D01" w:rsidRDefault="00F95A0D" w:rsidP="005E2D01">
            <w:pPr>
              <w:spacing w:after="0" w:line="240" w:lineRule="auto"/>
              <w:rPr>
                <w:rFonts w:ascii="Times New Roman" w:hAnsi="Times New Roman" w:cs="Times New Roman"/>
                <w:sz w:val="24"/>
                <w:szCs w:val="24"/>
              </w:rPr>
            </w:pPr>
          </w:p>
        </w:tc>
        <w:tc>
          <w:tcPr>
            <w:tcW w:w="621" w:type="dxa"/>
            <w:tcBorders>
              <w:right w:val="single" w:sz="8" w:space="0" w:color="auto"/>
            </w:tcBorders>
            <w:vAlign w:val="center"/>
          </w:tcPr>
          <w:p w:rsidR="00F95A0D" w:rsidRPr="00F95A0D" w:rsidRDefault="00F95A0D" w:rsidP="00F95A0D">
            <w:pPr>
              <w:spacing w:after="0" w:line="240" w:lineRule="auto"/>
              <w:ind w:right="201"/>
              <w:jc w:val="center"/>
              <w:rPr>
                <w:rFonts w:ascii="Times New Roman" w:hAnsi="Times New Roman" w:cs="Times New Roman"/>
                <w:sz w:val="20"/>
                <w:szCs w:val="24"/>
              </w:rPr>
            </w:pPr>
            <w:r w:rsidRPr="00F95A0D">
              <w:rPr>
                <w:rFonts w:ascii="Times New Roman" w:eastAsia="Times New Roman" w:hAnsi="Times New Roman" w:cs="Times New Roman"/>
                <w:sz w:val="20"/>
                <w:szCs w:val="24"/>
              </w:rPr>
              <w:t>-</w:t>
            </w:r>
          </w:p>
        </w:tc>
        <w:tc>
          <w:tcPr>
            <w:tcW w:w="361" w:type="dxa"/>
            <w:vAlign w:val="center"/>
          </w:tcPr>
          <w:p w:rsidR="00F95A0D" w:rsidRPr="00F95A0D" w:rsidRDefault="00F95A0D" w:rsidP="00F95A0D">
            <w:pPr>
              <w:spacing w:after="0" w:line="240" w:lineRule="auto"/>
              <w:ind w:right="13"/>
              <w:jc w:val="center"/>
              <w:rPr>
                <w:rFonts w:ascii="Times New Roman" w:hAnsi="Times New Roman" w:cs="Times New Roman"/>
                <w:sz w:val="20"/>
                <w:szCs w:val="24"/>
              </w:rPr>
            </w:pPr>
            <w:r w:rsidRPr="00F95A0D">
              <w:rPr>
                <w:rFonts w:ascii="Times New Roman" w:eastAsia="Times New Roman" w:hAnsi="Times New Roman" w:cs="Times New Roman"/>
                <w:sz w:val="20"/>
                <w:szCs w:val="24"/>
              </w:rPr>
              <w:t>-</w:t>
            </w:r>
          </w:p>
        </w:tc>
        <w:tc>
          <w:tcPr>
            <w:tcW w:w="261" w:type="dxa"/>
            <w:tcBorders>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321" w:type="dxa"/>
            <w:vAlign w:val="center"/>
          </w:tcPr>
          <w:p w:rsidR="00F95A0D" w:rsidRPr="00F95A0D" w:rsidRDefault="00F95A0D"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1,9</w:t>
            </w:r>
          </w:p>
        </w:tc>
        <w:tc>
          <w:tcPr>
            <w:tcW w:w="301" w:type="dxa"/>
            <w:tcBorders>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321" w:type="dxa"/>
            <w:vAlign w:val="center"/>
          </w:tcPr>
          <w:p w:rsidR="00F95A0D" w:rsidRPr="00F95A0D" w:rsidRDefault="00F95A0D"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2,3</w:t>
            </w:r>
          </w:p>
        </w:tc>
        <w:tc>
          <w:tcPr>
            <w:tcW w:w="301" w:type="dxa"/>
            <w:tcBorders>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321" w:type="dxa"/>
            <w:vAlign w:val="center"/>
          </w:tcPr>
          <w:p w:rsidR="00F95A0D" w:rsidRPr="00F95A0D" w:rsidRDefault="00F95A0D"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1,9</w:t>
            </w:r>
          </w:p>
        </w:tc>
        <w:tc>
          <w:tcPr>
            <w:tcW w:w="281" w:type="dxa"/>
            <w:tcBorders>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601" w:type="dxa"/>
            <w:tcBorders>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2,3</w:t>
            </w:r>
          </w:p>
        </w:tc>
        <w:tc>
          <w:tcPr>
            <w:tcW w:w="641" w:type="dxa"/>
            <w:tcBorders>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2,0</w:t>
            </w:r>
          </w:p>
        </w:tc>
        <w:tc>
          <w:tcPr>
            <w:tcW w:w="601" w:type="dxa"/>
            <w:tcBorders>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2,2</w:t>
            </w:r>
          </w:p>
        </w:tc>
        <w:tc>
          <w:tcPr>
            <w:tcW w:w="661" w:type="dxa"/>
            <w:tcBorders>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1,7</w:t>
            </w:r>
          </w:p>
        </w:tc>
        <w:tc>
          <w:tcPr>
            <w:tcW w:w="601" w:type="dxa"/>
            <w:tcBorders>
              <w:right w:val="single" w:sz="8" w:space="0" w:color="auto"/>
            </w:tcBorders>
            <w:vAlign w:val="center"/>
          </w:tcPr>
          <w:p w:rsidR="00F95A0D" w:rsidRPr="00F95A0D" w:rsidRDefault="00F95A0D" w:rsidP="00F95A0D">
            <w:pPr>
              <w:spacing w:after="0" w:line="240" w:lineRule="auto"/>
              <w:ind w:right="20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2,2</w:t>
            </w:r>
          </w:p>
        </w:tc>
        <w:tc>
          <w:tcPr>
            <w:tcW w:w="361" w:type="dxa"/>
            <w:vAlign w:val="center"/>
          </w:tcPr>
          <w:p w:rsidR="00F95A0D" w:rsidRPr="00F95A0D" w:rsidRDefault="00F95A0D"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2,1</w:t>
            </w:r>
          </w:p>
        </w:tc>
        <w:tc>
          <w:tcPr>
            <w:tcW w:w="281" w:type="dxa"/>
            <w:tcBorders>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1192" w:type="dxa"/>
            <w:tcBorders>
              <w:right w:val="single" w:sz="8" w:space="0" w:color="auto"/>
            </w:tcBorders>
            <w:vAlign w:val="center"/>
          </w:tcPr>
          <w:p w:rsidR="00F95A0D" w:rsidRPr="00F95A0D" w:rsidRDefault="00F95A0D" w:rsidP="00F95A0D">
            <w:pPr>
              <w:spacing w:after="0" w:line="240" w:lineRule="auto"/>
              <w:ind w:left="54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2,0</w:t>
            </w:r>
          </w:p>
        </w:tc>
      </w:tr>
      <w:tr w:rsidR="00F95A0D" w:rsidRPr="005E2D01" w:rsidTr="00F95A0D">
        <w:trPr>
          <w:trHeight w:val="283"/>
        </w:trPr>
        <w:tc>
          <w:tcPr>
            <w:tcW w:w="1443" w:type="dxa"/>
            <w:vMerge/>
            <w:tcBorders>
              <w:left w:val="single" w:sz="8" w:space="0" w:color="auto"/>
              <w:bottom w:val="single" w:sz="8" w:space="0" w:color="auto"/>
            </w:tcBorders>
            <w:vAlign w:val="bottom"/>
          </w:tcPr>
          <w:p w:rsidR="00F95A0D" w:rsidRPr="00F95A0D" w:rsidRDefault="00F95A0D" w:rsidP="005E2D01">
            <w:pPr>
              <w:spacing w:after="0" w:line="240" w:lineRule="auto"/>
              <w:ind w:left="20"/>
              <w:rPr>
                <w:rFonts w:ascii="Times New Roman" w:hAnsi="Times New Roman" w:cs="Times New Roman"/>
                <w:sz w:val="20"/>
                <w:szCs w:val="24"/>
              </w:rPr>
            </w:pPr>
          </w:p>
        </w:tc>
        <w:tc>
          <w:tcPr>
            <w:tcW w:w="30" w:type="dxa"/>
            <w:tcBorders>
              <w:bottom w:val="single" w:sz="8" w:space="0" w:color="auto"/>
              <w:right w:val="single" w:sz="8" w:space="0" w:color="auto"/>
            </w:tcBorders>
            <w:vAlign w:val="bottom"/>
          </w:tcPr>
          <w:p w:rsidR="00F95A0D" w:rsidRPr="005E2D01" w:rsidRDefault="00F95A0D" w:rsidP="005E2D01">
            <w:pPr>
              <w:spacing w:after="0" w:line="240" w:lineRule="auto"/>
              <w:rPr>
                <w:rFonts w:ascii="Times New Roman" w:hAnsi="Times New Roman" w:cs="Times New Roman"/>
                <w:sz w:val="24"/>
                <w:szCs w:val="24"/>
              </w:rPr>
            </w:pPr>
          </w:p>
        </w:tc>
        <w:tc>
          <w:tcPr>
            <w:tcW w:w="621" w:type="dxa"/>
            <w:tcBorders>
              <w:bottom w:val="single" w:sz="8" w:space="0" w:color="auto"/>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361" w:type="dxa"/>
            <w:tcBorders>
              <w:bottom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261" w:type="dxa"/>
            <w:tcBorders>
              <w:bottom w:val="single" w:sz="8" w:space="0" w:color="auto"/>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321" w:type="dxa"/>
            <w:tcBorders>
              <w:bottom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301" w:type="dxa"/>
            <w:tcBorders>
              <w:bottom w:val="single" w:sz="8" w:space="0" w:color="auto"/>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321" w:type="dxa"/>
            <w:tcBorders>
              <w:bottom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301" w:type="dxa"/>
            <w:tcBorders>
              <w:bottom w:val="single" w:sz="8" w:space="0" w:color="auto"/>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321" w:type="dxa"/>
            <w:tcBorders>
              <w:bottom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281" w:type="dxa"/>
            <w:tcBorders>
              <w:bottom w:val="single" w:sz="8" w:space="0" w:color="auto"/>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601" w:type="dxa"/>
            <w:tcBorders>
              <w:bottom w:val="single" w:sz="8" w:space="0" w:color="auto"/>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641" w:type="dxa"/>
            <w:tcBorders>
              <w:bottom w:val="single" w:sz="8" w:space="0" w:color="auto"/>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601" w:type="dxa"/>
            <w:tcBorders>
              <w:bottom w:val="single" w:sz="8" w:space="0" w:color="auto"/>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661" w:type="dxa"/>
            <w:tcBorders>
              <w:bottom w:val="single" w:sz="8" w:space="0" w:color="auto"/>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601" w:type="dxa"/>
            <w:tcBorders>
              <w:bottom w:val="single" w:sz="8" w:space="0" w:color="auto"/>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361" w:type="dxa"/>
            <w:tcBorders>
              <w:bottom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281" w:type="dxa"/>
            <w:tcBorders>
              <w:bottom w:val="single" w:sz="8" w:space="0" w:color="auto"/>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c>
          <w:tcPr>
            <w:tcW w:w="1192" w:type="dxa"/>
            <w:tcBorders>
              <w:bottom w:val="single" w:sz="8" w:space="0" w:color="auto"/>
              <w:right w:val="single" w:sz="8" w:space="0" w:color="auto"/>
            </w:tcBorders>
            <w:vAlign w:val="center"/>
          </w:tcPr>
          <w:p w:rsidR="00F95A0D" w:rsidRPr="00F95A0D" w:rsidRDefault="00F95A0D" w:rsidP="00F95A0D">
            <w:pPr>
              <w:spacing w:after="0" w:line="240" w:lineRule="auto"/>
              <w:jc w:val="center"/>
              <w:rPr>
                <w:rFonts w:ascii="Times New Roman" w:hAnsi="Times New Roman" w:cs="Times New Roman"/>
                <w:sz w:val="20"/>
                <w:szCs w:val="24"/>
              </w:rPr>
            </w:pPr>
          </w:p>
        </w:tc>
      </w:tr>
      <w:tr w:rsidR="0096160E" w:rsidRPr="005E2D01" w:rsidTr="00F95A0D">
        <w:trPr>
          <w:trHeight w:val="516"/>
        </w:trPr>
        <w:tc>
          <w:tcPr>
            <w:tcW w:w="1443" w:type="dxa"/>
            <w:tcBorders>
              <w:top w:val="single" w:sz="8" w:space="0" w:color="auto"/>
              <w:left w:val="single" w:sz="8" w:space="0" w:color="auto"/>
              <w:bottom w:val="single" w:sz="4" w:space="0" w:color="auto"/>
            </w:tcBorders>
          </w:tcPr>
          <w:p w:rsidR="0096160E" w:rsidRPr="00F95A0D" w:rsidRDefault="0096160E" w:rsidP="00F95A0D">
            <w:pPr>
              <w:spacing w:after="0" w:line="240" w:lineRule="auto"/>
              <w:ind w:left="20"/>
              <w:rPr>
                <w:rFonts w:ascii="Times New Roman" w:hAnsi="Times New Roman" w:cs="Times New Roman"/>
                <w:sz w:val="20"/>
                <w:szCs w:val="24"/>
              </w:rPr>
            </w:pPr>
            <w:r w:rsidRPr="00F95A0D">
              <w:rPr>
                <w:rFonts w:ascii="Times New Roman" w:eastAsia="Times New Roman" w:hAnsi="Times New Roman" w:cs="Times New Roman"/>
                <w:sz w:val="20"/>
                <w:szCs w:val="24"/>
              </w:rPr>
              <w:t>Конец</w:t>
            </w:r>
            <w:r w:rsidR="00F95A0D">
              <w:rPr>
                <w:rFonts w:ascii="Times New Roman" w:eastAsia="Times New Roman" w:hAnsi="Times New Roman" w:cs="Times New Roman"/>
                <w:sz w:val="20"/>
                <w:szCs w:val="24"/>
              </w:rPr>
              <w:t xml:space="preserve"> </w:t>
            </w:r>
            <w:proofErr w:type="spellStart"/>
            <w:r w:rsidR="00F95A0D">
              <w:rPr>
                <w:rFonts w:ascii="Times New Roman" w:eastAsia="Times New Roman" w:hAnsi="Times New Roman" w:cs="Times New Roman"/>
                <w:sz w:val="20"/>
                <w:szCs w:val="24"/>
              </w:rPr>
              <w:t>уч</w:t>
            </w:r>
            <w:proofErr w:type="gramStart"/>
            <w:r w:rsidR="00F95A0D">
              <w:rPr>
                <w:rFonts w:ascii="Times New Roman" w:eastAsia="Times New Roman" w:hAnsi="Times New Roman" w:cs="Times New Roman"/>
                <w:sz w:val="20"/>
                <w:szCs w:val="24"/>
              </w:rPr>
              <w:t>.г</w:t>
            </w:r>
            <w:proofErr w:type="gramEnd"/>
            <w:r w:rsidR="00F95A0D">
              <w:rPr>
                <w:rFonts w:ascii="Times New Roman" w:eastAsia="Times New Roman" w:hAnsi="Times New Roman" w:cs="Times New Roman"/>
                <w:sz w:val="20"/>
                <w:szCs w:val="24"/>
              </w:rPr>
              <w:t>ода</w:t>
            </w:r>
            <w:proofErr w:type="spellEnd"/>
          </w:p>
        </w:tc>
        <w:tc>
          <w:tcPr>
            <w:tcW w:w="30" w:type="dxa"/>
            <w:tcBorders>
              <w:top w:val="single" w:sz="8" w:space="0" w:color="auto"/>
              <w:bottom w:val="single" w:sz="4" w:space="0" w:color="auto"/>
              <w:right w:val="single" w:sz="8" w:space="0" w:color="auto"/>
            </w:tcBorders>
            <w:vAlign w:val="bottom"/>
          </w:tcPr>
          <w:p w:rsidR="0096160E" w:rsidRPr="005E2D01" w:rsidRDefault="0096160E" w:rsidP="005E2D01">
            <w:pPr>
              <w:spacing w:after="0" w:line="240" w:lineRule="auto"/>
              <w:rPr>
                <w:rFonts w:ascii="Times New Roman" w:hAnsi="Times New Roman" w:cs="Times New Roman"/>
                <w:sz w:val="24"/>
                <w:szCs w:val="24"/>
              </w:rPr>
            </w:pPr>
          </w:p>
        </w:tc>
        <w:tc>
          <w:tcPr>
            <w:tcW w:w="621" w:type="dxa"/>
            <w:tcBorders>
              <w:top w:val="single" w:sz="8" w:space="0" w:color="auto"/>
              <w:bottom w:val="single" w:sz="4" w:space="0" w:color="auto"/>
              <w:right w:val="single" w:sz="8"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2,7</w:t>
            </w:r>
          </w:p>
        </w:tc>
        <w:tc>
          <w:tcPr>
            <w:tcW w:w="361" w:type="dxa"/>
            <w:tcBorders>
              <w:top w:val="single" w:sz="8" w:space="0" w:color="auto"/>
              <w:bottom w:val="single" w:sz="4"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2,5</w:t>
            </w:r>
          </w:p>
        </w:tc>
        <w:tc>
          <w:tcPr>
            <w:tcW w:w="261" w:type="dxa"/>
            <w:tcBorders>
              <w:top w:val="single" w:sz="8" w:space="0" w:color="auto"/>
              <w:bottom w:val="single" w:sz="4" w:space="0" w:color="auto"/>
              <w:right w:val="single" w:sz="8"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p>
        </w:tc>
        <w:tc>
          <w:tcPr>
            <w:tcW w:w="321" w:type="dxa"/>
            <w:tcBorders>
              <w:top w:val="single" w:sz="8" w:space="0" w:color="auto"/>
              <w:bottom w:val="single" w:sz="4"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2,7</w:t>
            </w:r>
          </w:p>
        </w:tc>
        <w:tc>
          <w:tcPr>
            <w:tcW w:w="301" w:type="dxa"/>
            <w:tcBorders>
              <w:top w:val="single" w:sz="8" w:space="0" w:color="auto"/>
              <w:bottom w:val="single" w:sz="4" w:space="0" w:color="auto"/>
              <w:right w:val="single" w:sz="8"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p>
        </w:tc>
        <w:tc>
          <w:tcPr>
            <w:tcW w:w="321" w:type="dxa"/>
            <w:tcBorders>
              <w:top w:val="single" w:sz="8" w:space="0" w:color="auto"/>
              <w:bottom w:val="single" w:sz="4"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2,9</w:t>
            </w:r>
          </w:p>
        </w:tc>
        <w:tc>
          <w:tcPr>
            <w:tcW w:w="301" w:type="dxa"/>
            <w:tcBorders>
              <w:top w:val="single" w:sz="8" w:space="0" w:color="auto"/>
              <w:bottom w:val="single" w:sz="4" w:space="0" w:color="auto"/>
              <w:right w:val="single" w:sz="8"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p>
        </w:tc>
        <w:tc>
          <w:tcPr>
            <w:tcW w:w="321" w:type="dxa"/>
            <w:tcBorders>
              <w:top w:val="single" w:sz="8" w:space="0" w:color="auto"/>
              <w:bottom w:val="single" w:sz="4"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2,7</w:t>
            </w:r>
          </w:p>
        </w:tc>
        <w:tc>
          <w:tcPr>
            <w:tcW w:w="281" w:type="dxa"/>
            <w:tcBorders>
              <w:top w:val="single" w:sz="8" w:space="0" w:color="auto"/>
              <w:bottom w:val="single" w:sz="4" w:space="0" w:color="auto"/>
              <w:right w:val="single" w:sz="8"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p>
        </w:tc>
        <w:tc>
          <w:tcPr>
            <w:tcW w:w="601" w:type="dxa"/>
            <w:tcBorders>
              <w:top w:val="single" w:sz="8" w:space="0" w:color="auto"/>
              <w:bottom w:val="single" w:sz="4" w:space="0" w:color="auto"/>
              <w:right w:val="single" w:sz="8"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2,9</w:t>
            </w:r>
          </w:p>
        </w:tc>
        <w:tc>
          <w:tcPr>
            <w:tcW w:w="641" w:type="dxa"/>
            <w:tcBorders>
              <w:top w:val="single" w:sz="8" w:space="0" w:color="auto"/>
              <w:bottom w:val="single" w:sz="4" w:space="0" w:color="auto"/>
              <w:right w:val="single" w:sz="8"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2,7</w:t>
            </w:r>
          </w:p>
        </w:tc>
        <w:tc>
          <w:tcPr>
            <w:tcW w:w="601" w:type="dxa"/>
            <w:tcBorders>
              <w:top w:val="single" w:sz="8" w:space="0" w:color="auto"/>
              <w:bottom w:val="single" w:sz="4" w:space="0" w:color="auto"/>
              <w:right w:val="single" w:sz="8"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2,7</w:t>
            </w:r>
          </w:p>
        </w:tc>
        <w:tc>
          <w:tcPr>
            <w:tcW w:w="661" w:type="dxa"/>
            <w:tcBorders>
              <w:top w:val="single" w:sz="8" w:space="0" w:color="auto"/>
              <w:bottom w:val="single" w:sz="4" w:space="0" w:color="auto"/>
              <w:right w:val="single" w:sz="8"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2,7</w:t>
            </w:r>
          </w:p>
        </w:tc>
        <w:tc>
          <w:tcPr>
            <w:tcW w:w="601" w:type="dxa"/>
            <w:tcBorders>
              <w:top w:val="single" w:sz="8" w:space="0" w:color="auto"/>
              <w:bottom w:val="single" w:sz="4" w:space="0" w:color="auto"/>
              <w:right w:val="single" w:sz="8" w:space="0" w:color="auto"/>
            </w:tcBorders>
            <w:vAlign w:val="center"/>
          </w:tcPr>
          <w:p w:rsidR="0096160E" w:rsidRPr="00F95A0D" w:rsidRDefault="0096160E" w:rsidP="00F95A0D">
            <w:pPr>
              <w:spacing w:after="0" w:line="240" w:lineRule="auto"/>
              <w:ind w:right="6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2,9</w:t>
            </w:r>
          </w:p>
        </w:tc>
        <w:tc>
          <w:tcPr>
            <w:tcW w:w="361" w:type="dxa"/>
            <w:tcBorders>
              <w:top w:val="single" w:sz="8" w:space="0" w:color="auto"/>
              <w:bottom w:val="single" w:sz="4"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r w:rsidRPr="00F95A0D">
              <w:rPr>
                <w:rFonts w:ascii="Times New Roman" w:eastAsia="Times New Roman" w:hAnsi="Times New Roman" w:cs="Times New Roman"/>
                <w:sz w:val="20"/>
                <w:szCs w:val="24"/>
              </w:rPr>
              <w:t>2,8</w:t>
            </w:r>
          </w:p>
        </w:tc>
        <w:tc>
          <w:tcPr>
            <w:tcW w:w="281" w:type="dxa"/>
            <w:tcBorders>
              <w:top w:val="single" w:sz="8" w:space="0" w:color="auto"/>
              <w:bottom w:val="single" w:sz="4" w:space="0" w:color="auto"/>
              <w:right w:val="single" w:sz="8" w:space="0" w:color="auto"/>
            </w:tcBorders>
            <w:vAlign w:val="center"/>
          </w:tcPr>
          <w:p w:rsidR="0096160E" w:rsidRPr="00F95A0D" w:rsidRDefault="0096160E" w:rsidP="00F95A0D">
            <w:pPr>
              <w:spacing w:after="0" w:line="240" w:lineRule="auto"/>
              <w:jc w:val="center"/>
              <w:rPr>
                <w:rFonts w:ascii="Times New Roman" w:hAnsi="Times New Roman" w:cs="Times New Roman"/>
                <w:sz w:val="20"/>
                <w:szCs w:val="24"/>
              </w:rPr>
            </w:pPr>
          </w:p>
        </w:tc>
        <w:tc>
          <w:tcPr>
            <w:tcW w:w="1192" w:type="dxa"/>
            <w:tcBorders>
              <w:top w:val="single" w:sz="8" w:space="0" w:color="auto"/>
              <w:bottom w:val="single" w:sz="4" w:space="0" w:color="auto"/>
              <w:right w:val="single" w:sz="8" w:space="0" w:color="auto"/>
            </w:tcBorders>
            <w:vAlign w:val="center"/>
          </w:tcPr>
          <w:p w:rsidR="0096160E" w:rsidRPr="00F95A0D" w:rsidRDefault="0096160E" w:rsidP="00F95A0D">
            <w:pPr>
              <w:spacing w:after="0" w:line="240" w:lineRule="auto"/>
              <w:ind w:left="540"/>
              <w:jc w:val="center"/>
              <w:rPr>
                <w:rFonts w:ascii="Times New Roman" w:hAnsi="Times New Roman" w:cs="Times New Roman"/>
                <w:sz w:val="20"/>
                <w:szCs w:val="24"/>
              </w:rPr>
            </w:pPr>
            <w:r w:rsidRPr="00F95A0D">
              <w:rPr>
                <w:rFonts w:ascii="Times New Roman" w:eastAsia="Times New Roman" w:hAnsi="Times New Roman" w:cs="Times New Roman"/>
                <w:sz w:val="20"/>
                <w:szCs w:val="24"/>
              </w:rPr>
              <w:t>2,7</w:t>
            </w:r>
          </w:p>
        </w:tc>
      </w:tr>
    </w:tbl>
    <w:p w:rsidR="0096160E" w:rsidRPr="005E2D01" w:rsidRDefault="0096160E" w:rsidP="005E2D01">
      <w:pPr>
        <w:tabs>
          <w:tab w:val="left" w:pos="2740"/>
        </w:tabs>
        <w:spacing w:after="0" w:line="240" w:lineRule="auto"/>
        <w:jc w:val="center"/>
        <w:rPr>
          <w:rFonts w:ascii="Times New Roman" w:eastAsia="Times New Roman" w:hAnsi="Times New Roman" w:cs="Times New Roman"/>
          <w:b/>
          <w:bCs/>
          <w:sz w:val="24"/>
          <w:szCs w:val="24"/>
        </w:rPr>
      </w:pPr>
    </w:p>
    <w:p w:rsidR="0096160E" w:rsidRPr="005E2D01" w:rsidRDefault="0096160E" w:rsidP="005E2D01">
      <w:pPr>
        <w:spacing w:after="0" w:line="240" w:lineRule="auto"/>
        <w:ind w:firstLine="566"/>
        <w:jc w:val="both"/>
        <w:rPr>
          <w:rFonts w:ascii="Times New Roman" w:eastAsia="Times New Roman" w:hAnsi="Times New Roman" w:cs="Times New Roman"/>
          <w:sz w:val="24"/>
          <w:szCs w:val="24"/>
        </w:rPr>
      </w:pPr>
      <w:r w:rsidRPr="005E2D01">
        <w:rPr>
          <w:rFonts w:ascii="Times New Roman" w:eastAsia="Times New Roman" w:hAnsi="Times New Roman" w:cs="Times New Roman"/>
          <w:b/>
          <w:bCs/>
          <w:sz w:val="24"/>
          <w:szCs w:val="24"/>
        </w:rPr>
        <w:t xml:space="preserve">Вывод: </w:t>
      </w:r>
      <w:r w:rsidRPr="005E2D01">
        <w:rPr>
          <w:rFonts w:ascii="Times New Roman" w:eastAsia="Times New Roman" w:hAnsi="Times New Roman" w:cs="Times New Roman"/>
          <w:sz w:val="24"/>
          <w:szCs w:val="24"/>
        </w:rPr>
        <w:t>Анализ результатов показал,</w:t>
      </w:r>
      <w:r w:rsidRPr="005E2D01">
        <w:rPr>
          <w:rFonts w:ascii="Times New Roman" w:eastAsia="Times New Roman" w:hAnsi="Times New Roman" w:cs="Times New Roman"/>
          <w:b/>
          <w:bCs/>
          <w:sz w:val="24"/>
          <w:szCs w:val="24"/>
        </w:rPr>
        <w:t xml:space="preserve"> </w:t>
      </w:r>
      <w:r w:rsidRPr="005E2D01">
        <w:rPr>
          <w:rFonts w:ascii="Times New Roman" w:eastAsia="Times New Roman" w:hAnsi="Times New Roman" w:cs="Times New Roman"/>
          <w:sz w:val="24"/>
          <w:szCs w:val="24"/>
        </w:rPr>
        <w:t>что уровень овладения детьми необходимыми</w:t>
      </w:r>
      <w:r w:rsidRPr="005E2D01">
        <w:rPr>
          <w:rFonts w:ascii="Times New Roman" w:eastAsia="Times New Roman" w:hAnsi="Times New Roman" w:cs="Times New Roman"/>
          <w:b/>
          <w:bCs/>
          <w:sz w:val="24"/>
          <w:szCs w:val="24"/>
        </w:rPr>
        <w:t xml:space="preserve"> </w:t>
      </w:r>
      <w:r w:rsidRPr="005E2D01">
        <w:rPr>
          <w:rFonts w:ascii="Times New Roman" w:eastAsia="Times New Roman" w:hAnsi="Times New Roman" w:cs="Times New Roman"/>
          <w:sz w:val="24"/>
          <w:szCs w:val="24"/>
        </w:rPr>
        <w:t xml:space="preserve">знаниями, умениями и навыками по всем образовательным областям соответствует возрасту. По результатам наблюдения дети показали положительный результат освоения программы.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Сравнительные показатели результатов на </w:t>
      </w:r>
      <w:proofErr w:type="gramStart"/>
      <w:r w:rsidRPr="005E2D01">
        <w:rPr>
          <w:rFonts w:ascii="Times New Roman" w:eastAsia="Times New Roman" w:hAnsi="Times New Roman" w:cs="Times New Roman"/>
          <w:sz w:val="24"/>
          <w:szCs w:val="24"/>
        </w:rPr>
        <w:t>начало</w:t>
      </w:r>
      <w:proofErr w:type="gramEnd"/>
      <w:r w:rsidRPr="005E2D01">
        <w:rPr>
          <w:rFonts w:ascii="Times New Roman" w:eastAsia="Times New Roman" w:hAnsi="Times New Roman" w:cs="Times New Roman"/>
          <w:sz w:val="24"/>
          <w:szCs w:val="24"/>
        </w:rPr>
        <w:t xml:space="preserve"> и конец учебного года свидетельствуют о систематической, целенаправленной работе педагогов, их профессионализме.</w:t>
      </w:r>
    </w:p>
    <w:p w:rsidR="001317F4" w:rsidRPr="005E2D01" w:rsidRDefault="000F39CC" w:rsidP="005E2D01">
      <w:pPr>
        <w:spacing w:after="0" w:line="240" w:lineRule="auto"/>
        <w:ind w:firstLine="566"/>
        <w:jc w:val="both"/>
        <w:rPr>
          <w:rFonts w:ascii="Times New Roman" w:hAnsi="Times New Roman" w:cs="Times New Roman"/>
          <w:sz w:val="24"/>
          <w:szCs w:val="24"/>
        </w:rPr>
      </w:pPr>
      <w:r w:rsidRPr="00073066">
        <w:rPr>
          <w:rFonts w:ascii="Times New Roman" w:hAnsi="Times New Roman" w:cs="Times New Roman"/>
          <w:sz w:val="24"/>
          <w:szCs w:val="24"/>
        </w:rPr>
        <w:t xml:space="preserve">В 2019 году из ДОУ поступили в школу </w:t>
      </w:r>
      <w:r w:rsidR="00073066" w:rsidRPr="00073066">
        <w:rPr>
          <w:rFonts w:ascii="Times New Roman" w:hAnsi="Times New Roman" w:cs="Times New Roman"/>
          <w:sz w:val="24"/>
          <w:szCs w:val="24"/>
        </w:rPr>
        <w:t>46</w:t>
      </w:r>
      <w:r w:rsidRPr="00073066">
        <w:rPr>
          <w:rFonts w:ascii="Times New Roman" w:hAnsi="Times New Roman" w:cs="Times New Roman"/>
          <w:sz w:val="24"/>
          <w:szCs w:val="24"/>
        </w:rPr>
        <w:t xml:space="preserve"> </w:t>
      </w:r>
      <w:r w:rsidR="00073066" w:rsidRPr="00073066">
        <w:rPr>
          <w:rFonts w:ascii="Times New Roman" w:hAnsi="Times New Roman" w:cs="Times New Roman"/>
          <w:sz w:val="24"/>
          <w:szCs w:val="24"/>
        </w:rPr>
        <w:t>воспитанников</w:t>
      </w:r>
      <w:r w:rsidRPr="00073066">
        <w:rPr>
          <w:rFonts w:ascii="Times New Roman" w:hAnsi="Times New Roman" w:cs="Times New Roman"/>
          <w:sz w:val="24"/>
          <w:szCs w:val="24"/>
        </w:rPr>
        <w:t xml:space="preserve">. По анализу </w:t>
      </w:r>
      <w:r w:rsidRPr="005E2D01">
        <w:rPr>
          <w:rFonts w:ascii="Times New Roman" w:hAnsi="Times New Roman" w:cs="Times New Roman"/>
          <w:sz w:val="24"/>
          <w:szCs w:val="24"/>
        </w:rPr>
        <w:t xml:space="preserve">поступления детей в СОШ было установлено, что большинство детей поступило в СОШ № 27, 80, 39. В апреле 2019 года педагоги Детского сада проводили обследование воспитанников подготовительной к школе группы на предмет оценки </w:t>
      </w:r>
      <w:proofErr w:type="spellStart"/>
      <w:r w:rsidRPr="005E2D01">
        <w:rPr>
          <w:rFonts w:ascii="Times New Roman" w:hAnsi="Times New Roman" w:cs="Times New Roman"/>
          <w:sz w:val="24"/>
          <w:szCs w:val="24"/>
        </w:rPr>
        <w:t>сформированности</w:t>
      </w:r>
      <w:proofErr w:type="spellEnd"/>
      <w:r w:rsidRPr="005E2D01">
        <w:rPr>
          <w:rFonts w:ascii="Times New Roman" w:hAnsi="Times New Roman" w:cs="Times New Roman"/>
          <w:sz w:val="24"/>
          <w:szCs w:val="24"/>
        </w:rPr>
        <w:t xml:space="preserve"> предпосылок к учебной деятельности. Задания позволили оценить уровень </w:t>
      </w:r>
      <w:proofErr w:type="spellStart"/>
      <w:r w:rsidRPr="005E2D01">
        <w:rPr>
          <w:rFonts w:ascii="Times New Roman" w:hAnsi="Times New Roman" w:cs="Times New Roman"/>
          <w:sz w:val="24"/>
          <w:szCs w:val="24"/>
        </w:rPr>
        <w:t>сформированности</w:t>
      </w:r>
      <w:proofErr w:type="spellEnd"/>
      <w:r w:rsidRPr="005E2D01">
        <w:rPr>
          <w:rFonts w:ascii="Times New Roman" w:hAnsi="Times New Roman" w:cs="Times New Roman"/>
          <w:sz w:val="24"/>
          <w:szCs w:val="24"/>
        </w:rPr>
        <w:t xml:space="preserve"> предпосылок к учебной деятельности.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 По итогам 2018-2019 </w:t>
      </w:r>
      <w:r w:rsidRPr="00073066">
        <w:rPr>
          <w:rFonts w:ascii="Times New Roman" w:hAnsi="Times New Roman" w:cs="Times New Roman"/>
          <w:sz w:val="24"/>
          <w:szCs w:val="24"/>
        </w:rPr>
        <w:t>уч</w:t>
      </w:r>
      <w:r w:rsidR="00073066" w:rsidRPr="00073066">
        <w:rPr>
          <w:rFonts w:ascii="Times New Roman" w:hAnsi="Times New Roman" w:cs="Times New Roman"/>
          <w:sz w:val="24"/>
          <w:szCs w:val="24"/>
        </w:rPr>
        <w:t>ебного</w:t>
      </w:r>
      <w:r w:rsidRPr="00073066">
        <w:rPr>
          <w:rFonts w:ascii="Times New Roman" w:hAnsi="Times New Roman" w:cs="Times New Roman"/>
          <w:sz w:val="24"/>
          <w:szCs w:val="24"/>
        </w:rPr>
        <w:t xml:space="preserve"> года </w:t>
      </w:r>
      <w:r w:rsidR="00073066" w:rsidRPr="00073066">
        <w:rPr>
          <w:rFonts w:ascii="Times New Roman" w:hAnsi="Times New Roman" w:cs="Times New Roman"/>
          <w:sz w:val="24"/>
          <w:szCs w:val="24"/>
        </w:rPr>
        <w:t>98,5</w:t>
      </w:r>
      <w:r w:rsidRPr="00073066">
        <w:rPr>
          <w:rFonts w:ascii="Times New Roman" w:hAnsi="Times New Roman" w:cs="Times New Roman"/>
          <w:sz w:val="24"/>
          <w:szCs w:val="24"/>
        </w:rPr>
        <w:t xml:space="preserve">% дошкольников с 6 до 7 лет готовы к обучению в школе, </w:t>
      </w:r>
      <w:r w:rsidR="00073066" w:rsidRPr="00073066">
        <w:rPr>
          <w:rFonts w:ascii="Times New Roman" w:hAnsi="Times New Roman" w:cs="Times New Roman"/>
          <w:sz w:val="24"/>
          <w:szCs w:val="24"/>
        </w:rPr>
        <w:t>1,5</w:t>
      </w:r>
      <w:r w:rsidRPr="00073066">
        <w:rPr>
          <w:rFonts w:ascii="Times New Roman" w:hAnsi="Times New Roman" w:cs="Times New Roman"/>
          <w:sz w:val="24"/>
          <w:szCs w:val="24"/>
        </w:rPr>
        <w:t xml:space="preserve">% (4 ребенка) недостаточно </w:t>
      </w:r>
      <w:r w:rsidRPr="005E2D01">
        <w:rPr>
          <w:rFonts w:ascii="Times New Roman" w:hAnsi="Times New Roman" w:cs="Times New Roman"/>
          <w:sz w:val="24"/>
          <w:szCs w:val="24"/>
        </w:rPr>
        <w:t xml:space="preserve">зрелы, прогнозируются трудности в усвоении учебной программы. По результатам диагностики были определены направления дальнейшей работы по сопровождению детей учителями школ и выданы рекомендации родителям воспитанников. </w:t>
      </w:r>
    </w:p>
    <w:p w:rsidR="000F39CC" w:rsidRPr="005E2D01" w:rsidRDefault="000F39CC" w:rsidP="005E2D01">
      <w:pPr>
        <w:spacing w:after="0" w:line="240" w:lineRule="auto"/>
        <w:ind w:firstLine="566"/>
        <w:jc w:val="both"/>
        <w:rPr>
          <w:rFonts w:ascii="Times New Roman" w:eastAsia="Times New Roman" w:hAnsi="Times New Roman" w:cs="Times New Roman"/>
          <w:b/>
          <w:bCs/>
          <w:sz w:val="24"/>
          <w:szCs w:val="24"/>
        </w:rPr>
      </w:pPr>
    </w:p>
    <w:p w:rsidR="0096160E" w:rsidRPr="005E2D01" w:rsidRDefault="0096160E" w:rsidP="00AE09EA">
      <w:pPr>
        <w:tabs>
          <w:tab w:val="left" w:pos="2820"/>
        </w:tabs>
        <w:spacing w:line="240" w:lineRule="auto"/>
        <w:ind w:left="2820"/>
        <w:rPr>
          <w:rFonts w:ascii="Times New Roman" w:eastAsia="Times New Roman" w:hAnsi="Times New Roman" w:cs="Times New Roman"/>
          <w:b/>
          <w:bCs/>
          <w:sz w:val="24"/>
          <w:szCs w:val="24"/>
        </w:rPr>
      </w:pPr>
      <w:r w:rsidRPr="005E2D01">
        <w:rPr>
          <w:rFonts w:ascii="Times New Roman" w:eastAsia="Times New Roman" w:hAnsi="Times New Roman" w:cs="Times New Roman"/>
          <w:b/>
          <w:bCs/>
          <w:sz w:val="24"/>
          <w:szCs w:val="24"/>
        </w:rPr>
        <w:t>3.5. Охрана и укрепление здоровья детей</w:t>
      </w:r>
    </w:p>
    <w:p w:rsidR="0096160E" w:rsidRPr="005E2D01" w:rsidRDefault="0096160E" w:rsidP="005E2D01">
      <w:pPr>
        <w:spacing w:after="0" w:line="240" w:lineRule="auto"/>
        <w:jc w:val="both"/>
        <w:rPr>
          <w:rFonts w:ascii="Times New Roman" w:hAnsi="Times New Roman" w:cs="Times New Roman"/>
          <w:sz w:val="24"/>
          <w:szCs w:val="24"/>
        </w:rPr>
      </w:pPr>
      <w:r w:rsidRPr="005E2D01">
        <w:rPr>
          <w:rFonts w:ascii="Times New Roman" w:eastAsia="Times New Roman" w:hAnsi="Times New Roman" w:cs="Times New Roman"/>
          <w:sz w:val="24"/>
          <w:szCs w:val="24"/>
        </w:rPr>
        <w:t>Медицинское обслуживание детей в ДОУ оказывается на основании лицензии на осуществление медицинской деятельности от 31.07.2015 г.</w:t>
      </w:r>
    </w:p>
    <w:p w:rsidR="0096160E" w:rsidRPr="005E2D01" w:rsidRDefault="0096160E" w:rsidP="005E2D01">
      <w:pPr>
        <w:spacing w:after="0" w:line="240" w:lineRule="auto"/>
        <w:jc w:val="both"/>
        <w:rPr>
          <w:rFonts w:ascii="Times New Roman" w:hAnsi="Times New Roman" w:cs="Times New Roman"/>
          <w:sz w:val="24"/>
          <w:szCs w:val="24"/>
        </w:rPr>
      </w:pPr>
      <w:r w:rsidRPr="005E2D01">
        <w:rPr>
          <w:rFonts w:ascii="Times New Roman" w:eastAsia="Times New Roman" w:hAnsi="Times New Roman" w:cs="Times New Roman"/>
          <w:sz w:val="24"/>
          <w:szCs w:val="24"/>
        </w:rPr>
        <w:t xml:space="preserve">Медицинский блок включает в себя медицинский, процедурный кабинет, изолятор и оснащен необходимым медицинским инструментарием, набором медикаментов. Старшей </w:t>
      </w:r>
      <w:r w:rsidRPr="005E2D01">
        <w:rPr>
          <w:rFonts w:ascii="Times New Roman" w:eastAsia="Times New Roman" w:hAnsi="Times New Roman" w:cs="Times New Roman"/>
          <w:sz w:val="24"/>
          <w:szCs w:val="24"/>
        </w:rPr>
        <w:lastRenderedPageBreak/>
        <w:t>медицинской сестрой ДОУ ведется учет и анализ общей заболеваемости воспитанников, анализ простудных заболеваний. ДОУ курирует врач-педиатр детской поликлиники, который осуществляет лечебно-профилактическую помощь детям, дает рекомендации родителям по укреплению здоровья детей и предупреждению вирусных, инфекционных заболеваний.</w:t>
      </w:r>
    </w:p>
    <w:p w:rsidR="0096160E" w:rsidRPr="005E2D01" w:rsidRDefault="0096160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При планировании физкультурно-оздоровительной работы в ДОУ учитываются показатели физического здоровья каждого ребенка.</w:t>
      </w:r>
    </w:p>
    <w:p w:rsidR="004F2184" w:rsidRPr="005E2D01" w:rsidRDefault="004F2184" w:rsidP="005E2D01">
      <w:pPr>
        <w:spacing w:after="0" w:line="240" w:lineRule="auto"/>
        <w:jc w:val="both"/>
        <w:rPr>
          <w:rFonts w:ascii="Times New Roman" w:eastAsia="Times New Roman" w:hAnsi="Times New Roman" w:cs="Times New Roman"/>
          <w:sz w:val="24"/>
          <w:szCs w:val="24"/>
        </w:rPr>
      </w:pPr>
    </w:p>
    <w:p w:rsidR="004F2184" w:rsidRPr="005E2D01" w:rsidRDefault="004F2184" w:rsidP="00AE09EA">
      <w:pPr>
        <w:pStyle w:val="a3"/>
        <w:spacing w:line="240" w:lineRule="auto"/>
        <w:jc w:val="center"/>
        <w:rPr>
          <w:rFonts w:ascii="Times New Roman" w:eastAsia="Times New Roman" w:hAnsi="Times New Roman" w:cs="Times New Roman"/>
          <w:b/>
          <w:bCs/>
          <w:sz w:val="24"/>
          <w:szCs w:val="24"/>
        </w:rPr>
      </w:pPr>
      <w:r w:rsidRPr="005E2D01">
        <w:rPr>
          <w:rFonts w:ascii="Times New Roman" w:eastAsia="Times New Roman" w:hAnsi="Times New Roman" w:cs="Times New Roman"/>
          <w:b/>
          <w:bCs/>
          <w:sz w:val="24"/>
          <w:szCs w:val="24"/>
        </w:rPr>
        <w:t>3.5.1. Анализ состояния здоровья воспитанников</w:t>
      </w:r>
    </w:p>
    <w:p w:rsidR="004F2184" w:rsidRPr="005E2D01" w:rsidRDefault="004F2184"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 xml:space="preserve">В декабре 2019 года были подведены итоги по состоянию здоровья детей, проведен анализ заболеваемости и посещаемости воспитанников за истекший год. </w:t>
      </w:r>
      <w:proofErr w:type="gramStart"/>
      <w:r w:rsidRPr="005E2D01">
        <w:rPr>
          <w:rFonts w:ascii="Times New Roman" w:eastAsia="Times New Roman" w:hAnsi="Times New Roman" w:cs="Times New Roman"/>
          <w:sz w:val="24"/>
          <w:szCs w:val="24"/>
        </w:rPr>
        <w:t xml:space="preserve">В целом прослеживается снижение заболеваемости по сравнению с предыдущими годами на 2,5%, снижение заболеваемости обеспечено созданием в ДОУ благоприятных условий для пребывания детей: качественное питание, высокий уровень организации адаптационных мероприятий, вакцинация, выполнение установленного режима, достаточное пребывание детей на свежем воздухе, применение педагогами в образовательной деятельности </w:t>
      </w:r>
      <w:proofErr w:type="spellStart"/>
      <w:r w:rsidRPr="005E2D01">
        <w:rPr>
          <w:rFonts w:ascii="Times New Roman" w:eastAsia="Times New Roman" w:hAnsi="Times New Roman" w:cs="Times New Roman"/>
          <w:sz w:val="24"/>
          <w:szCs w:val="24"/>
        </w:rPr>
        <w:t>здоровьесберегающих</w:t>
      </w:r>
      <w:proofErr w:type="spellEnd"/>
      <w:r w:rsidRPr="005E2D01">
        <w:rPr>
          <w:rFonts w:ascii="Times New Roman" w:eastAsia="Times New Roman" w:hAnsi="Times New Roman" w:cs="Times New Roman"/>
          <w:sz w:val="24"/>
          <w:szCs w:val="24"/>
        </w:rPr>
        <w:t xml:space="preserve"> технологий (двигательные паузы, корригирующая гимнастика,</w:t>
      </w:r>
      <w:r w:rsidR="00BF7BDE" w:rsidRPr="005E2D01">
        <w:rPr>
          <w:rFonts w:ascii="Times New Roman" w:eastAsia="Times New Roman" w:hAnsi="Times New Roman" w:cs="Times New Roman"/>
          <w:sz w:val="24"/>
          <w:szCs w:val="24"/>
        </w:rPr>
        <w:t xml:space="preserve"> дыхательная гимнастика, релаксационные упражнения), проведение дней здоровья, физкультурных досугов</w:t>
      </w:r>
      <w:proofErr w:type="gramEnd"/>
      <w:r w:rsidR="00BF7BDE" w:rsidRPr="005E2D01">
        <w:rPr>
          <w:rFonts w:ascii="Times New Roman" w:eastAsia="Times New Roman" w:hAnsi="Times New Roman" w:cs="Times New Roman"/>
          <w:sz w:val="24"/>
          <w:szCs w:val="24"/>
        </w:rPr>
        <w:t>, - а также благодаря повышению профессионального уровня педагогов. Но отмечен резкий подъем заболеваний в группах раннего возраста в феврале-марте 2019 года в связи с эпидемией гриппа. Динамика распределения детей по группам здоровья осталась неизменной.</w:t>
      </w:r>
    </w:p>
    <w:p w:rsidR="00BF7BDE" w:rsidRPr="005E2D01" w:rsidRDefault="00BF7BD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Благодаря системной работе по охране жизни и здоровья участников образовательного процесса в течение года в ДОУ не отмечено вспышек заболеваний и случаев травматизма сред воспитанников и сотрудников.</w:t>
      </w:r>
    </w:p>
    <w:p w:rsidR="00BF7BDE" w:rsidRPr="005E2D01" w:rsidRDefault="00BF7BDE" w:rsidP="005E2D01">
      <w:pPr>
        <w:spacing w:after="0" w:line="240" w:lineRule="auto"/>
        <w:jc w:val="both"/>
        <w:rPr>
          <w:rFonts w:ascii="Times New Roman" w:eastAsia="Times New Roman" w:hAnsi="Times New Roman" w:cs="Times New Roman"/>
          <w:sz w:val="24"/>
          <w:szCs w:val="24"/>
        </w:rPr>
      </w:pPr>
    </w:p>
    <w:p w:rsidR="00BF7BDE" w:rsidRPr="005E2D01" w:rsidRDefault="00BF7BDE" w:rsidP="00AE09EA">
      <w:pPr>
        <w:pStyle w:val="a3"/>
        <w:spacing w:line="240" w:lineRule="auto"/>
        <w:jc w:val="center"/>
        <w:rPr>
          <w:rFonts w:ascii="Times New Roman" w:eastAsia="Times New Roman" w:hAnsi="Times New Roman" w:cs="Times New Roman"/>
          <w:b/>
          <w:bCs/>
          <w:sz w:val="24"/>
          <w:szCs w:val="24"/>
        </w:rPr>
      </w:pPr>
      <w:r w:rsidRPr="005E2D01">
        <w:rPr>
          <w:rFonts w:ascii="Times New Roman" w:eastAsia="Times New Roman" w:hAnsi="Times New Roman" w:cs="Times New Roman"/>
          <w:b/>
          <w:bCs/>
          <w:sz w:val="24"/>
          <w:szCs w:val="24"/>
        </w:rPr>
        <w:t>3.5.</w:t>
      </w:r>
      <w:r w:rsidR="00AE09EA">
        <w:rPr>
          <w:rFonts w:ascii="Times New Roman" w:eastAsia="Times New Roman" w:hAnsi="Times New Roman" w:cs="Times New Roman"/>
          <w:b/>
          <w:bCs/>
          <w:sz w:val="24"/>
          <w:szCs w:val="24"/>
        </w:rPr>
        <w:t>2</w:t>
      </w:r>
      <w:r w:rsidRPr="005E2D01">
        <w:rPr>
          <w:rFonts w:ascii="Times New Roman" w:eastAsia="Times New Roman" w:hAnsi="Times New Roman" w:cs="Times New Roman"/>
          <w:b/>
          <w:bCs/>
          <w:sz w:val="24"/>
          <w:szCs w:val="24"/>
        </w:rPr>
        <w:t>. Анализ групп здоровья воспитанников ДОУ                                                   за период с января по декабрь 2019 года</w:t>
      </w:r>
    </w:p>
    <w:p w:rsidR="00BF7BDE" w:rsidRPr="005E2D01" w:rsidRDefault="00BF7BD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Всего детей – 270</w:t>
      </w:r>
    </w:p>
    <w:p w:rsidR="00BF7BDE" w:rsidRPr="005E2D01" w:rsidRDefault="00BF7BDE" w:rsidP="005E2D01">
      <w:pPr>
        <w:autoSpaceDE w:val="0"/>
        <w:autoSpaceDN w:val="0"/>
        <w:adjustRightInd w:val="0"/>
        <w:spacing w:after="0" w:line="240" w:lineRule="auto"/>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Дети</w:t>
      </w:r>
      <w:r w:rsidR="00AE09EA">
        <w:rPr>
          <w:rFonts w:ascii="Times New Roman" w:eastAsiaTheme="minorHAnsi" w:hAnsi="Times New Roman" w:cs="Times New Roman"/>
          <w:sz w:val="24"/>
          <w:szCs w:val="24"/>
          <w:lang w:eastAsia="en-US"/>
        </w:rPr>
        <w:t xml:space="preserve"> раннего возраста – 53 человека</w:t>
      </w:r>
    </w:p>
    <w:p w:rsidR="00BF7BDE" w:rsidRDefault="00BF7BDE" w:rsidP="005E2D01">
      <w:pPr>
        <w:autoSpaceDE w:val="0"/>
        <w:autoSpaceDN w:val="0"/>
        <w:adjustRightInd w:val="0"/>
        <w:spacing w:after="0" w:line="240" w:lineRule="auto"/>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Дети дошкольного возраста – 217 человек</w:t>
      </w:r>
    </w:p>
    <w:p w:rsidR="00AE09EA" w:rsidRPr="005E2D01" w:rsidRDefault="00AE09EA" w:rsidP="005E2D01">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Style w:val="a8"/>
        <w:tblW w:w="0" w:type="auto"/>
        <w:tblLook w:val="04A0"/>
      </w:tblPr>
      <w:tblGrid>
        <w:gridCol w:w="2336"/>
        <w:gridCol w:w="2336"/>
        <w:gridCol w:w="2336"/>
        <w:gridCol w:w="2336"/>
      </w:tblGrid>
      <w:tr w:rsidR="006D78D2" w:rsidRPr="00346640" w:rsidTr="006D78D2">
        <w:tc>
          <w:tcPr>
            <w:tcW w:w="2336" w:type="dxa"/>
          </w:tcPr>
          <w:p w:rsidR="006D78D2" w:rsidRPr="00346640" w:rsidRDefault="006D78D2" w:rsidP="005E2D01">
            <w:pPr>
              <w:spacing w:after="0"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sz w:val="24"/>
                <w:szCs w:val="24"/>
              </w:rPr>
              <w:t>Группы здоровья</w:t>
            </w:r>
          </w:p>
        </w:tc>
        <w:tc>
          <w:tcPr>
            <w:tcW w:w="2336" w:type="dxa"/>
          </w:tcPr>
          <w:p w:rsidR="006D78D2" w:rsidRPr="00346640" w:rsidRDefault="006D78D2" w:rsidP="005E2D01">
            <w:pPr>
              <w:spacing w:after="0"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sz w:val="24"/>
                <w:szCs w:val="24"/>
              </w:rPr>
              <w:t>Общее количество детей</w:t>
            </w:r>
          </w:p>
        </w:tc>
        <w:tc>
          <w:tcPr>
            <w:tcW w:w="2336" w:type="dxa"/>
          </w:tcPr>
          <w:p w:rsidR="006D78D2" w:rsidRPr="00346640" w:rsidRDefault="006D78D2" w:rsidP="005E2D01">
            <w:pPr>
              <w:spacing w:after="0"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sz w:val="24"/>
                <w:szCs w:val="24"/>
              </w:rPr>
              <w:t>Группы раннего возраста</w:t>
            </w:r>
          </w:p>
        </w:tc>
        <w:tc>
          <w:tcPr>
            <w:tcW w:w="2336" w:type="dxa"/>
          </w:tcPr>
          <w:p w:rsidR="006D78D2" w:rsidRPr="00346640" w:rsidRDefault="006D78D2" w:rsidP="005E2D01">
            <w:pPr>
              <w:spacing w:after="0"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sz w:val="24"/>
                <w:szCs w:val="24"/>
              </w:rPr>
              <w:t>Дошкольные группы</w:t>
            </w:r>
          </w:p>
        </w:tc>
      </w:tr>
      <w:tr w:rsidR="006D78D2" w:rsidRPr="005E2D01" w:rsidTr="006D78D2">
        <w:tc>
          <w:tcPr>
            <w:tcW w:w="2336" w:type="dxa"/>
          </w:tcPr>
          <w:p w:rsidR="006D78D2" w:rsidRPr="005E2D01" w:rsidRDefault="006D78D2"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lang w:val="en-US"/>
              </w:rPr>
              <w:t>I</w:t>
            </w:r>
            <w:r w:rsidRPr="005E2D01">
              <w:rPr>
                <w:rFonts w:ascii="Times New Roman" w:eastAsia="Times New Roman" w:hAnsi="Times New Roman" w:cs="Times New Roman"/>
                <w:sz w:val="24"/>
                <w:szCs w:val="24"/>
              </w:rPr>
              <w:t xml:space="preserve"> группа</w:t>
            </w:r>
          </w:p>
        </w:tc>
        <w:tc>
          <w:tcPr>
            <w:tcW w:w="2336" w:type="dxa"/>
          </w:tcPr>
          <w:p w:rsidR="006D78D2" w:rsidRPr="005E2D01" w:rsidRDefault="006D78D2"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w:t>
            </w:r>
          </w:p>
        </w:tc>
        <w:tc>
          <w:tcPr>
            <w:tcW w:w="2336" w:type="dxa"/>
          </w:tcPr>
          <w:p w:rsidR="006D78D2" w:rsidRPr="005E2D01" w:rsidRDefault="006D78D2"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w:t>
            </w:r>
          </w:p>
        </w:tc>
        <w:tc>
          <w:tcPr>
            <w:tcW w:w="2336" w:type="dxa"/>
          </w:tcPr>
          <w:p w:rsidR="006D78D2" w:rsidRPr="005E2D01" w:rsidRDefault="006D78D2"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w:t>
            </w:r>
          </w:p>
        </w:tc>
      </w:tr>
      <w:tr w:rsidR="006D78D2" w:rsidRPr="005E2D01" w:rsidTr="006D78D2">
        <w:tc>
          <w:tcPr>
            <w:tcW w:w="2336" w:type="dxa"/>
          </w:tcPr>
          <w:p w:rsidR="006D78D2" w:rsidRPr="005E2D01" w:rsidRDefault="006D78D2"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lang w:val="en-US"/>
              </w:rPr>
              <w:t>II</w:t>
            </w:r>
            <w:r w:rsidRPr="005E2D01">
              <w:rPr>
                <w:rFonts w:ascii="Times New Roman" w:eastAsia="Times New Roman" w:hAnsi="Times New Roman" w:cs="Times New Roman"/>
                <w:sz w:val="24"/>
                <w:szCs w:val="24"/>
              </w:rPr>
              <w:t xml:space="preserve"> группа</w:t>
            </w:r>
          </w:p>
        </w:tc>
        <w:tc>
          <w:tcPr>
            <w:tcW w:w="2336" w:type="dxa"/>
          </w:tcPr>
          <w:p w:rsidR="006D78D2" w:rsidRPr="005E2D01" w:rsidRDefault="006D78D2"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256</w:t>
            </w:r>
          </w:p>
        </w:tc>
        <w:tc>
          <w:tcPr>
            <w:tcW w:w="2336" w:type="dxa"/>
          </w:tcPr>
          <w:p w:rsidR="006D78D2" w:rsidRPr="005E2D01" w:rsidRDefault="006D78D2"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48</w:t>
            </w:r>
          </w:p>
        </w:tc>
        <w:tc>
          <w:tcPr>
            <w:tcW w:w="2336" w:type="dxa"/>
          </w:tcPr>
          <w:p w:rsidR="006D78D2" w:rsidRPr="005E2D01" w:rsidRDefault="006D78D2"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206</w:t>
            </w:r>
          </w:p>
        </w:tc>
      </w:tr>
      <w:tr w:rsidR="006D78D2" w:rsidRPr="005E2D01" w:rsidTr="006D78D2">
        <w:tc>
          <w:tcPr>
            <w:tcW w:w="2336" w:type="dxa"/>
          </w:tcPr>
          <w:p w:rsidR="006D78D2" w:rsidRPr="005E2D01" w:rsidRDefault="006D78D2"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lang w:val="en-US"/>
              </w:rPr>
              <w:t>III</w:t>
            </w:r>
            <w:r w:rsidRPr="005E2D01">
              <w:rPr>
                <w:rFonts w:ascii="Times New Roman" w:eastAsia="Times New Roman" w:hAnsi="Times New Roman" w:cs="Times New Roman"/>
                <w:sz w:val="24"/>
                <w:szCs w:val="24"/>
              </w:rPr>
              <w:t xml:space="preserve"> группа</w:t>
            </w:r>
          </w:p>
        </w:tc>
        <w:tc>
          <w:tcPr>
            <w:tcW w:w="2336" w:type="dxa"/>
          </w:tcPr>
          <w:p w:rsidR="006D78D2" w:rsidRPr="005E2D01" w:rsidRDefault="006D78D2"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12</w:t>
            </w:r>
          </w:p>
        </w:tc>
        <w:tc>
          <w:tcPr>
            <w:tcW w:w="2336" w:type="dxa"/>
          </w:tcPr>
          <w:p w:rsidR="006D78D2" w:rsidRPr="005E2D01" w:rsidRDefault="006D78D2"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5</w:t>
            </w:r>
          </w:p>
        </w:tc>
        <w:tc>
          <w:tcPr>
            <w:tcW w:w="2336" w:type="dxa"/>
          </w:tcPr>
          <w:p w:rsidR="006D78D2" w:rsidRPr="005E2D01" w:rsidRDefault="006D78D2"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9</w:t>
            </w:r>
          </w:p>
        </w:tc>
      </w:tr>
      <w:tr w:rsidR="006D78D2" w:rsidRPr="005E2D01" w:rsidTr="006D78D2">
        <w:tc>
          <w:tcPr>
            <w:tcW w:w="2336" w:type="dxa"/>
          </w:tcPr>
          <w:p w:rsidR="006D78D2" w:rsidRPr="005E2D01" w:rsidRDefault="006D78D2"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lang w:val="en-US"/>
              </w:rPr>
              <w:t>IV</w:t>
            </w:r>
            <w:r w:rsidRPr="005E2D01">
              <w:rPr>
                <w:rFonts w:ascii="Times New Roman" w:eastAsia="Times New Roman" w:hAnsi="Times New Roman" w:cs="Times New Roman"/>
                <w:sz w:val="24"/>
                <w:szCs w:val="24"/>
              </w:rPr>
              <w:t xml:space="preserve"> группа</w:t>
            </w:r>
          </w:p>
        </w:tc>
        <w:tc>
          <w:tcPr>
            <w:tcW w:w="2336" w:type="dxa"/>
          </w:tcPr>
          <w:p w:rsidR="006D78D2" w:rsidRPr="005E2D01" w:rsidRDefault="006D78D2"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2</w:t>
            </w:r>
          </w:p>
        </w:tc>
        <w:tc>
          <w:tcPr>
            <w:tcW w:w="2336" w:type="dxa"/>
          </w:tcPr>
          <w:p w:rsidR="006D78D2" w:rsidRPr="005E2D01" w:rsidRDefault="006D78D2"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w:t>
            </w:r>
          </w:p>
        </w:tc>
        <w:tc>
          <w:tcPr>
            <w:tcW w:w="2336" w:type="dxa"/>
          </w:tcPr>
          <w:p w:rsidR="006D78D2" w:rsidRPr="005E2D01" w:rsidRDefault="006D78D2"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2</w:t>
            </w:r>
          </w:p>
        </w:tc>
      </w:tr>
    </w:tbl>
    <w:p w:rsidR="004F2184" w:rsidRPr="005E2D01" w:rsidRDefault="004F2184" w:rsidP="005E2D01">
      <w:pPr>
        <w:spacing w:after="0" w:line="240" w:lineRule="auto"/>
        <w:jc w:val="both"/>
        <w:rPr>
          <w:rFonts w:ascii="Times New Roman" w:eastAsia="Times New Roman" w:hAnsi="Times New Roman" w:cs="Times New Roman"/>
          <w:sz w:val="24"/>
          <w:szCs w:val="24"/>
        </w:rPr>
      </w:pPr>
    </w:p>
    <w:p w:rsidR="006D78D2" w:rsidRPr="005E2D01" w:rsidRDefault="006D78D2" w:rsidP="005E2D01">
      <w:pPr>
        <w:spacing w:after="0" w:line="240" w:lineRule="auto"/>
        <w:jc w:val="both"/>
        <w:rPr>
          <w:rFonts w:ascii="Times New Roman" w:eastAsia="Times New Roman" w:hAnsi="Times New Roman" w:cs="Times New Roman"/>
          <w:b/>
          <w:sz w:val="24"/>
          <w:szCs w:val="24"/>
        </w:rPr>
      </w:pPr>
      <w:r w:rsidRPr="005E2D01">
        <w:rPr>
          <w:rFonts w:ascii="Times New Roman" w:eastAsia="Times New Roman" w:hAnsi="Times New Roman" w:cs="Times New Roman"/>
          <w:b/>
          <w:sz w:val="24"/>
          <w:szCs w:val="24"/>
        </w:rPr>
        <w:t>Группы раннего возраста:</w:t>
      </w:r>
    </w:p>
    <w:p w:rsidR="006D78D2" w:rsidRPr="005E2D01" w:rsidRDefault="006D78D2"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lang w:val="en-US"/>
        </w:rPr>
        <w:t>IV</w:t>
      </w:r>
      <w:r w:rsidRPr="005E2D01">
        <w:rPr>
          <w:rFonts w:ascii="Times New Roman" w:eastAsia="Times New Roman" w:hAnsi="Times New Roman" w:cs="Times New Roman"/>
          <w:sz w:val="24"/>
          <w:szCs w:val="24"/>
        </w:rPr>
        <w:t xml:space="preserve"> группа здоровья – 0%</w:t>
      </w:r>
    </w:p>
    <w:p w:rsidR="006D78D2" w:rsidRPr="005E2D01" w:rsidRDefault="006D78D2"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lang w:val="en-US"/>
        </w:rPr>
        <w:t>III</w:t>
      </w:r>
      <w:r w:rsidRPr="005E2D01">
        <w:rPr>
          <w:rFonts w:ascii="Times New Roman" w:eastAsia="Times New Roman" w:hAnsi="Times New Roman" w:cs="Times New Roman"/>
          <w:sz w:val="24"/>
          <w:szCs w:val="24"/>
        </w:rPr>
        <w:t xml:space="preserve"> группа здоровья – 9%</w:t>
      </w:r>
    </w:p>
    <w:p w:rsidR="006D78D2" w:rsidRPr="005E2D01" w:rsidRDefault="006D78D2"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lang w:val="en-US"/>
        </w:rPr>
        <w:t>II</w:t>
      </w:r>
      <w:r w:rsidRPr="005E2D01">
        <w:rPr>
          <w:rFonts w:ascii="Times New Roman" w:eastAsia="Times New Roman" w:hAnsi="Times New Roman" w:cs="Times New Roman"/>
          <w:sz w:val="24"/>
          <w:szCs w:val="24"/>
        </w:rPr>
        <w:t xml:space="preserve"> группа здоровья – 90</w:t>
      </w:r>
      <w:proofErr w:type="gramStart"/>
      <w:r w:rsidRPr="005E2D01">
        <w:rPr>
          <w:rFonts w:ascii="Times New Roman" w:eastAsia="Times New Roman" w:hAnsi="Times New Roman" w:cs="Times New Roman"/>
          <w:sz w:val="24"/>
          <w:szCs w:val="24"/>
        </w:rPr>
        <w:t>,7</w:t>
      </w:r>
      <w:proofErr w:type="gramEnd"/>
      <w:r w:rsidRPr="005E2D01">
        <w:rPr>
          <w:rFonts w:ascii="Times New Roman" w:eastAsia="Times New Roman" w:hAnsi="Times New Roman" w:cs="Times New Roman"/>
          <w:sz w:val="24"/>
          <w:szCs w:val="24"/>
        </w:rPr>
        <w:t>%</w:t>
      </w:r>
    </w:p>
    <w:p w:rsidR="006D78D2" w:rsidRPr="005E2D01" w:rsidRDefault="006D78D2"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lang w:val="en-US"/>
        </w:rPr>
        <w:t>I</w:t>
      </w:r>
      <w:r w:rsidRPr="005E2D01">
        <w:rPr>
          <w:rFonts w:ascii="Times New Roman" w:eastAsia="Times New Roman" w:hAnsi="Times New Roman" w:cs="Times New Roman"/>
          <w:sz w:val="24"/>
          <w:szCs w:val="24"/>
        </w:rPr>
        <w:t xml:space="preserve"> группа здоровья – 0%</w:t>
      </w:r>
    </w:p>
    <w:p w:rsidR="006D78D2" w:rsidRPr="005E2D01" w:rsidRDefault="006D78D2" w:rsidP="005E2D01">
      <w:pPr>
        <w:spacing w:after="0" w:line="240" w:lineRule="auto"/>
        <w:jc w:val="both"/>
        <w:rPr>
          <w:rFonts w:ascii="Times New Roman" w:eastAsia="Times New Roman" w:hAnsi="Times New Roman" w:cs="Times New Roman"/>
          <w:sz w:val="24"/>
          <w:szCs w:val="24"/>
        </w:rPr>
      </w:pPr>
    </w:p>
    <w:p w:rsidR="006D78D2" w:rsidRPr="005E2D01" w:rsidRDefault="006D78D2" w:rsidP="005E2D01">
      <w:pPr>
        <w:spacing w:after="0" w:line="240" w:lineRule="auto"/>
        <w:jc w:val="both"/>
        <w:rPr>
          <w:rFonts w:ascii="Times New Roman" w:eastAsia="Times New Roman" w:hAnsi="Times New Roman" w:cs="Times New Roman"/>
          <w:b/>
          <w:sz w:val="24"/>
          <w:szCs w:val="24"/>
        </w:rPr>
      </w:pPr>
      <w:r w:rsidRPr="005E2D01">
        <w:rPr>
          <w:rFonts w:ascii="Times New Roman" w:eastAsia="Times New Roman" w:hAnsi="Times New Roman" w:cs="Times New Roman"/>
          <w:b/>
          <w:sz w:val="24"/>
          <w:szCs w:val="24"/>
        </w:rPr>
        <w:t>Группы дошкольного возраста:</w:t>
      </w:r>
    </w:p>
    <w:p w:rsidR="006D78D2" w:rsidRPr="005E2D01" w:rsidRDefault="006D78D2"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lang w:val="en-US"/>
        </w:rPr>
        <w:t>IV</w:t>
      </w:r>
      <w:r w:rsidRPr="005E2D01">
        <w:rPr>
          <w:rFonts w:ascii="Times New Roman" w:eastAsia="Times New Roman" w:hAnsi="Times New Roman" w:cs="Times New Roman"/>
          <w:sz w:val="24"/>
          <w:szCs w:val="24"/>
        </w:rPr>
        <w:t xml:space="preserve"> группа здоровья – 0</w:t>
      </w:r>
      <w:proofErr w:type="gramStart"/>
      <w:r w:rsidRPr="005E2D01">
        <w:rPr>
          <w:rFonts w:ascii="Times New Roman" w:eastAsia="Times New Roman" w:hAnsi="Times New Roman" w:cs="Times New Roman"/>
          <w:sz w:val="24"/>
          <w:szCs w:val="24"/>
        </w:rPr>
        <w:t>,9</w:t>
      </w:r>
      <w:proofErr w:type="gramEnd"/>
      <w:r w:rsidRPr="005E2D01">
        <w:rPr>
          <w:rFonts w:ascii="Times New Roman" w:eastAsia="Times New Roman" w:hAnsi="Times New Roman" w:cs="Times New Roman"/>
          <w:sz w:val="24"/>
          <w:szCs w:val="24"/>
        </w:rPr>
        <w:t>%</w:t>
      </w:r>
    </w:p>
    <w:p w:rsidR="006D78D2" w:rsidRPr="005E2D01" w:rsidRDefault="006D78D2"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lang w:val="en-US"/>
        </w:rPr>
        <w:t>III</w:t>
      </w:r>
      <w:r w:rsidRPr="005E2D01">
        <w:rPr>
          <w:rFonts w:ascii="Times New Roman" w:eastAsia="Times New Roman" w:hAnsi="Times New Roman" w:cs="Times New Roman"/>
          <w:sz w:val="24"/>
          <w:szCs w:val="24"/>
        </w:rPr>
        <w:t xml:space="preserve"> группа здоровья – 4</w:t>
      </w:r>
      <w:proofErr w:type="gramStart"/>
      <w:r w:rsidRPr="005E2D01">
        <w:rPr>
          <w:rFonts w:ascii="Times New Roman" w:eastAsia="Times New Roman" w:hAnsi="Times New Roman" w:cs="Times New Roman"/>
          <w:sz w:val="24"/>
          <w:szCs w:val="24"/>
        </w:rPr>
        <w:t>,1</w:t>
      </w:r>
      <w:proofErr w:type="gramEnd"/>
      <w:r w:rsidRPr="005E2D01">
        <w:rPr>
          <w:rFonts w:ascii="Times New Roman" w:eastAsia="Times New Roman" w:hAnsi="Times New Roman" w:cs="Times New Roman"/>
          <w:sz w:val="24"/>
          <w:szCs w:val="24"/>
        </w:rPr>
        <w:t>%</w:t>
      </w:r>
    </w:p>
    <w:p w:rsidR="006D78D2" w:rsidRPr="005E2D01" w:rsidRDefault="006D78D2"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lang w:val="en-US"/>
        </w:rPr>
        <w:t>II</w:t>
      </w:r>
      <w:r w:rsidRPr="005E2D01">
        <w:rPr>
          <w:rFonts w:ascii="Times New Roman" w:eastAsia="Times New Roman" w:hAnsi="Times New Roman" w:cs="Times New Roman"/>
          <w:sz w:val="24"/>
          <w:szCs w:val="24"/>
        </w:rPr>
        <w:t xml:space="preserve"> группа здоровья – 95%</w:t>
      </w:r>
    </w:p>
    <w:p w:rsidR="006D78D2" w:rsidRPr="005E2D01" w:rsidRDefault="006D78D2"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lang w:val="en-US"/>
        </w:rPr>
        <w:t>I</w:t>
      </w:r>
      <w:r w:rsidRPr="005E2D01">
        <w:rPr>
          <w:rFonts w:ascii="Times New Roman" w:eastAsia="Times New Roman" w:hAnsi="Times New Roman" w:cs="Times New Roman"/>
          <w:sz w:val="24"/>
          <w:szCs w:val="24"/>
        </w:rPr>
        <w:t xml:space="preserve"> группа здоровья – 0%</w:t>
      </w:r>
    </w:p>
    <w:p w:rsidR="006D78D2" w:rsidRPr="005E2D01" w:rsidRDefault="006D78D2" w:rsidP="005E2D01">
      <w:pPr>
        <w:spacing w:after="0" w:line="240" w:lineRule="auto"/>
        <w:jc w:val="both"/>
        <w:rPr>
          <w:rFonts w:ascii="Times New Roman" w:eastAsia="Times New Roman" w:hAnsi="Times New Roman" w:cs="Times New Roman"/>
          <w:sz w:val="24"/>
          <w:szCs w:val="24"/>
        </w:rPr>
      </w:pPr>
    </w:p>
    <w:p w:rsidR="006D78D2" w:rsidRPr="005E2D01" w:rsidRDefault="006D78D2" w:rsidP="00751397">
      <w:pPr>
        <w:pStyle w:val="a3"/>
        <w:spacing w:line="240" w:lineRule="auto"/>
        <w:jc w:val="center"/>
        <w:rPr>
          <w:rFonts w:ascii="Times New Roman" w:eastAsia="Times New Roman" w:hAnsi="Times New Roman" w:cs="Times New Roman"/>
          <w:b/>
          <w:bCs/>
          <w:sz w:val="24"/>
          <w:szCs w:val="24"/>
        </w:rPr>
      </w:pPr>
      <w:r w:rsidRPr="005E2D01">
        <w:rPr>
          <w:rFonts w:ascii="Times New Roman" w:eastAsia="Times New Roman" w:hAnsi="Times New Roman" w:cs="Times New Roman"/>
          <w:b/>
          <w:bCs/>
          <w:sz w:val="24"/>
          <w:szCs w:val="24"/>
        </w:rPr>
        <w:lastRenderedPageBreak/>
        <w:t>3.5.3. Отчет по заболеваемости детей</w:t>
      </w:r>
      <w:r w:rsidR="00A54A8E" w:rsidRPr="005E2D01">
        <w:rPr>
          <w:rFonts w:ascii="Times New Roman" w:eastAsia="Times New Roman" w:hAnsi="Times New Roman" w:cs="Times New Roman"/>
          <w:b/>
          <w:bCs/>
          <w:sz w:val="24"/>
          <w:szCs w:val="24"/>
        </w:rPr>
        <w:t xml:space="preserve"> ДОУ</w:t>
      </w:r>
    </w:p>
    <w:tbl>
      <w:tblPr>
        <w:tblStyle w:val="a8"/>
        <w:tblW w:w="0" w:type="auto"/>
        <w:tblLook w:val="04A0"/>
      </w:tblPr>
      <w:tblGrid>
        <w:gridCol w:w="2336"/>
        <w:gridCol w:w="2336"/>
        <w:gridCol w:w="2336"/>
        <w:gridCol w:w="2336"/>
      </w:tblGrid>
      <w:tr w:rsidR="006D78D2" w:rsidRPr="00346640" w:rsidTr="006D78D2">
        <w:tc>
          <w:tcPr>
            <w:tcW w:w="2336" w:type="dxa"/>
          </w:tcPr>
          <w:p w:rsidR="006D78D2" w:rsidRPr="00346640" w:rsidRDefault="006D78D2" w:rsidP="005E2D01">
            <w:pPr>
              <w:spacing w:after="0"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sz w:val="24"/>
                <w:szCs w:val="24"/>
              </w:rPr>
              <w:t>Период</w:t>
            </w:r>
          </w:p>
        </w:tc>
        <w:tc>
          <w:tcPr>
            <w:tcW w:w="2336" w:type="dxa"/>
          </w:tcPr>
          <w:p w:rsidR="006D78D2" w:rsidRPr="00346640" w:rsidRDefault="006D78D2" w:rsidP="005E2D01">
            <w:pPr>
              <w:spacing w:after="0"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sz w:val="24"/>
                <w:szCs w:val="24"/>
              </w:rPr>
              <w:t>Заболеваемость</w:t>
            </w:r>
          </w:p>
        </w:tc>
        <w:tc>
          <w:tcPr>
            <w:tcW w:w="2336" w:type="dxa"/>
          </w:tcPr>
          <w:p w:rsidR="006D78D2" w:rsidRPr="00346640" w:rsidRDefault="00A54A8E" w:rsidP="005E2D01">
            <w:pPr>
              <w:spacing w:after="0"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sz w:val="24"/>
                <w:szCs w:val="24"/>
              </w:rPr>
              <w:t>Количество дней, пропущенных одним ребенком</w:t>
            </w:r>
          </w:p>
        </w:tc>
        <w:tc>
          <w:tcPr>
            <w:tcW w:w="2336" w:type="dxa"/>
          </w:tcPr>
          <w:p w:rsidR="006D78D2" w:rsidRPr="00346640" w:rsidRDefault="00A54A8E" w:rsidP="005E2D01">
            <w:pPr>
              <w:spacing w:after="0"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sz w:val="24"/>
                <w:szCs w:val="24"/>
              </w:rPr>
              <w:t>Всего случаев заболеваний</w:t>
            </w:r>
          </w:p>
        </w:tc>
      </w:tr>
      <w:tr w:rsidR="00A54A8E" w:rsidRPr="005E2D01" w:rsidTr="004C7843">
        <w:tc>
          <w:tcPr>
            <w:tcW w:w="2336"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Январь – декабрь 2019 г.</w:t>
            </w:r>
          </w:p>
        </w:tc>
        <w:tc>
          <w:tcPr>
            <w:tcW w:w="2336" w:type="dxa"/>
            <w:tcBorders>
              <w:top w:val="nil"/>
              <w:left w:val="nil"/>
              <w:bottom w:val="single" w:sz="8" w:space="0" w:color="000000"/>
              <w:right w:val="single" w:sz="8" w:space="0" w:color="000000"/>
            </w:tcBorders>
            <w:shd w:val="clear" w:color="auto" w:fill="auto"/>
          </w:tcPr>
          <w:p w:rsidR="00A54A8E" w:rsidRPr="005E2D01" w:rsidRDefault="00A54A8E" w:rsidP="005E2D01">
            <w:pPr>
              <w:spacing w:after="0" w:line="240" w:lineRule="auto"/>
              <w:rPr>
                <w:rFonts w:ascii="Times New Roman" w:eastAsia="Times New Roman" w:hAnsi="Times New Roman" w:cs="Times New Roman"/>
                <w:color w:val="323232"/>
                <w:sz w:val="24"/>
                <w:szCs w:val="24"/>
              </w:rPr>
            </w:pPr>
            <w:r w:rsidRPr="005E2D01">
              <w:rPr>
                <w:rFonts w:ascii="Times New Roman" w:eastAsia="Times New Roman" w:hAnsi="Times New Roman" w:cs="Times New Roman"/>
                <w:color w:val="323232"/>
                <w:sz w:val="24"/>
                <w:szCs w:val="24"/>
                <w:bdr w:val="none" w:sz="0" w:space="0" w:color="auto" w:frame="1"/>
              </w:rPr>
              <w:t>Ясли: 995</w:t>
            </w:r>
          </w:p>
          <w:p w:rsidR="00A54A8E" w:rsidRPr="005E2D01" w:rsidRDefault="00A54A8E" w:rsidP="005E2D01">
            <w:pPr>
              <w:spacing w:after="0" w:line="240" w:lineRule="auto"/>
              <w:rPr>
                <w:rFonts w:ascii="Times New Roman" w:eastAsia="Times New Roman" w:hAnsi="Times New Roman" w:cs="Times New Roman"/>
                <w:color w:val="323232"/>
                <w:sz w:val="24"/>
                <w:szCs w:val="24"/>
              </w:rPr>
            </w:pPr>
            <w:r w:rsidRPr="005E2D01">
              <w:rPr>
                <w:rFonts w:ascii="Times New Roman" w:eastAsia="Times New Roman" w:hAnsi="Times New Roman" w:cs="Times New Roman"/>
                <w:color w:val="323232"/>
                <w:sz w:val="24"/>
                <w:szCs w:val="24"/>
                <w:bdr w:val="none" w:sz="0" w:space="0" w:color="auto" w:frame="1"/>
              </w:rPr>
              <w:t>Сад: 3414</w:t>
            </w:r>
          </w:p>
          <w:p w:rsidR="00A54A8E" w:rsidRPr="005E2D01" w:rsidRDefault="00A54A8E" w:rsidP="005E2D01">
            <w:pPr>
              <w:spacing w:after="0" w:line="240" w:lineRule="auto"/>
              <w:rPr>
                <w:rFonts w:ascii="Times New Roman" w:eastAsia="Times New Roman" w:hAnsi="Times New Roman" w:cs="Times New Roman"/>
                <w:color w:val="323232"/>
                <w:sz w:val="24"/>
                <w:szCs w:val="24"/>
              </w:rPr>
            </w:pPr>
            <w:r w:rsidRPr="005E2D01">
              <w:rPr>
                <w:rFonts w:ascii="Times New Roman" w:eastAsia="Times New Roman" w:hAnsi="Times New Roman" w:cs="Times New Roman"/>
                <w:color w:val="323232"/>
                <w:sz w:val="24"/>
                <w:szCs w:val="24"/>
                <w:bdr w:val="none" w:sz="0" w:space="0" w:color="auto" w:frame="1"/>
              </w:rPr>
              <w:t>Общая: 4409</w:t>
            </w:r>
          </w:p>
        </w:tc>
        <w:tc>
          <w:tcPr>
            <w:tcW w:w="2336" w:type="dxa"/>
            <w:tcBorders>
              <w:top w:val="nil"/>
              <w:left w:val="nil"/>
              <w:bottom w:val="single" w:sz="8" w:space="0" w:color="000000"/>
              <w:right w:val="single" w:sz="8" w:space="0" w:color="000000"/>
            </w:tcBorders>
            <w:shd w:val="clear" w:color="auto" w:fill="auto"/>
          </w:tcPr>
          <w:p w:rsidR="00A54A8E" w:rsidRPr="005E2D01" w:rsidRDefault="00A54A8E" w:rsidP="005E2D01">
            <w:pPr>
              <w:spacing w:after="0" w:line="240" w:lineRule="auto"/>
              <w:rPr>
                <w:rFonts w:ascii="Times New Roman" w:eastAsia="Times New Roman" w:hAnsi="Times New Roman" w:cs="Times New Roman"/>
                <w:color w:val="323232"/>
                <w:sz w:val="24"/>
                <w:szCs w:val="24"/>
              </w:rPr>
            </w:pPr>
            <w:r w:rsidRPr="005E2D01">
              <w:rPr>
                <w:rFonts w:ascii="Times New Roman" w:eastAsia="Times New Roman" w:hAnsi="Times New Roman" w:cs="Times New Roman"/>
                <w:color w:val="323232"/>
                <w:sz w:val="24"/>
                <w:szCs w:val="24"/>
                <w:bdr w:val="none" w:sz="0" w:space="0" w:color="auto" w:frame="1"/>
              </w:rPr>
              <w:t>Ясли: 5,2</w:t>
            </w:r>
          </w:p>
          <w:p w:rsidR="00A54A8E" w:rsidRPr="005E2D01" w:rsidRDefault="00A54A8E" w:rsidP="005E2D01">
            <w:pPr>
              <w:spacing w:after="0" w:line="240" w:lineRule="auto"/>
              <w:rPr>
                <w:rFonts w:ascii="Times New Roman" w:eastAsia="Times New Roman" w:hAnsi="Times New Roman" w:cs="Times New Roman"/>
                <w:color w:val="323232"/>
                <w:sz w:val="24"/>
                <w:szCs w:val="24"/>
              </w:rPr>
            </w:pPr>
            <w:r w:rsidRPr="005E2D01">
              <w:rPr>
                <w:rFonts w:ascii="Times New Roman" w:eastAsia="Times New Roman" w:hAnsi="Times New Roman" w:cs="Times New Roman"/>
                <w:color w:val="323232"/>
                <w:sz w:val="24"/>
                <w:szCs w:val="24"/>
                <w:bdr w:val="none" w:sz="0" w:space="0" w:color="auto" w:frame="1"/>
              </w:rPr>
              <w:t>Сад: 3,8</w:t>
            </w:r>
          </w:p>
          <w:p w:rsidR="00A54A8E" w:rsidRPr="005E2D01" w:rsidRDefault="00A54A8E" w:rsidP="005E2D01">
            <w:pPr>
              <w:spacing w:after="0" w:line="240" w:lineRule="auto"/>
              <w:rPr>
                <w:rFonts w:ascii="Times New Roman" w:eastAsia="Times New Roman" w:hAnsi="Times New Roman" w:cs="Times New Roman"/>
                <w:color w:val="323232"/>
                <w:sz w:val="24"/>
                <w:szCs w:val="24"/>
              </w:rPr>
            </w:pPr>
            <w:r w:rsidRPr="005E2D01">
              <w:rPr>
                <w:rFonts w:ascii="Times New Roman" w:eastAsia="Times New Roman" w:hAnsi="Times New Roman" w:cs="Times New Roman"/>
                <w:color w:val="323232"/>
                <w:sz w:val="24"/>
                <w:szCs w:val="24"/>
                <w:bdr w:val="none" w:sz="0" w:space="0" w:color="auto" w:frame="1"/>
              </w:rPr>
              <w:t>Общая: 4,0</w:t>
            </w:r>
          </w:p>
        </w:tc>
        <w:tc>
          <w:tcPr>
            <w:tcW w:w="2336" w:type="dxa"/>
            <w:tcBorders>
              <w:top w:val="nil"/>
              <w:left w:val="nil"/>
              <w:bottom w:val="single" w:sz="8" w:space="0" w:color="000000"/>
              <w:right w:val="single" w:sz="8" w:space="0" w:color="000000"/>
            </w:tcBorders>
            <w:shd w:val="clear" w:color="auto" w:fill="auto"/>
          </w:tcPr>
          <w:p w:rsidR="00A54A8E" w:rsidRPr="005E2D01" w:rsidRDefault="00A54A8E" w:rsidP="005E2D01">
            <w:pPr>
              <w:spacing w:after="0" w:line="240" w:lineRule="auto"/>
              <w:rPr>
                <w:rFonts w:ascii="Times New Roman" w:eastAsia="Times New Roman" w:hAnsi="Times New Roman" w:cs="Times New Roman"/>
                <w:color w:val="323232"/>
                <w:sz w:val="24"/>
                <w:szCs w:val="24"/>
              </w:rPr>
            </w:pPr>
            <w:r w:rsidRPr="005E2D01">
              <w:rPr>
                <w:rFonts w:ascii="Times New Roman" w:eastAsia="Times New Roman" w:hAnsi="Times New Roman" w:cs="Times New Roman"/>
                <w:color w:val="323232"/>
                <w:sz w:val="24"/>
                <w:szCs w:val="24"/>
                <w:bdr w:val="none" w:sz="0" w:space="0" w:color="auto" w:frame="1"/>
              </w:rPr>
              <w:t>Ясли: 282</w:t>
            </w:r>
          </w:p>
          <w:p w:rsidR="00A54A8E" w:rsidRPr="005E2D01" w:rsidRDefault="00A54A8E" w:rsidP="005E2D01">
            <w:pPr>
              <w:spacing w:after="0" w:line="240" w:lineRule="auto"/>
              <w:rPr>
                <w:rFonts w:ascii="Times New Roman" w:eastAsia="Times New Roman" w:hAnsi="Times New Roman" w:cs="Times New Roman"/>
                <w:color w:val="323232"/>
                <w:sz w:val="24"/>
                <w:szCs w:val="24"/>
              </w:rPr>
            </w:pPr>
            <w:r w:rsidRPr="005E2D01">
              <w:rPr>
                <w:rFonts w:ascii="Times New Roman" w:eastAsia="Times New Roman" w:hAnsi="Times New Roman" w:cs="Times New Roman"/>
                <w:color w:val="323232"/>
                <w:sz w:val="24"/>
                <w:szCs w:val="24"/>
                <w:bdr w:val="none" w:sz="0" w:space="0" w:color="auto" w:frame="1"/>
              </w:rPr>
              <w:t>Сад: 818</w:t>
            </w:r>
          </w:p>
          <w:p w:rsidR="00A54A8E" w:rsidRPr="005E2D01" w:rsidRDefault="00A54A8E" w:rsidP="005E2D01">
            <w:pPr>
              <w:spacing w:after="0" w:line="240" w:lineRule="auto"/>
              <w:rPr>
                <w:rFonts w:ascii="Times New Roman" w:eastAsia="Times New Roman" w:hAnsi="Times New Roman" w:cs="Times New Roman"/>
                <w:color w:val="323232"/>
                <w:sz w:val="24"/>
                <w:szCs w:val="24"/>
              </w:rPr>
            </w:pPr>
            <w:r w:rsidRPr="005E2D01">
              <w:rPr>
                <w:rFonts w:ascii="Times New Roman" w:eastAsia="Times New Roman" w:hAnsi="Times New Roman" w:cs="Times New Roman"/>
                <w:color w:val="323232"/>
                <w:sz w:val="24"/>
                <w:szCs w:val="24"/>
                <w:bdr w:val="none" w:sz="0" w:space="0" w:color="auto" w:frame="1"/>
              </w:rPr>
              <w:t>Общая: 1100</w:t>
            </w:r>
          </w:p>
        </w:tc>
      </w:tr>
    </w:tbl>
    <w:p w:rsidR="006D78D2" w:rsidRPr="005E2D01" w:rsidRDefault="006D78D2" w:rsidP="005E2D01">
      <w:pPr>
        <w:spacing w:after="0" w:line="240" w:lineRule="auto"/>
        <w:jc w:val="both"/>
        <w:rPr>
          <w:rFonts w:ascii="Times New Roman" w:eastAsia="Times New Roman" w:hAnsi="Times New Roman" w:cs="Times New Roman"/>
          <w:sz w:val="24"/>
          <w:szCs w:val="24"/>
        </w:rPr>
      </w:pPr>
    </w:p>
    <w:p w:rsidR="00A54A8E" w:rsidRPr="005E2D01" w:rsidRDefault="00A54A8E" w:rsidP="005E2D01">
      <w:pPr>
        <w:spacing w:after="0" w:line="240" w:lineRule="auto"/>
        <w:jc w:val="both"/>
        <w:rPr>
          <w:rFonts w:ascii="Times New Roman" w:eastAsia="Times New Roman" w:hAnsi="Times New Roman" w:cs="Times New Roman"/>
          <w:b/>
          <w:sz w:val="24"/>
          <w:szCs w:val="24"/>
        </w:rPr>
      </w:pPr>
      <w:r w:rsidRPr="005E2D01">
        <w:rPr>
          <w:rFonts w:ascii="Times New Roman" w:eastAsia="Times New Roman" w:hAnsi="Times New Roman" w:cs="Times New Roman"/>
          <w:b/>
          <w:sz w:val="24"/>
          <w:szCs w:val="24"/>
        </w:rPr>
        <w:t>Группы раннего возраста:</w:t>
      </w:r>
    </w:p>
    <w:tbl>
      <w:tblPr>
        <w:tblStyle w:val="a8"/>
        <w:tblW w:w="0" w:type="auto"/>
        <w:tblLook w:val="04A0"/>
      </w:tblPr>
      <w:tblGrid>
        <w:gridCol w:w="4672"/>
        <w:gridCol w:w="4672"/>
      </w:tblGrid>
      <w:tr w:rsidR="00A54A8E" w:rsidRPr="00346640" w:rsidTr="00A54A8E">
        <w:tc>
          <w:tcPr>
            <w:tcW w:w="4672" w:type="dxa"/>
          </w:tcPr>
          <w:p w:rsidR="00A54A8E" w:rsidRPr="00346640" w:rsidRDefault="00A54A8E" w:rsidP="005E2D01">
            <w:pPr>
              <w:spacing w:after="0"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sz w:val="24"/>
                <w:szCs w:val="24"/>
              </w:rPr>
              <w:t>Виды заболевания</w:t>
            </w:r>
          </w:p>
        </w:tc>
        <w:tc>
          <w:tcPr>
            <w:tcW w:w="4672" w:type="dxa"/>
          </w:tcPr>
          <w:p w:rsidR="00A54A8E" w:rsidRPr="00346640" w:rsidRDefault="00A54A8E" w:rsidP="005E2D01">
            <w:pPr>
              <w:spacing w:after="0"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sz w:val="24"/>
                <w:szCs w:val="24"/>
              </w:rPr>
              <w:t>2019 год</w:t>
            </w:r>
          </w:p>
        </w:tc>
      </w:tr>
      <w:tr w:rsidR="00A54A8E" w:rsidRPr="005E2D01" w:rsidTr="00A54A8E">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ОРВИ</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196</w:t>
            </w:r>
          </w:p>
        </w:tc>
      </w:tr>
      <w:tr w:rsidR="00A54A8E" w:rsidRPr="005E2D01" w:rsidTr="00A54A8E">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Ветряная оспа</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1</w:t>
            </w:r>
          </w:p>
        </w:tc>
      </w:tr>
      <w:tr w:rsidR="00A54A8E" w:rsidRPr="005E2D01" w:rsidTr="00A54A8E">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Прочие заболевания</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43</w:t>
            </w:r>
          </w:p>
        </w:tc>
      </w:tr>
      <w:tr w:rsidR="00A54A8E" w:rsidRPr="005E2D01" w:rsidTr="00A54A8E">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Отит</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6</w:t>
            </w:r>
          </w:p>
        </w:tc>
      </w:tr>
      <w:tr w:rsidR="00A54A8E" w:rsidRPr="005E2D01" w:rsidTr="00A54A8E">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Бронхит</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6</w:t>
            </w:r>
          </w:p>
        </w:tc>
      </w:tr>
      <w:tr w:rsidR="00A54A8E" w:rsidRPr="005E2D01" w:rsidTr="00A54A8E">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Пневмония</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2</w:t>
            </w:r>
          </w:p>
        </w:tc>
      </w:tr>
      <w:tr w:rsidR="00A54A8E" w:rsidRPr="005E2D01" w:rsidTr="00A54A8E">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Хирургические операции</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w:t>
            </w:r>
          </w:p>
        </w:tc>
      </w:tr>
      <w:tr w:rsidR="00A54A8E" w:rsidRPr="005E2D01" w:rsidTr="00A54A8E">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Кишечные</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3</w:t>
            </w:r>
          </w:p>
        </w:tc>
      </w:tr>
    </w:tbl>
    <w:p w:rsidR="00A54A8E" w:rsidRPr="005E2D01" w:rsidRDefault="00A54A8E" w:rsidP="005E2D01">
      <w:pPr>
        <w:spacing w:after="0" w:line="240" w:lineRule="auto"/>
        <w:jc w:val="both"/>
        <w:rPr>
          <w:rFonts w:ascii="Times New Roman" w:eastAsia="Times New Roman" w:hAnsi="Times New Roman" w:cs="Times New Roman"/>
          <w:sz w:val="24"/>
          <w:szCs w:val="24"/>
        </w:rPr>
      </w:pPr>
    </w:p>
    <w:p w:rsidR="00A54A8E" w:rsidRPr="005E2D01" w:rsidRDefault="00A54A8E" w:rsidP="005E2D01">
      <w:pPr>
        <w:spacing w:after="0" w:line="240" w:lineRule="auto"/>
        <w:jc w:val="both"/>
        <w:rPr>
          <w:rFonts w:ascii="Times New Roman" w:eastAsia="Times New Roman" w:hAnsi="Times New Roman" w:cs="Times New Roman"/>
          <w:b/>
          <w:sz w:val="24"/>
          <w:szCs w:val="24"/>
        </w:rPr>
      </w:pPr>
      <w:r w:rsidRPr="005E2D01">
        <w:rPr>
          <w:rFonts w:ascii="Times New Roman" w:eastAsia="Times New Roman" w:hAnsi="Times New Roman" w:cs="Times New Roman"/>
          <w:b/>
          <w:sz w:val="24"/>
          <w:szCs w:val="24"/>
        </w:rPr>
        <w:t>Группы дошкольного возраста:</w:t>
      </w:r>
    </w:p>
    <w:tbl>
      <w:tblPr>
        <w:tblStyle w:val="a8"/>
        <w:tblW w:w="0" w:type="auto"/>
        <w:tblLook w:val="04A0"/>
      </w:tblPr>
      <w:tblGrid>
        <w:gridCol w:w="4672"/>
        <w:gridCol w:w="4672"/>
      </w:tblGrid>
      <w:tr w:rsidR="00A54A8E" w:rsidRPr="00346640" w:rsidTr="004C7843">
        <w:tc>
          <w:tcPr>
            <w:tcW w:w="4672" w:type="dxa"/>
          </w:tcPr>
          <w:p w:rsidR="00A54A8E" w:rsidRPr="00346640" w:rsidRDefault="00A54A8E" w:rsidP="005E2D01">
            <w:pPr>
              <w:spacing w:after="0"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sz w:val="24"/>
                <w:szCs w:val="24"/>
              </w:rPr>
              <w:t>Виды заболевания</w:t>
            </w:r>
          </w:p>
        </w:tc>
        <w:tc>
          <w:tcPr>
            <w:tcW w:w="4672" w:type="dxa"/>
          </w:tcPr>
          <w:p w:rsidR="00A54A8E" w:rsidRPr="00346640" w:rsidRDefault="00A54A8E" w:rsidP="005E2D01">
            <w:pPr>
              <w:spacing w:after="0"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sz w:val="24"/>
                <w:szCs w:val="24"/>
              </w:rPr>
              <w:t>2019 год</w:t>
            </w:r>
          </w:p>
        </w:tc>
      </w:tr>
      <w:tr w:rsidR="00A54A8E" w:rsidRPr="005E2D01" w:rsidTr="004C7843">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ОРВИ</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417</w:t>
            </w:r>
          </w:p>
        </w:tc>
      </w:tr>
      <w:tr w:rsidR="00A54A8E" w:rsidRPr="005E2D01" w:rsidTr="004C7843">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Ветряная оспа</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2</w:t>
            </w:r>
          </w:p>
        </w:tc>
      </w:tr>
      <w:tr w:rsidR="00A54A8E" w:rsidRPr="005E2D01" w:rsidTr="004C7843">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Скарлатина</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1</w:t>
            </w:r>
          </w:p>
        </w:tc>
      </w:tr>
      <w:tr w:rsidR="00A54A8E" w:rsidRPr="005E2D01" w:rsidTr="004C7843">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Прочие заболевания</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110</w:t>
            </w:r>
          </w:p>
        </w:tc>
      </w:tr>
      <w:tr w:rsidR="00A54A8E" w:rsidRPr="005E2D01" w:rsidTr="004C7843">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Отит</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19</w:t>
            </w:r>
          </w:p>
        </w:tc>
      </w:tr>
      <w:tr w:rsidR="00A54A8E" w:rsidRPr="005E2D01" w:rsidTr="004C7843">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Бронхит</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3</w:t>
            </w:r>
          </w:p>
        </w:tc>
      </w:tr>
      <w:tr w:rsidR="00A54A8E" w:rsidRPr="005E2D01" w:rsidTr="004C7843">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Пневмония</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4</w:t>
            </w:r>
          </w:p>
        </w:tc>
      </w:tr>
      <w:tr w:rsidR="00A54A8E" w:rsidRPr="005E2D01" w:rsidTr="004C7843">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Хирургические операции</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w:t>
            </w:r>
          </w:p>
        </w:tc>
      </w:tr>
      <w:tr w:rsidR="00A54A8E" w:rsidRPr="005E2D01" w:rsidTr="004C7843">
        <w:tc>
          <w:tcPr>
            <w:tcW w:w="4672" w:type="dxa"/>
          </w:tcPr>
          <w:p w:rsidR="00A54A8E" w:rsidRPr="005E2D01" w:rsidRDefault="00A54A8E" w:rsidP="005E2D01">
            <w:pPr>
              <w:spacing w:after="0" w:line="240" w:lineRule="auto"/>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Кишечные</w:t>
            </w:r>
          </w:p>
        </w:tc>
        <w:tc>
          <w:tcPr>
            <w:tcW w:w="4672" w:type="dxa"/>
          </w:tcPr>
          <w:p w:rsidR="00A54A8E" w:rsidRPr="005E2D01" w:rsidRDefault="00A54A8E" w:rsidP="005E2D01">
            <w:pPr>
              <w:spacing w:after="0" w:line="240" w:lineRule="auto"/>
              <w:jc w:val="center"/>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3</w:t>
            </w:r>
          </w:p>
        </w:tc>
      </w:tr>
    </w:tbl>
    <w:p w:rsidR="00A54A8E" w:rsidRPr="005E2D01" w:rsidRDefault="00A54A8E" w:rsidP="005E2D01">
      <w:pPr>
        <w:spacing w:after="0" w:line="240" w:lineRule="auto"/>
        <w:jc w:val="both"/>
        <w:rPr>
          <w:rFonts w:ascii="Times New Roman" w:eastAsia="Times New Roman" w:hAnsi="Times New Roman" w:cs="Times New Roman"/>
          <w:sz w:val="24"/>
          <w:szCs w:val="24"/>
        </w:rPr>
      </w:pPr>
    </w:p>
    <w:p w:rsidR="00A54A8E" w:rsidRPr="005E2D01" w:rsidRDefault="00A54A8E" w:rsidP="005E2D01">
      <w:pPr>
        <w:spacing w:after="0" w:line="240" w:lineRule="auto"/>
        <w:jc w:val="both"/>
        <w:rPr>
          <w:rFonts w:ascii="Times New Roman" w:eastAsia="Times New Roman" w:hAnsi="Times New Roman" w:cs="Times New Roman"/>
          <w:sz w:val="24"/>
          <w:szCs w:val="24"/>
        </w:rPr>
      </w:pPr>
    </w:p>
    <w:p w:rsidR="0096160E" w:rsidRPr="005E2D01" w:rsidRDefault="0096160E" w:rsidP="00751397">
      <w:pPr>
        <w:tabs>
          <w:tab w:val="left" w:pos="3500"/>
        </w:tabs>
        <w:spacing w:line="240" w:lineRule="auto"/>
        <w:ind w:left="2800"/>
        <w:rPr>
          <w:rFonts w:ascii="Times New Roman" w:hAnsi="Times New Roman" w:cs="Times New Roman"/>
          <w:sz w:val="24"/>
          <w:szCs w:val="24"/>
        </w:rPr>
      </w:pPr>
      <w:r w:rsidRPr="005E2D01">
        <w:rPr>
          <w:rFonts w:ascii="Times New Roman" w:eastAsia="Times New Roman" w:hAnsi="Times New Roman" w:cs="Times New Roman"/>
          <w:b/>
          <w:bCs/>
          <w:sz w:val="24"/>
          <w:szCs w:val="24"/>
        </w:rPr>
        <w:t>3.6.</w:t>
      </w:r>
      <w:r w:rsidRPr="005E2D01">
        <w:rPr>
          <w:rFonts w:ascii="Times New Roman" w:hAnsi="Times New Roman" w:cs="Times New Roman"/>
          <w:sz w:val="24"/>
          <w:szCs w:val="24"/>
        </w:rPr>
        <w:tab/>
      </w:r>
      <w:r w:rsidRPr="005E2D01">
        <w:rPr>
          <w:rFonts w:ascii="Times New Roman" w:eastAsia="Times New Roman" w:hAnsi="Times New Roman" w:cs="Times New Roman"/>
          <w:b/>
          <w:bCs/>
          <w:sz w:val="24"/>
          <w:szCs w:val="24"/>
        </w:rPr>
        <w:t>Показатели адаптации детей</w:t>
      </w:r>
    </w:p>
    <w:tbl>
      <w:tblPr>
        <w:tblW w:w="0" w:type="auto"/>
        <w:tblInd w:w="150" w:type="dxa"/>
        <w:tblLayout w:type="fixed"/>
        <w:tblCellMar>
          <w:left w:w="0" w:type="dxa"/>
          <w:right w:w="0" w:type="dxa"/>
        </w:tblCellMar>
        <w:tblLook w:val="04A0"/>
      </w:tblPr>
      <w:tblGrid>
        <w:gridCol w:w="3420"/>
        <w:gridCol w:w="2677"/>
        <w:gridCol w:w="2977"/>
      </w:tblGrid>
      <w:tr w:rsidR="0096160E" w:rsidRPr="00346640" w:rsidTr="00F95A0D">
        <w:trPr>
          <w:trHeight w:val="288"/>
        </w:trPr>
        <w:tc>
          <w:tcPr>
            <w:tcW w:w="3420" w:type="dxa"/>
            <w:tcBorders>
              <w:top w:val="single" w:sz="4" w:space="0" w:color="auto"/>
              <w:left w:val="single" w:sz="8" w:space="0" w:color="auto"/>
              <w:right w:val="single" w:sz="8" w:space="0" w:color="auto"/>
            </w:tcBorders>
            <w:vAlign w:val="bottom"/>
          </w:tcPr>
          <w:p w:rsidR="0096160E" w:rsidRPr="00346640" w:rsidRDefault="0096160E" w:rsidP="005E2D0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Степень</w:t>
            </w:r>
            <w:r w:rsidR="00751397" w:rsidRPr="00346640">
              <w:rPr>
                <w:rFonts w:ascii="Times New Roman" w:eastAsia="Times New Roman" w:hAnsi="Times New Roman" w:cs="Times New Roman"/>
                <w:b/>
                <w:i/>
                <w:w w:val="98"/>
                <w:sz w:val="24"/>
                <w:szCs w:val="24"/>
              </w:rPr>
              <w:t xml:space="preserve"> адаптации</w:t>
            </w:r>
          </w:p>
        </w:tc>
        <w:tc>
          <w:tcPr>
            <w:tcW w:w="2677" w:type="dxa"/>
            <w:tcBorders>
              <w:top w:val="single" w:sz="8" w:space="0" w:color="auto"/>
              <w:right w:val="single" w:sz="8" w:space="0" w:color="auto"/>
            </w:tcBorders>
            <w:vAlign w:val="bottom"/>
          </w:tcPr>
          <w:p w:rsidR="0096160E" w:rsidRPr="00346640" w:rsidRDefault="0096160E" w:rsidP="005E2D01">
            <w:pPr>
              <w:spacing w:after="0" w:line="240" w:lineRule="auto"/>
              <w:ind w:left="400"/>
              <w:jc w:val="center"/>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2018</w:t>
            </w:r>
            <w:r w:rsidR="00751397" w:rsidRPr="00346640">
              <w:rPr>
                <w:rFonts w:ascii="Times New Roman" w:eastAsia="Times New Roman" w:hAnsi="Times New Roman" w:cs="Times New Roman"/>
                <w:b/>
                <w:i/>
                <w:w w:val="99"/>
                <w:sz w:val="24"/>
                <w:szCs w:val="24"/>
              </w:rPr>
              <w:t>г.</w:t>
            </w:r>
          </w:p>
        </w:tc>
        <w:tc>
          <w:tcPr>
            <w:tcW w:w="2977" w:type="dxa"/>
            <w:tcBorders>
              <w:top w:val="single" w:sz="8" w:space="0" w:color="auto"/>
              <w:right w:val="single" w:sz="8" w:space="0" w:color="auto"/>
            </w:tcBorders>
            <w:vAlign w:val="bottom"/>
          </w:tcPr>
          <w:p w:rsidR="0096160E" w:rsidRPr="00346640" w:rsidRDefault="0096160E" w:rsidP="005E2D01">
            <w:pPr>
              <w:spacing w:after="0" w:line="240" w:lineRule="auto"/>
              <w:ind w:left="400"/>
              <w:jc w:val="center"/>
              <w:rPr>
                <w:rFonts w:ascii="Times New Roman" w:hAnsi="Times New Roman" w:cs="Times New Roman"/>
                <w:b/>
                <w:i/>
                <w:sz w:val="24"/>
                <w:szCs w:val="24"/>
              </w:rPr>
            </w:pPr>
            <w:r w:rsidRPr="00346640">
              <w:rPr>
                <w:rFonts w:ascii="Times New Roman" w:eastAsia="Times New Roman" w:hAnsi="Times New Roman" w:cs="Times New Roman"/>
                <w:b/>
                <w:i/>
                <w:w w:val="95"/>
                <w:sz w:val="24"/>
                <w:szCs w:val="24"/>
              </w:rPr>
              <w:t>2019</w:t>
            </w:r>
            <w:r w:rsidR="00751397" w:rsidRPr="00346640">
              <w:rPr>
                <w:rFonts w:ascii="Times New Roman" w:eastAsia="Times New Roman" w:hAnsi="Times New Roman" w:cs="Times New Roman"/>
                <w:b/>
                <w:i/>
                <w:w w:val="95"/>
                <w:sz w:val="24"/>
                <w:szCs w:val="24"/>
              </w:rPr>
              <w:t>г.</w:t>
            </w:r>
          </w:p>
        </w:tc>
      </w:tr>
      <w:tr w:rsidR="0096160E" w:rsidRPr="00751397" w:rsidTr="00F95A0D">
        <w:trPr>
          <w:trHeight w:val="290"/>
        </w:trPr>
        <w:tc>
          <w:tcPr>
            <w:tcW w:w="3420" w:type="dxa"/>
            <w:tcBorders>
              <w:left w:val="single" w:sz="8" w:space="0" w:color="auto"/>
              <w:bottom w:val="single" w:sz="4" w:space="0" w:color="auto"/>
              <w:right w:val="single" w:sz="8" w:space="0" w:color="auto"/>
            </w:tcBorders>
            <w:vAlign w:val="bottom"/>
          </w:tcPr>
          <w:p w:rsidR="0096160E" w:rsidRPr="00751397" w:rsidRDefault="0096160E" w:rsidP="005E2D01">
            <w:pPr>
              <w:spacing w:after="0" w:line="240" w:lineRule="auto"/>
              <w:jc w:val="center"/>
              <w:rPr>
                <w:rFonts w:ascii="Times New Roman" w:hAnsi="Times New Roman" w:cs="Times New Roman"/>
                <w:i/>
                <w:sz w:val="24"/>
                <w:szCs w:val="24"/>
              </w:rPr>
            </w:pPr>
          </w:p>
        </w:tc>
        <w:tc>
          <w:tcPr>
            <w:tcW w:w="2677" w:type="dxa"/>
            <w:tcBorders>
              <w:bottom w:val="single" w:sz="8" w:space="0" w:color="auto"/>
              <w:right w:val="single" w:sz="8" w:space="0" w:color="auto"/>
            </w:tcBorders>
            <w:vAlign w:val="bottom"/>
          </w:tcPr>
          <w:p w:rsidR="0096160E" w:rsidRPr="00751397" w:rsidRDefault="0096160E" w:rsidP="005E2D01">
            <w:pPr>
              <w:spacing w:after="0" w:line="240" w:lineRule="auto"/>
              <w:rPr>
                <w:rFonts w:ascii="Times New Roman" w:hAnsi="Times New Roman" w:cs="Times New Roman"/>
                <w:i/>
                <w:sz w:val="24"/>
                <w:szCs w:val="24"/>
              </w:rPr>
            </w:pPr>
          </w:p>
        </w:tc>
        <w:tc>
          <w:tcPr>
            <w:tcW w:w="2977" w:type="dxa"/>
            <w:tcBorders>
              <w:bottom w:val="single" w:sz="8" w:space="0" w:color="auto"/>
              <w:right w:val="single" w:sz="8" w:space="0" w:color="auto"/>
            </w:tcBorders>
            <w:vAlign w:val="bottom"/>
          </w:tcPr>
          <w:p w:rsidR="0096160E" w:rsidRPr="00751397" w:rsidRDefault="0096160E" w:rsidP="005E2D01">
            <w:pPr>
              <w:spacing w:after="0" w:line="240" w:lineRule="auto"/>
              <w:rPr>
                <w:rFonts w:ascii="Times New Roman" w:hAnsi="Times New Roman" w:cs="Times New Roman"/>
                <w:i/>
                <w:sz w:val="24"/>
                <w:szCs w:val="24"/>
              </w:rPr>
            </w:pPr>
          </w:p>
        </w:tc>
      </w:tr>
      <w:tr w:rsidR="0096160E" w:rsidRPr="005E2D01" w:rsidTr="00F95A0D">
        <w:trPr>
          <w:trHeight w:val="266"/>
        </w:trPr>
        <w:tc>
          <w:tcPr>
            <w:tcW w:w="3420" w:type="dxa"/>
            <w:tcBorders>
              <w:top w:val="single" w:sz="4" w:space="0" w:color="auto"/>
              <w:left w:val="single" w:sz="8" w:space="0" w:color="auto"/>
              <w:bottom w:val="single" w:sz="4" w:space="0" w:color="auto"/>
              <w:right w:val="single" w:sz="8" w:space="0" w:color="auto"/>
            </w:tcBorders>
            <w:vAlign w:val="bottom"/>
          </w:tcPr>
          <w:p w:rsidR="0096160E" w:rsidRPr="005E2D01" w:rsidRDefault="0096160E" w:rsidP="005E2D01">
            <w:pPr>
              <w:spacing w:after="0" w:line="240" w:lineRule="auto"/>
              <w:ind w:left="420"/>
              <w:jc w:val="center"/>
              <w:rPr>
                <w:rFonts w:ascii="Times New Roman" w:hAnsi="Times New Roman" w:cs="Times New Roman"/>
                <w:sz w:val="24"/>
                <w:szCs w:val="24"/>
              </w:rPr>
            </w:pPr>
            <w:r w:rsidRPr="005E2D01">
              <w:rPr>
                <w:rFonts w:ascii="Times New Roman" w:eastAsia="Times New Roman" w:hAnsi="Times New Roman" w:cs="Times New Roman"/>
                <w:w w:val="96"/>
                <w:sz w:val="24"/>
                <w:szCs w:val="24"/>
              </w:rPr>
              <w:t>Легкая</w:t>
            </w:r>
          </w:p>
        </w:tc>
        <w:tc>
          <w:tcPr>
            <w:tcW w:w="2677" w:type="dxa"/>
            <w:tcBorders>
              <w:bottom w:val="single" w:sz="8" w:space="0" w:color="auto"/>
              <w:right w:val="single" w:sz="8" w:space="0" w:color="auto"/>
            </w:tcBorders>
            <w:vAlign w:val="bottom"/>
          </w:tcPr>
          <w:p w:rsidR="0096160E" w:rsidRPr="005E2D01" w:rsidRDefault="0096160E" w:rsidP="005E2D01">
            <w:pPr>
              <w:spacing w:after="0" w:line="240" w:lineRule="auto"/>
              <w:ind w:left="400"/>
              <w:jc w:val="center"/>
              <w:rPr>
                <w:rFonts w:ascii="Times New Roman" w:hAnsi="Times New Roman" w:cs="Times New Roman"/>
                <w:sz w:val="24"/>
                <w:szCs w:val="24"/>
              </w:rPr>
            </w:pPr>
            <w:r w:rsidRPr="005E2D01">
              <w:rPr>
                <w:rFonts w:ascii="Times New Roman" w:hAnsi="Times New Roman" w:cs="Times New Roman"/>
                <w:sz w:val="24"/>
                <w:szCs w:val="24"/>
              </w:rPr>
              <w:t>43</w:t>
            </w:r>
          </w:p>
        </w:tc>
        <w:tc>
          <w:tcPr>
            <w:tcW w:w="2977" w:type="dxa"/>
            <w:tcBorders>
              <w:bottom w:val="single" w:sz="8" w:space="0" w:color="auto"/>
              <w:right w:val="single" w:sz="8" w:space="0" w:color="auto"/>
            </w:tcBorders>
            <w:vAlign w:val="bottom"/>
          </w:tcPr>
          <w:p w:rsidR="0096160E" w:rsidRPr="005E2D01" w:rsidRDefault="0096160E" w:rsidP="005E2D01">
            <w:pPr>
              <w:spacing w:after="0" w:line="240" w:lineRule="auto"/>
              <w:ind w:left="400"/>
              <w:jc w:val="center"/>
              <w:rPr>
                <w:rFonts w:ascii="Times New Roman" w:hAnsi="Times New Roman" w:cs="Times New Roman"/>
                <w:sz w:val="24"/>
                <w:szCs w:val="24"/>
              </w:rPr>
            </w:pPr>
            <w:r w:rsidRPr="005E2D01">
              <w:rPr>
                <w:rFonts w:ascii="Times New Roman" w:hAnsi="Times New Roman" w:cs="Times New Roman"/>
                <w:sz w:val="24"/>
                <w:szCs w:val="24"/>
              </w:rPr>
              <w:t>32</w:t>
            </w:r>
          </w:p>
        </w:tc>
      </w:tr>
      <w:tr w:rsidR="0096160E" w:rsidRPr="005E2D01" w:rsidTr="00F95A0D">
        <w:trPr>
          <w:trHeight w:val="268"/>
        </w:trPr>
        <w:tc>
          <w:tcPr>
            <w:tcW w:w="3420" w:type="dxa"/>
            <w:tcBorders>
              <w:top w:val="single" w:sz="4" w:space="0" w:color="auto"/>
              <w:left w:val="single" w:sz="8" w:space="0" w:color="auto"/>
              <w:bottom w:val="single" w:sz="4" w:space="0" w:color="auto"/>
              <w:right w:val="single" w:sz="8" w:space="0" w:color="auto"/>
            </w:tcBorders>
            <w:vAlign w:val="bottom"/>
          </w:tcPr>
          <w:p w:rsidR="0096160E" w:rsidRPr="005E2D01" w:rsidRDefault="0096160E" w:rsidP="005E2D01">
            <w:pPr>
              <w:spacing w:after="0" w:line="240" w:lineRule="auto"/>
              <w:ind w:left="440"/>
              <w:jc w:val="center"/>
              <w:rPr>
                <w:rFonts w:ascii="Times New Roman" w:hAnsi="Times New Roman" w:cs="Times New Roman"/>
                <w:sz w:val="24"/>
                <w:szCs w:val="24"/>
              </w:rPr>
            </w:pPr>
            <w:r w:rsidRPr="005E2D01">
              <w:rPr>
                <w:rFonts w:ascii="Times New Roman" w:eastAsia="Times New Roman" w:hAnsi="Times New Roman" w:cs="Times New Roman"/>
                <w:sz w:val="24"/>
                <w:szCs w:val="24"/>
              </w:rPr>
              <w:t>Средняя</w:t>
            </w:r>
          </w:p>
        </w:tc>
        <w:tc>
          <w:tcPr>
            <w:tcW w:w="2677" w:type="dxa"/>
            <w:tcBorders>
              <w:bottom w:val="single" w:sz="8" w:space="0" w:color="auto"/>
              <w:right w:val="single" w:sz="8" w:space="0" w:color="auto"/>
            </w:tcBorders>
            <w:vAlign w:val="bottom"/>
          </w:tcPr>
          <w:p w:rsidR="0096160E" w:rsidRPr="005E2D01" w:rsidRDefault="0096160E" w:rsidP="005E2D01">
            <w:pPr>
              <w:spacing w:after="0" w:line="240" w:lineRule="auto"/>
              <w:ind w:left="400"/>
              <w:jc w:val="center"/>
              <w:rPr>
                <w:rFonts w:ascii="Times New Roman" w:hAnsi="Times New Roman" w:cs="Times New Roman"/>
                <w:sz w:val="24"/>
                <w:szCs w:val="24"/>
              </w:rPr>
            </w:pPr>
            <w:r w:rsidRPr="005E2D01">
              <w:rPr>
                <w:rFonts w:ascii="Times New Roman" w:hAnsi="Times New Roman" w:cs="Times New Roman"/>
                <w:sz w:val="24"/>
                <w:szCs w:val="24"/>
              </w:rPr>
              <w:t>9</w:t>
            </w:r>
          </w:p>
        </w:tc>
        <w:tc>
          <w:tcPr>
            <w:tcW w:w="2977" w:type="dxa"/>
            <w:tcBorders>
              <w:bottom w:val="single" w:sz="8" w:space="0" w:color="auto"/>
              <w:right w:val="single" w:sz="8" w:space="0" w:color="auto"/>
            </w:tcBorders>
            <w:vAlign w:val="bottom"/>
          </w:tcPr>
          <w:p w:rsidR="0096160E" w:rsidRPr="005E2D01" w:rsidRDefault="0096160E" w:rsidP="005E2D01">
            <w:pPr>
              <w:spacing w:after="0" w:line="240" w:lineRule="auto"/>
              <w:ind w:left="400"/>
              <w:jc w:val="center"/>
              <w:rPr>
                <w:rFonts w:ascii="Times New Roman" w:hAnsi="Times New Roman" w:cs="Times New Roman"/>
                <w:sz w:val="24"/>
                <w:szCs w:val="24"/>
              </w:rPr>
            </w:pPr>
            <w:r w:rsidRPr="005E2D01">
              <w:rPr>
                <w:rFonts w:ascii="Times New Roman" w:hAnsi="Times New Roman" w:cs="Times New Roman"/>
                <w:sz w:val="24"/>
                <w:szCs w:val="24"/>
              </w:rPr>
              <w:t>19</w:t>
            </w:r>
          </w:p>
        </w:tc>
      </w:tr>
      <w:tr w:rsidR="0096160E" w:rsidRPr="005E2D01" w:rsidTr="00F95A0D">
        <w:trPr>
          <w:trHeight w:val="268"/>
        </w:trPr>
        <w:tc>
          <w:tcPr>
            <w:tcW w:w="3420" w:type="dxa"/>
            <w:tcBorders>
              <w:top w:val="single" w:sz="4" w:space="0" w:color="auto"/>
              <w:left w:val="single" w:sz="8" w:space="0" w:color="auto"/>
              <w:bottom w:val="single" w:sz="8" w:space="0" w:color="auto"/>
              <w:right w:val="single" w:sz="8" w:space="0" w:color="auto"/>
            </w:tcBorders>
            <w:vAlign w:val="bottom"/>
          </w:tcPr>
          <w:p w:rsidR="0096160E" w:rsidRPr="005E2D01" w:rsidRDefault="0096160E" w:rsidP="005E2D01">
            <w:pPr>
              <w:spacing w:after="0" w:line="240" w:lineRule="auto"/>
              <w:ind w:left="420"/>
              <w:jc w:val="center"/>
              <w:rPr>
                <w:rFonts w:ascii="Times New Roman" w:hAnsi="Times New Roman" w:cs="Times New Roman"/>
                <w:sz w:val="24"/>
                <w:szCs w:val="24"/>
              </w:rPr>
            </w:pPr>
            <w:r w:rsidRPr="005E2D01">
              <w:rPr>
                <w:rFonts w:ascii="Times New Roman" w:eastAsia="Times New Roman" w:hAnsi="Times New Roman" w:cs="Times New Roman"/>
                <w:w w:val="96"/>
                <w:sz w:val="24"/>
                <w:szCs w:val="24"/>
              </w:rPr>
              <w:t>Тяжелая</w:t>
            </w:r>
          </w:p>
        </w:tc>
        <w:tc>
          <w:tcPr>
            <w:tcW w:w="2677" w:type="dxa"/>
            <w:tcBorders>
              <w:bottom w:val="single" w:sz="8" w:space="0" w:color="auto"/>
              <w:right w:val="single" w:sz="8" w:space="0" w:color="auto"/>
            </w:tcBorders>
            <w:vAlign w:val="bottom"/>
          </w:tcPr>
          <w:p w:rsidR="0096160E" w:rsidRPr="005E2D01" w:rsidRDefault="0096160E" w:rsidP="005E2D01">
            <w:pPr>
              <w:spacing w:after="0" w:line="240" w:lineRule="auto"/>
              <w:ind w:left="400"/>
              <w:jc w:val="center"/>
              <w:rPr>
                <w:rFonts w:ascii="Times New Roman" w:hAnsi="Times New Roman" w:cs="Times New Roman"/>
                <w:sz w:val="24"/>
                <w:szCs w:val="24"/>
              </w:rPr>
            </w:pPr>
            <w:r w:rsidRPr="005E2D01">
              <w:rPr>
                <w:rFonts w:ascii="Times New Roman" w:hAnsi="Times New Roman" w:cs="Times New Roman"/>
                <w:sz w:val="24"/>
                <w:szCs w:val="24"/>
              </w:rPr>
              <w:t>1</w:t>
            </w:r>
          </w:p>
        </w:tc>
        <w:tc>
          <w:tcPr>
            <w:tcW w:w="2977" w:type="dxa"/>
            <w:tcBorders>
              <w:bottom w:val="single" w:sz="8" w:space="0" w:color="auto"/>
              <w:right w:val="single" w:sz="8" w:space="0" w:color="auto"/>
            </w:tcBorders>
            <w:vAlign w:val="bottom"/>
          </w:tcPr>
          <w:p w:rsidR="0096160E" w:rsidRPr="005E2D01" w:rsidRDefault="0096160E" w:rsidP="005E2D01">
            <w:pPr>
              <w:spacing w:after="0" w:line="240" w:lineRule="auto"/>
              <w:ind w:left="400"/>
              <w:jc w:val="center"/>
              <w:rPr>
                <w:rFonts w:ascii="Times New Roman" w:hAnsi="Times New Roman" w:cs="Times New Roman"/>
                <w:sz w:val="24"/>
                <w:szCs w:val="24"/>
              </w:rPr>
            </w:pPr>
            <w:r w:rsidRPr="005E2D01">
              <w:rPr>
                <w:rFonts w:ascii="Times New Roman" w:hAnsi="Times New Roman" w:cs="Times New Roman"/>
                <w:sz w:val="24"/>
                <w:szCs w:val="24"/>
              </w:rPr>
              <w:t>2</w:t>
            </w:r>
          </w:p>
        </w:tc>
      </w:tr>
    </w:tbl>
    <w:p w:rsidR="0096160E" w:rsidRPr="005E2D01" w:rsidRDefault="0096160E" w:rsidP="005E2D01">
      <w:pPr>
        <w:spacing w:after="0" w:line="240" w:lineRule="auto"/>
        <w:ind w:firstLine="566"/>
        <w:jc w:val="both"/>
        <w:rPr>
          <w:rFonts w:ascii="Times New Roman" w:eastAsia="Times New Roman" w:hAnsi="Times New Roman" w:cs="Times New Roman"/>
          <w:sz w:val="24"/>
          <w:szCs w:val="24"/>
        </w:rPr>
      </w:pPr>
    </w:p>
    <w:p w:rsidR="0096160E" w:rsidRPr="005E2D01" w:rsidRDefault="0096160E" w:rsidP="005E2D01">
      <w:pPr>
        <w:spacing w:after="0" w:line="240" w:lineRule="auto"/>
        <w:ind w:firstLine="566"/>
        <w:jc w:val="both"/>
        <w:rPr>
          <w:rFonts w:ascii="Times New Roman" w:hAnsi="Times New Roman" w:cs="Times New Roman"/>
          <w:sz w:val="24"/>
          <w:szCs w:val="24"/>
        </w:rPr>
      </w:pPr>
      <w:r w:rsidRPr="005E2D01">
        <w:rPr>
          <w:rFonts w:ascii="Times New Roman" w:eastAsia="Times New Roman" w:hAnsi="Times New Roman" w:cs="Times New Roman"/>
          <w:sz w:val="24"/>
          <w:szCs w:val="24"/>
        </w:rPr>
        <w:t>Необходимым условием успешной адаптации детей раннего возраста является согласованность действий родителей (законных представителей) и сотрудников ДОУ, единство подходов к индивидуальным особенностям ребенка в семье и детском саду. В ДОУ созданы условия</w:t>
      </w:r>
      <w:r w:rsidRPr="005E2D01">
        <w:rPr>
          <w:rFonts w:ascii="Times New Roman" w:hAnsi="Times New Roman" w:cs="Times New Roman"/>
          <w:sz w:val="24"/>
          <w:szCs w:val="24"/>
        </w:rPr>
        <w:t xml:space="preserve"> </w:t>
      </w:r>
      <w:r w:rsidRPr="005E2D01">
        <w:rPr>
          <w:rFonts w:ascii="Times New Roman" w:eastAsia="Times New Roman" w:hAnsi="Times New Roman" w:cs="Times New Roman"/>
          <w:sz w:val="24"/>
          <w:szCs w:val="24"/>
        </w:rPr>
        <w:t>реализации индивидуального и дифференцированного подхода к ребенку. Осуществляется психолого-педагогическое сопровождение ребенка по ведущим направлениям. Результатом реализации личностно-ориентированного взаимодействия является успешная адаптация детей к условиям детского сада. За последние 2 года легкая степень адаптации наблюдается у 71 % детей, у 27 % - средняя степень адаптации. Наблюдаются случаи тяжелого течения адаптационного периода – 2%.</w:t>
      </w:r>
    </w:p>
    <w:p w:rsidR="0096160E" w:rsidRPr="005E2D01" w:rsidRDefault="0096160E" w:rsidP="00122E9E">
      <w:pPr>
        <w:spacing w:after="0" w:line="240" w:lineRule="auto"/>
        <w:ind w:firstLine="566"/>
        <w:jc w:val="both"/>
        <w:rPr>
          <w:rFonts w:ascii="Times New Roman" w:hAnsi="Times New Roman" w:cs="Times New Roman"/>
          <w:sz w:val="24"/>
          <w:szCs w:val="24"/>
        </w:rPr>
      </w:pPr>
      <w:r w:rsidRPr="005E2D01">
        <w:rPr>
          <w:rFonts w:ascii="Times New Roman" w:eastAsia="Times New Roman" w:hAnsi="Times New Roman" w:cs="Times New Roman"/>
          <w:sz w:val="24"/>
          <w:szCs w:val="24"/>
        </w:rPr>
        <w:lastRenderedPageBreak/>
        <w:t>Анализируя причины средней и тяжелой адаптации детей, выявили следующие факторы:</w:t>
      </w:r>
    </w:p>
    <w:p w:rsidR="0096160E" w:rsidRPr="005E2D01" w:rsidRDefault="0096160E" w:rsidP="00122E9E">
      <w:pPr>
        <w:numPr>
          <w:ilvl w:val="0"/>
          <w:numId w:val="16"/>
        </w:numPr>
        <w:tabs>
          <w:tab w:val="left" w:pos="720"/>
        </w:tabs>
        <w:spacing w:after="0" w:line="240" w:lineRule="auto"/>
        <w:ind w:right="740" w:firstLine="567"/>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 xml:space="preserve">вновь пришедшие дети </w:t>
      </w:r>
      <w:proofErr w:type="gramStart"/>
      <w:r w:rsidRPr="005E2D01">
        <w:rPr>
          <w:rFonts w:ascii="Times New Roman" w:eastAsia="Times New Roman" w:hAnsi="Times New Roman" w:cs="Times New Roman"/>
          <w:sz w:val="24"/>
          <w:szCs w:val="24"/>
        </w:rPr>
        <w:t>при</w:t>
      </w:r>
      <w:proofErr w:type="gramEnd"/>
      <w:r w:rsidRPr="005E2D01">
        <w:rPr>
          <w:rFonts w:ascii="Times New Roman" w:eastAsia="Times New Roman" w:hAnsi="Times New Roman" w:cs="Times New Roman"/>
          <w:sz w:val="24"/>
          <w:szCs w:val="24"/>
        </w:rPr>
        <w:t xml:space="preserve"> поступления в ДОУ имеют 2 и 3 группу здоровья, с сопутствующими хроническими заболеваниями;</w:t>
      </w:r>
    </w:p>
    <w:p w:rsidR="0096160E" w:rsidRPr="005E2D01" w:rsidRDefault="0096160E" w:rsidP="00122E9E">
      <w:pPr>
        <w:numPr>
          <w:ilvl w:val="0"/>
          <w:numId w:val="16"/>
        </w:numPr>
        <w:tabs>
          <w:tab w:val="left" w:pos="720"/>
        </w:tabs>
        <w:spacing w:after="0" w:line="240" w:lineRule="auto"/>
        <w:ind w:right="460" w:firstLine="567"/>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у некоторых детей недостаточно сформированы навыки самообслуживания, часть детей находятся на грудном вскармливании, не отучены от соски.</w:t>
      </w:r>
    </w:p>
    <w:p w:rsidR="0096160E" w:rsidRPr="005E2D01" w:rsidRDefault="0096160E" w:rsidP="00122E9E">
      <w:pPr>
        <w:numPr>
          <w:ilvl w:val="0"/>
          <w:numId w:val="16"/>
        </w:numPr>
        <w:tabs>
          <w:tab w:val="left" w:pos="720"/>
        </w:tabs>
        <w:spacing w:after="0" w:line="240" w:lineRule="auto"/>
        <w:ind w:right="700" w:firstLine="567"/>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большой процент семей не придерживается здорового образа жизни (нарушают режим дня, питания, не соблюдают принципов закаливания).</w:t>
      </w:r>
    </w:p>
    <w:p w:rsidR="0096160E" w:rsidRPr="00974C81" w:rsidRDefault="0096160E" w:rsidP="005E2D01">
      <w:pPr>
        <w:pStyle w:val="a3"/>
        <w:spacing w:after="0" w:line="240" w:lineRule="auto"/>
        <w:rPr>
          <w:rFonts w:ascii="Times New Roman" w:eastAsia="Times New Roman" w:hAnsi="Times New Roman" w:cs="Times New Roman"/>
          <w:sz w:val="24"/>
          <w:szCs w:val="24"/>
        </w:rPr>
      </w:pPr>
    </w:p>
    <w:p w:rsidR="0096160E" w:rsidRPr="00974C81" w:rsidRDefault="0096160E" w:rsidP="00A072CA">
      <w:pPr>
        <w:spacing w:line="240" w:lineRule="auto"/>
        <w:ind w:right="-359"/>
        <w:jc w:val="center"/>
        <w:rPr>
          <w:rFonts w:ascii="Times New Roman" w:eastAsia="Times New Roman" w:hAnsi="Times New Roman" w:cs="Times New Roman"/>
          <w:b/>
          <w:bCs/>
          <w:sz w:val="24"/>
          <w:szCs w:val="24"/>
        </w:rPr>
      </w:pPr>
      <w:r w:rsidRPr="00974C81">
        <w:rPr>
          <w:rFonts w:ascii="Times New Roman" w:eastAsia="Times New Roman" w:hAnsi="Times New Roman" w:cs="Times New Roman"/>
          <w:b/>
          <w:bCs/>
          <w:sz w:val="24"/>
          <w:szCs w:val="24"/>
        </w:rPr>
        <w:t>3.7. Инновационная деятельность</w:t>
      </w:r>
    </w:p>
    <w:p w:rsidR="00974C81" w:rsidRPr="005F21AD" w:rsidRDefault="00974C81" w:rsidP="00CD6812">
      <w:pPr>
        <w:spacing w:after="0" w:line="240" w:lineRule="auto"/>
        <w:ind w:left="120" w:firstLine="708"/>
        <w:jc w:val="both"/>
        <w:rPr>
          <w:rFonts w:ascii="Times New Roman" w:hAnsi="Times New Roman" w:cs="Times New Roman"/>
          <w:sz w:val="24"/>
          <w:szCs w:val="24"/>
        </w:rPr>
      </w:pPr>
      <w:r w:rsidRPr="00974C81">
        <w:rPr>
          <w:rFonts w:ascii="Times New Roman" w:hAnsi="Times New Roman" w:cs="Times New Roman"/>
          <w:sz w:val="24"/>
          <w:szCs w:val="24"/>
          <w:shd w:val="clear" w:color="auto" w:fill="FFFFFF"/>
        </w:rPr>
        <w:t>В</w:t>
      </w:r>
      <w:r w:rsidR="009B0497" w:rsidRPr="00974C81">
        <w:rPr>
          <w:rFonts w:ascii="Times New Roman" w:hAnsi="Times New Roman" w:cs="Times New Roman"/>
          <w:sz w:val="24"/>
          <w:szCs w:val="24"/>
          <w:shd w:val="clear" w:color="auto" w:fill="FFFFFF"/>
        </w:rPr>
        <w:t xml:space="preserve"> условиях внедрения и реализации </w:t>
      </w:r>
      <w:r w:rsidR="00CD6812">
        <w:rPr>
          <w:rFonts w:ascii="Times New Roman" w:hAnsi="Times New Roman" w:cs="Times New Roman"/>
          <w:sz w:val="24"/>
          <w:szCs w:val="24"/>
          <w:shd w:val="clear" w:color="auto" w:fill="FFFFFF"/>
        </w:rPr>
        <w:t>ФГОС ДО</w:t>
      </w:r>
      <w:r w:rsidR="009B0497" w:rsidRPr="00974C81">
        <w:rPr>
          <w:rFonts w:ascii="Times New Roman" w:hAnsi="Times New Roman" w:cs="Times New Roman"/>
          <w:sz w:val="24"/>
          <w:szCs w:val="24"/>
          <w:shd w:val="clear" w:color="auto" w:fill="FFFFFF"/>
        </w:rPr>
        <w:t xml:space="preserve"> и </w:t>
      </w:r>
      <w:r w:rsidR="009B0497" w:rsidRPr="00974C81">
        <w:rPr>
          <w:rFonts w:ascii="Times New Roman" w:hAnsi="Times New Roman" w:cs="Times New Roman"/>
          <w:bCs/>
          <w:sz w:val="24"/>
          <w:szCs w:val="24"/>
          <w:shd w:val="clear" w:color="auto" w:fill="FFFFFF"/>
        </w:rPr>
        <w:t>профессионального</w:t>
      </w:r>
      <w:r w:rsidR="009B0497" w:rsidRPr="00974C81">
        <w:rPr>
          <w:rFonts w:ascii="Times New Roman" w:hAnsi="Times New Roman" w:cs="Times New Roman"/>
          <w:sz w:val="24"/>
          <w:szCs w:val="24"/>
          <w:shd w:val="clear" w:color="auto" w:fill="FFFFFF"/>
        </w:rPr>
        <w:t> </w:t>
      </w:r>
      <w:r w:rsidR="009B0497" w:rsidRPr="00974C81">
        <w:rPr>
          <w:rFonts w:ascii="Times New Roman" w:hAnsi="Times New Roman" w:cs="Times New Roman"/>
          <w:bCs/>
          <w:sz w:val="24"/>
          <w:szCs w:val="24"/>
          <w:shd w:val="clear" w:color="auto" w:fill="FFFFFF"/>
        </w:rPr>
        <w:t>стандарт</w:t>
      </w:r>
      <w:r w:rsidR="00CD6812">
        <w:rPr>
          <w:rFonts w:ascii="Times New Roman" w:hAnsi="Times New Roman" w:cs="Times New Roman"/>
          <w:bCs/>
          <w:sz w:val="24"/>
          <w:szCs w:val="24"/>
          <w:shd w:val="clear" w:color="auto" w:fill="FFFFFF"/>
        </w:rPr>
        <w:t>а</w:t>
      </w:r>
      <w:r w:rsidR="009B0497" w:rsidRPr="00974C81">
        <w:rPr>
          <w:rFonts w:ascii="Times New Roman" w:hAnsi="Times New Roman" w:cs="Times New Roman"/>
          <w:sz w:val="24"/>
          <w:szCs w:val="24"/>
          <w:shd w:val="clear" w:color="auto" w:fill="FFFFFF"/>
        </w:rPr>
        <w:t>, выполнение требований которых является необходимым условием для достижения высокого уровня профессиональной педагогической </w:t>
      </w:r>
      <w:r w:rsidR="009B0497" w:rsidRPr="00974C81">
        <w:rPr>
          <w:rFonts w:ascii="Times New Roman" w:hAnsi="Times New Roman" w:cs="Times New Roman"/>
          <w:bCs/>
          <w:sz w:val="24"/>
          <w:szCs w:val="24"/>
          <w:shd w:val="clear" w:color="auto" w:fill="FFFFFF"/>
        </w:rPr>
        <w:t xml:space="preserve">деятельности, реализуемая в ДОУ инновационная деятельность является одним из показателей </w:t>
      </w:r>
      <w:proofErr w:type="gramStart"/>
      <w:r w:rsidRPr="00974C81">
        <w:rPr>
          <w:rFonts w:ascii="Times New Roman" w:hAnsi="Times New Roman" w:cs="Times New Roman"/>
          <w:bCs/>
          <w:sz w:val="24"/>
          <w:szCs w:val="24"/>
          <w:shd w:val="clear" w:color="auto" w:fill="FFFFFF"/>
        </w:rPr>
        <w:t>высоко</w:t>
      </w:r>
      <w:r w:rsidRPr="00974C81">
        <w:rPr>
          <w:rFonts w:ascii="Times New Roman" w:eastAsia="Times New Roman" w:hAnsi="Times New Roman" w:cs="Times New Roman"/>
          <w:sz w:val="24"/>
          <w:szCs w:val="24"/>
        </w:rPr>
        <w:t xml:space="preserve"> эффективной</w:t>
      </w:r>
      <w:proofErr w:type="gramEnd"/>
      <w:r w:rsidRPr="00974C81">
        <w:rPr>
          <w:rFonts w:ascii="Times New Roman" w:eastAsia="Times New Roman" w:hAnsi="Times New Roman" w:cs="Times New Roman"/>
          <w:sz w:val="24"/>
          <w:szCs w:val="24"/>
        </w:rPr>
        <w:t xml:space="preserve"> организации образовательного пространства </w:t>
      </w:r>
      <w:r w:rsidRPr="005F21AD">
        <w:rPr>
          <w:rFonts w:ascii="Times New Roman" w:eastAsia="Times New Roman" w:hAnsi="Times New Roman" w:cs="Times New Roman"/>
          <w:sz w:val="24"/>
          <w:szCs w:val="24"/>
        </w:rPr>
        <w:t>ДОУ.</w:t>
      </w:r>
    </w:p>
    <w:p w:rsidR="007D54CA" w:rsidRPr="005E2D01" w:rsidRDefault="007D54CA" w:rsidP="00974C81">
      <w:pPr>
        <w:spacing w:after="0" w:line="240" w:lineRule="auto"/>
        <w:ind w:left="120" w:right="-2" w:firstLine="806"/>
        <w:jc w:val="both"/>
        <w:rPr>
          <w:rFonts w:ascii="Times New Roman" w:hAnsi="Times New Roman" w:cs="Times New Roman"/>
          <w:sz w:val="24"/>
          <w:szCs w:val="24"/>
        </w:rPr>
      </w:pPr>
      <w:r w:rsidRPr="005E2D01">
        <w:rPr>
          <w:rFonts w:ascii="Times New Roman" w:eastAsia="Times New Roman" w:hAnsi="Times New Roman" w:cs="Times New Roman"/>
          <w:sz w:val="24"/>
          <w:szCs w:val="24"/>
        </w:rPr>
        <w:t>Эффективность инновационной деятельности обусловлена высокой профессиональной компетентностью педагогов. Педагоги ДОУ постоянно повышают уровень своего профессионального мастерства в процессе обучения на курсах повышения квалификации, методических объединениях района и города, и обменом практического опыта с коллегами, обучаясь в колледже и университете, участвуя в работе творческих групп города.</w:t>
      </w:r>
    </w:p>
    <w:p w:rsidR="007D54CA" w:rsidRPr="005E2D01" w:rsidRDefault="007D54CA" w:rsidP="00974C81">
      <w:pPr>
        <w:spacing w:after="0" w:line="240" w:lineRule="auto"/>
        <w:ind w:left="120" w:right="-2" w:firstLine="806"/>
        <w:jc w:val="both"/>
        <w:rPr>
          <w:rFonts w:ascii="Times New Roman" w:hAnsi="Times New Roman" w:cs="Times New Roman"/>
          <w:sz w:val="24"/>
          <w:szCs w:val="24"/>
        </w:rPr>
      </w:pPr>
      <w:r w:rsidRPr="005E2D01">
        <w:rPr>
          <w:rFonts w:ascii="Times New Roman" w:eastAsia="Times New Roman" w:hAnsi="Times New Roman" w:cs="Times New Roman"/>
          <w:sz w:val="24"/>
          <w:szCs w:val="24"/>
        </w:rPr>
        <w:t>Педагоги, прошедшие курсы повышения квалификации, проводят консультации, презентации, семинары-практикумы</w:t>
      </w:r>
      <w:r w:rsidR="00974C81">
        <w:rPr>
          <w:rFonts w:ascii="Times New Roman" w:eastAsia="Times New Roman" w:hAnsi="Times New Roman" w:cs="Times New Roman"/>
          <w:sz w:val="24"/>
          <w:szCs w:val="24"/>
        </w:rPr>
        <w:t xml:space="preserve">, </w:t>
      </w:r>
      <w:proofErr w:type="gramStart"/>
      <w:r w:rsidR="00974C81">
        <w:rPr>
          <w:rFonts w:ascii="Times New Roman" w:eastAsia="Times New Roman" w:hAnsi="Times New Roman" w:cs="Times New Roman"/>
          <w:sz w:val="24"/>
          <w:szCs w:val="24"/>
        </w:rPr>
        <w:t>мастер-классы</w:t>
      </w:r>
      <w:proofErr w:type="gramEnd"/>
      <w:r w:rsidRPr="005E2D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 в рамках образовательной организации, так и на муниципальном уровне</w:t>
      </w:r>
      <w:r w:rsidRPr="005E2D01">
        <w:rPr>
          <w:rFonts w:ascii="Times New Roman" w:eastAsia="Times New Roman" w:hAnsi="Times New Roman" w:cs="Times New Roman"/>
          <w:sz w:val="24"/>
          <w:szCs w:val="24"/>
        </w:rPr>
        <w:t>.</w:t>
      </w:r>
    </w:p>
    <w:p w:rsidR="007D54CA" w:rsidRPr="005E2D01" w:rsidRDefault="007D54CA" w:rsidP="00974C81">
      <w:pPr>
        <w:spacing w:after="0" w:line="240" w:lineRule="auto"/>
        <w:ind w:left="120" w:right="-2" w:firstLine="806"/>
        <w:jc w:val="both"/>
        <w:rPr>
          <w:rFonts w:ascii="Times New Roman" w:eastAsia="Times New Roman" w:hAnsi="Times New Roman" w:cs="Times New Roman"/>
          <w:sz w:val="24"/>
          <w:szCs w:val="24"/>
        </w:rPr>
      </w:pPr>
      <w:r w:rsidRPr="005E2D01">
        <w:rPr>
          <w:rFonts w:ascii="Times New Roman" w:hAnsi="Times New Roman" w:cs="Times New Roman"/>
          <w:sz w:val="24"/>
          <w:szCs w:val="24"/>
        </w:rPr>
        <w:t xml:space="preserve">В </w:t>
      </w:r>
      <w:r w:rsidRPr="005E2D01">
        <w:rPr>
          <w:rFonts w:ascii="Times New Roman" w:eastAsia="Times New Roman" w:hAnsi="Times New Roman" w:cs="Times New Roman"/>
          <w:sz w:val="24"/>
          <w:szCs w:val="24"/>
        </w:rPr>
        <w:t>основе работы с педагогическими кадрами лежит диагностика профессиональной деятельности педагогов, которая помогает оценить не только фактический уровень профессиональной подготовки каждого, но и выявить профессиональные запросы и потребности, что помогает определить цели работы и выбрать адекватные формы</w:t>
      </w:r>
      <w:r w:rsidRPr="005E2D01">
        <w:rPr>
          <w:rFonts w:ascii="Times New Roman" w:hAnsi="Times New Roman" w:cs="Times New Roman"/>
          <w:sz w:val="24"/>
          <w:szCs w:val="24"/>
        </w:rPr>
        <w:t xml:space="preserve"> ее </w:t>
      </w:r>
      <w:r w:rsidRPr="005E2D01">
        <w:rPr>
          <w:rFonts w:ascii="Times New Roman" w:eastAsia="Times New Roman" w:hAnsi="Times New Roman" w:cs="Times New Roman"/>
          <w:sz w:val="24"/>
          <w:szCs w:val="24"/>
        </w:rPr>
        <w:t>проведения. Педагоги ДОУ отличаются творческим подходом к работе, инициативностью, доброжелательностью, демократичностью в общении, открытостью и высоким инновационным потенциалом.</w:t>
      </w:r>
    </w:p>
    <w:p w:rsidR="007D54CA" w:rsidRPr="005E2D01" w:rsidRDefault="007D54CA" w:rsidP="00A072CA">
      <w:pPr>
        <w:spacing w:line="240" w:lineRule="auto"/>
        <w:ind w:right="-359"/>
        <w:jc w:val="center"/>
        <w:rPr>
          <w:rFonts w:ascii="Times New Roman" w:hAnsi="Times New Roman" w:cs="Times New Roman"/>
          <w:sz w:val="24"/>
          <w:szCs w:val="24"/>
        </w:rPr>
      </w:pPr>
    </w:p>
    <w:p w:rsidR="0096160E" w:rsidRPr="005E2D01" w:rsidRDefault="00974C81" w:rsidP="00A072CA">
      <w:pPr>
        <w:spacing w:line="240" w:lineRule="auto"/>
        <w:ind w:right="-359"/>
        <w:jc w:val="center"/>
        <w:rPr>
          <w:rFonts w:ascii="Times New Roman" w:hAnsi="Times New Roman" w:cs="Times New Roman"/>
          <w:sz w:val="24"/>
          <w:szCs w:val="24"/>
        </w:rPr>
      </w:pPr>
      <w:r>
        <w:rPr>
          <w:rFonts w:ascii="Times New Roman" w:eastAsia="Times New Roman" w:hAnsi="Times New Roman" w:cs="Times New Roman"/>
          <w:b/>
          <w:bCs/>
          <w:sz w:val="24"/>
          <w:szCs w:val="24"/>
        </w:rPr>
        <w:t>3.7.1. Трансляция опыта (</w:t>
      </w:r>
      <w:r w:rsidR="0096160E" w:rsidRPr="005E2D01">
        <w:rPr>
          <w:rFonts w:ascii="Times New Roman" w:eastAsia="Times New Roman" w:hAnsi="Times New Roman" w:cs="Times New Roman"/>
          <w:b/>
          <w:bCs/>
          <w:sz w:val="24"/>
          <w:szCs w:val="24"/>
        </w:rPr>
        <w:t>муниципальн</w:t>
      </w:r>
      <w:r>
        <w:rPr>
          <w:rFonts w:ascii="Times New Roman" w:eastAsia="Times New Roman" w:hAnsi="Times New Roman" w:cs="Times New Roman"/>
          <w:b/>
          <w:bCs/>
          <w:sz w:val="24"/>
          <w:szCs w:val="24"/>
        </w:rPr>
        <w:t>ый</w:t>
      </w:r>
      <w:r w:rsidR="0096160E" w:rsidRPr="005E2D01">
        <w:rPr>
          <w:rFonts w:ascii="Times New Roman" w:eastAsia="Times New Roman" w:hAnsi="Times New Roman" w:cs="Times New Roman"/>
          <w:b/>
          <w:bCs/>
          <w:sz w:val="24"/>
          <w:szCs w:val="24"/>
        </w:rPr>
        <w:t xml:space="preserve"> уров</w:t>
      </w:r>
      <w:r>
        <w:rPr>
          <w:rFonts w:ascii="Times New Roman" w:eastAsia="Times New Roman" w:hAnsi="Times New Roman" w:cs="Times New Roman"/>
          <w:b/>
          <w:bCs/>
          <w:sz w:val="24"/>
          <w:szCs w:val="24"/>
        </w:rPr>
        <w:t>ень</w:t>
      </w:r>
      <w:r w:rsidR="0096160E" w:rsidRPr="005E2D01">
        <w:rPr>
          <w:rFonts w:ascii="Times New Roman" w:eastAsia="Times New Roman" w:hAnsi="Times New Roman" w:cs="Times New Roman"/>
          <w:b/>
          <w:bCs/>
          <w:sz w:val="24"/>
          <w:szCs w:val="24"/>
        </w:rPr>
        <w:t>)</w:t>
      </w:r>
    </w:p>
    <w:p w:rsidR="0096160E" w:rsidRDefault="0096160E" w:rsidP="005E2D01">
      <w:pPr>
        <w:spacing w:after="0" w:line="240" w:lineRule="auto"/>
        <w:ind w:left="680"/>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На базе дошкольного учреждения в 2019 году провели:</w:t>
      </w:r>
    </w:p>
    <w:tbl>
      <w:tblPr>
        <w:tblW w:w="9761" w:type="dxa"/>
        <w:tblInd w:w="10" w:type="dxa"/>
        <w:tblLayout w:type="fixed"/>
        <w:tblCellMar>
          <w:left w:w="0" w:type="dxa"/>
          <w:right w:w="0" w:type="dxa"/>
        </w:tblCellMar>
        <w:tblLook w:val="04A0"/>
      </w:tblPr>
      <w:tblGrid>
        <w:gridCol w:w="540"/>
        <w:gridCol w:w="1425"/>
        <w:gridCol w:w="1843"/>
        <w:gridCol w:w="3827"/>
        <w:gridCol w:w="2126"/>
      </w:tblGrid>
      <w:tr w:rsidR="0096160E" w:rsidRPr="00346640" w:rsidTr="008C06F3">
        <w:trPr>
          <w:trHeight w:val="276"/>
        </w:trPr>
        <w:tc>
          <w:tcPr>
            <w:tcW w:w="540" w:type="dxa"/>
            <w:vMerge w:val="restart"/>
            <w:tcBorders>
              <w:top w:val="single" w:sz="8" w:space="0" w:color="auto"/>
              <w:left w:val="single" w:sz="8" w:space="0" w:color="auto"/>
              <w:right w:val="single" w:sz="8" w:space="0" w:color="auto"/>
            </w:tcBorders>
          </w:tcPr>
          <w:p w:rsidR="0096160E" w:rsidRPr="00346640" w:rsidRDefault="0096160E" w:rsidP="008C06F3">
            <w:pPr>
              <w:spacing w:after="0" w:line="240" w:lineRule="auto"/>
              <w:ind w:left="120"/>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w:t>
            </w:r>
            <w:r w:rsidR="008C06F3" w:rsidRPr="00346640">
              <w:rPr>
                <w:rFonts w:ascii="Times New Roman" w:eastAsia="Times New Roman" w:hAnsi="Times New Roman" w:cs="Times New Roman"/>
                <w:b/>
                <w:i/>
                <w:sz w:val="24"/>
                <w:szCs w:val="24"/>
              </w:rPr>
              <w:t xml:space="preserve"> </w:t>
            </w:r>
            <w:proofErr w:type="spellStart"/>
            <w:proofErr w:type="gramStart"/>
            <w:r w:rsidR="008C06F3" w:rsidRPr="00346640">
              <w:rPr>
                <w:rFonts w:ascii="Times New Roman" w:eastAsia="Times New Roman" w:hAnsi="Times New Roman" w:cs="Times New Roman"/>
                <w:b/>
                <w:i/>
                <w:sz w:val="24"/>
                <w:szCs w:val="24"/>
              </w:rPr>
              <w:t>п</w:t>
            </w:r>
            <w:proofErr w:type="spellEnd"/>
            <w:proofErr w:type="gramEnd"/>
            <w:r w:rsidR="008C06F3" w:rsidRPr="00346640">
              <w:rPr>
                <w:rFonts w:ascii="Times New Roman" w:eastAsia="Times New Roman" w:hAnsi="Times New Roman" w:cs="Times New Roman"/>
                <w:b/>
                <w:i/>
                <w:sz w:val="24"/>
                <w:szCs w:val="24"/>
              </w:rPr>
              <w:t>/</w:t>
            </w:r>
            <w:proofErr w:type="spellStart"/>
            <w:r w:rsidR="008C06F3" w:rsidRPr="00346640">
              <w:rPr>
                <w:rFonts w:ascii="Times New Roman" w:eastAsia="Times New Roman" w:hAnsi="Times New Roman" w:cs="Times New Roman"/>
                <w:b/>
                <w:i/>
                <w:sz w:val="24"/>
                <w:szCs w:val="24"/>
              </w:rPr>
              <w:t>п</w:t>
            </w:r>
            <w:proofErr w:type="spellEnd"/>
          </w:p>
        </w:tc>
        <w:tc>
          <w:tcPr>
            <w:tcW w:w="1425" w:type="dxa"/>
            <w:tcBorders>
              <w:top w:val="single" w:sz="8" w:space="0" w:color="auto"/>
              <w:right w:val="single" w:sz="8" w:space="0" w:color="auto"/>
            </w:tcBorders>
          </w:tcPr>
          <w:p w:rsidR="0096160E" w:rsidRPr="00346640" w:rsidRDefault="0096160E" w:rsidP="008C06F3">
            <w:pPr>
              <w:spacing w:after="0" w:line="240" w:lineRule="auto"/>
              <w:ind w:left="380"/>
              <w:rPr>
                <w:rFonts w:ascii="Times New Roman" w:hAnsi="Times New Roman" w:cs="Times New Roman"/>
                <w:b/>
                <w:i/>
                <w:sz w:val="24"/>
                <w:szCs w:val="24"/>
              </w:rPr>
            </w:pPr>
            <w:r w:rsidRPr="00346640">
              <w:rPr>
                <w:rFonts w:ascii="Times New Roman" w:eastAsia="Times New Roman" w:hAnsi="Times New Roman" w:cs="Times New Roman"/>
                <w:b/>
                <w:i/>
                <w:sz w:val="24"/>
                <w:szCs w:val="24"/>
              </w:rPr>
              <w:t>Дата</w:t>
            </w:r>
          </w:p>
        </w:tc>
        <w:tc>
          <w:tcPr>
            <w:tcW w:w="1843" w:type="dxa"/>
            <w:tcBorders>
              <w:top w:val="single" w:sz="8" w:space="0" w:color="auto"/>
              <w:right w:val="single" w:sz="8" w:space="0" w:color="auto"/>
            </w:tcBorders>
          </w:tcPr>
          <w:p w:rsidR="0096160E" w:rsidRPr="00346640" w:rsidRDefault="0096160E" w:rsidP="008C06F3">
            <w:pPr>
              <w:spacing w:after="0" w:line="240" w:lineRule="auto"/>
              <w:ind w:left="160"/>
              <w:rPr>
                <w:rFonts w:ascii="Times New Roman" w:hAnsi="Times New Roman" w:cs="Times New Roman"/>
                <w:b/>
                <w:i/>
                <w:sz w:val="24"/>
                <w:szCs w:val="24"/>
              </w:rPr>
            </w:pPr>
            <w:r w:rsidRPr="00346640">
              <w:rPr>
                <w:rFonts w:ascii="Times New Roman" w:eastAsia="Times New Roman" w:hAnsi="Times New Roman" w:cs="Times New Roman"/>
                <w:b/>
                <w:i/>
                <w:sz w:val="24"/>
                <w:szCs w:val="24"/>
              </w:rPr>
              <w:t>Мероприятие</w:t>
            </w:r>
          </w:p>
        </w:tc>
        <w:tc>
          <w:tcPr>
            <w:tcW w:w="3827" w:type="dxa"/>
            <w:tcBorders>
              <w:top w:val="single" w:sz="8" w:space="0" w:color="auto"/>
              <w:right w:val="single" w:sz="8" w:space="0" w:color="auto"/>
            </w:tcBorders>
          </w:tcPr>
          <w:p w:rsidR="0096160E" w:rsidRPr="00346640" w:rsidRDefault="008C06F3" w:rsidP="008C06F3">
            <w:pPr>
              <w:spacing w:after="0" w:line="240" w:lineRule="auto"/>
              <w:ind w:left="420"/>
              <w:rPr>
                <w:rFonts w:ascii="Times New Roman" w:hAnsi="Times New Roman" w:cs="Times New Roman"/>
                <w:b/>
                <w:i/>
                <w:sz w:val="24"/>
                <w:szCs w:val="24"/>
              </w:rPr>
            </w:pPr>
            <w:r w:rsidRPr="00346640">
              <w:rPr>
                <w:rFonts w:ascii="Times New Roman" w:eastAsia="Times New Roman" w:hAnsi="Times New Roman" w:cs="Times New Roman"/>
                <w:b/>
                <w:i/>
                <w:w w:val="97"/>
                <w:sz w:val="24"/>
                <w:szCs w:val="24"/>
              </w:rPr>
              <w:t xml:space="preserve">                   </w:t>
            </w:r>
            <w:r w:rsidR="0096160E" w:rsidRPr="00346640">
              <w:rPr>
                <w:rFonts w:ascii="Times New Roman" w:eastAsia="Times New Roman" w:hAnsi="Times New Roman" w:cs="Times New Roman"/>
                <w:b/>
                <w:i/>
                <w:w w:val="97"/>
                <w:sz w:val="24"/>
                <w:szCs w:val="24"/>
              </w:rPr>
              <w:t>Тема</w:t>
            </w:r>
          </w:p>
        </w:tc>
        <w:tc>
          <w:tcPr>
            <w:tcW w:w="2126" w:type="dxa"/>
            <w:tcBorders>
              <w:top w:val="single" w:sz="8" w:space="0" w:color="auto"/>
              <w:right w:val="single" w:sz="8" w:space="0" w:color="auto"/>
            </w:tcBorders>
          </w:tcPr>
          <w:p w:rsidR="0096160E" w:rsidRPr="00346640" w:rsidRDefault="0096160E" w:rsidP="008C06F3">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Категория</w:t>
            </w:r>
          </w:p>
        </w:tc>
      </w:tr>
      <w:tr w:rsidR="0096160E" w:rsidRPr="005E2D01" w:rsidTr="008C06F3">
        <w:trPr>
          <w:trHeight w:val="244"/>
        </w:trPr>
        <w:tc>
          <w:tcPr>
            <w:tcW w:w="540" w:type="dxa"/>
            <w:vMerge/>
            <w:tcBorders>
              <w:left w:val="single" w:sz="8" w:space="0" w:color="auto"/>
              <w:right w:val="single" w:sz="8" w:space="0" w:color="auto"/>
            </w:tcBorders>
          </w:tcPr>
          <w:p w:rsidR="0096160E" w:rsidRPr="008C06F3" w:rsidRDefault="0096160E" w:rsidP="008C06F3">
            <w:pPr>
              <w:spacing w:after="0" w:line="240" w:lineRule="auto"/>
              <w:jc w:val="center"/>
              <w:rPr>
                <w:rFonts w:ascii="Times New Roman" w:hAnsi="Times New Roman" w:cs="Times New Roman"/>
                <w:i/>
                <w:sz w:val="24"/>
                <w:szCs w:val="24"/>
              </w:rPr>
            </w:pPr>
          </w:p>
        </w:tc>
        <w:tc>
          <w:tcPr>
            <w:tcW w:w="1425" w:type="dxa"/>
            <w:tcBorders>
              <w:right w:val="single" w:sz="8" w:space="0" w:color="auto"/>
            </w:tcBorders>
          </w:tcPr>
          <w:p w:rsidR="0096160E" w:rsidRPr="008C06F3" w:rsidRDefault="0096160E" w:rsidP="008C06F3">
            <w:pPr>
              <w:spacing w:after="0" w:line="240" w:lineRule="auto"/>
              <w:jc w:val="center"/>
              <w:rPr>
                <w:rFonts w:ascii="Times New Roman" w:hAnsi="Times New Roman" w:cs="Times New Roman"/>
                <w:i/>
                <w:sz w:val="24"/>
                <w:szCs w:val="24"/>
              </w:rPr>
            </w:pPr>
          </w:p>
        </w:tc>
        <w:tc>
          <w:tcPr>
            <w:tcW w:w="1843" w:type="dxa"/>
            <w:tcBorders>
              <w:right w:val="single" w:sz="8" w:space="0" w:color="auto"/>
            </w:tcBorders>
          </w:tcPr>
          <w:p w:rsidR="0096160E" w:rsidRPr="008C06F3" w:rsidRDefault="0096160E" w:rsidP="008C06F3">
            <w:pPr>
              <w:spacing w:after="0" w:line="240" w:lineRule="auto"/>
              <w:jc w:val="center"/>
              <w:rPr>
                <w:rFonts w:ascii="Times New Roman" w:hAnsi="Times New Roman" w:cs="Times New Roman"/>
                <w:i/>
                <w:sz w:val="24"/>
                <w:szCs w:val="24"/>
              </w:rPr>
            </w:pPr>
          </w:p>
        </w:tc>
        <w:tc>
          <w:tcPr>
            <w:tcW w:w="3827" w:type="dxa"/>
            <w:tcBorders>
              <w:right w:val="single" w:sz="8" w:space="0" w:color="auto"/>
            </w:tcBorders>
          </w:tcPr>
          <w:p w:rsidR="0096160E" w:rsidRPr="008C06F3" w:rsidRDefault="0096160E" w:rsidP="008C06F3">
            <w:pPr>
              <w:spacing w:after="0" w:line="240" w:lineRule="auto"/>
              <w:jc w:val="center"/>
              <w:rPr>
                <w:rFonts w:ascii="Times New Roman" w:hAnsi="Times New Roman" w:cs="Times New Roman"/>
                <w:i/>
                <w:sz w:val="24"/>
                <w:szCs w:val="24"/>
              </w:rPr>
            </w:pPr>
          </w:p>
        </w:tc>
        <w:tc>
          <w:tcPr>
            <w:tcW w:w="2126" w:type="dxa"/>
            <w:tcBorders>
              <w:right w:val="single" w:sz="8" w:space="0" w:color="auto"/>
            </w:tcBorders>
          </w:tcPr>
          <w:p w:rsidR="0096160E" w:rsidRPr="00346640" w:rsidRDefault="0096160E" w:rsidP="008C06F3">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слушателей</w:t>
            </w:r>
          </w:p>
        </w:tc>
      </w:tr>
      <w:tr w:rsidR="0096160E" w:rsidRPr="005E2D01" w:rsidTr="008C06F3">
        <w:trPr>
          <w:trHeight w:val="245"/>
        </w:trPr>
        <w:tc>
          <w:tcPr>
            <w:tcW w:w="540" w:type="dxa"/>
            <w:tcBorders>
              <w:left w:val="single" w:sz="8" w:space="0" w:color="auto"/>
              <w:bottom w:val="single" w:sz="8" w:space="0" w:color="auto"/>
              <w:right w:val="single" w:sz="8" w:space="0" w:color="auto"/>
            </w:tcBorders>
          </w:tcPr>
          <w:p w:rsidR="0096160E" w:rsidRPr="008C06F3" w:rsidRDefault="0096160E" w:rsidP="008C06F3">
            <w:pPr>
              <w:spacing w:after="0" w:line="240" w:lineRule="auto"/>
              <w:ind w:left="120"/>
              <w:jc w:val="center"/>
              <w:rPr>
                <w:rFonts w:ascii="Times New Roman" w:hAnsi="Times New Roman" w:cs="Times New Roman"/>
                <w:i/>
                <w:sz w:val="24"/>
                <w:szCs w:val="24"/>
              </w:rPr>
            </w:pPr>
          </w:p>
        </w:tc>
        <w:tc>
          <w:tcPr>
            <w:tcW w:w="1425" w:type="dxa"/>
            <w:tcBorders>
              <w:bottom w:val="single" w:sz="8" w:space="0" w:color="auto"/>
              <w:right w:val="single" w:sz="8" w:space="0" w:color="auto"/>
            </w:tcBorders>
          </w:tcPr>
          <w:p w:rsidR="0096160E" w:rsidRPr="008C06F3" w:rsidRDefault="0096160E" w:rsidP="008C06F3">
            <w:pPr>
              <w:spacing w:after="0" w:line="240" w:lineRule="auto"/>
              <w:jc w:val="center"/>
              <w:rPr>
                <w:rFonts w:ascii="Times New Roman" w:hAnsi="Times New Roman" w:cs="Times New Roman"/>
                <w:i/>
                <w:sz w:val="24"/>
                <w:szCs w:val="24"/>
              </w:rPr>
            </w:pPr>
          </w:p>
        </w:tc>
        <w:tc>
          <w:tcPr>
            <w:tcW w:w="1843" w:type="dxa"/>
            <w:tcBorders>
              <w:bottom w:val="single" w:sz="8" w:space="0" w:color="auto"/>
              <w:right w:val="single" w:sz="8" w:space="0" w:color="auto"/>
            </w:tcBorders>
          </w:tcPr>
          <w:p w:rsidR="0096160E" w:rsidRPr="008C06F3" w:rsidRDefault="0096160E" w:rsidP="008C06F3">
            <w:pPr>
              <w:spacing w:after="0" w:line="240" w:lineRule="auto"/>
              <w:jc w:val="center"/>
              <w:rPr>
                <w:rFonts w:ascii="Times New Roman" w:hAnsi="Times New Roman" w:cs="Times New Roman"/>
                <w:i/>
                <w:sz w:val="24"/>
                <w:szCs w:val="24"/>
              </w:rPr>
            </w:pPr>
          </w:p>
        </w:tc>
        <w:tc>
          <w:tcPr>
            <w:tcW w:w="3827" w:type="dxa"/>
            <w:tcBorders>
              <w:bottom w:val="single" w:sz="8" w:space="0" w:color="auto"/>
              <w:right w:val="single" w:sz="8" w:space="0" w:color="auto"/>
            </w:tcBorders>
          </w:tcPr>
          <w:p w:rsidR="0096160E" w:rsidRPr="008C06F3" w:rsidRDefault="0096160E" w:rsidP="008C06F3">
            <w:pPr>
              <w:spacing w:after="0" w:line="240" w:lineRule="auto"/>
              <w:jc w:val="center"/>
              <w:rPr>
                <w:rFonts w:ascii="Times New Roman" w:hAnsi="Times New Roman" w:cs="Times New Roman"/>
                <w:i/>
                <w:sz w:val="24"/>
                <w:szCs w:val="24"/>
              </w:rPr>
            </w:pPr>
          </w:p>
        </w:tc>
        <w:tc>
          <w:tcPr>
            <w:tcW w:w="2126" w:type="dxa"/>
            <w:tcBorders>
              <w:bottom w:val="single" w:sz="8" w:space="0" w:color="auto"/>
              <w:right w:val="single" w:sz="8" w:space="0" w:color="auto"/>
            </w:tcBorders>
          </w:tcPr>
          <w:p w:rsidR="0096160E" w:rsidRPr="008C06F3" w:rsidRDefault="0096160E" w:rsidP="008C06F3">
            <w:pPr>
              <w:spacing w:after="0" w:line="240" w:lineRule="auto"/>
              <w:jc w:val="center"/>
              <w:rPr>
                <w:rFonts w:ascii="Times New Roman" w:hAnsi="Times New Roman" w:cs="Times New Roman"/>
                <w:i/>
                <w:sz w:val="24"/>
                <w:szCs w:val="24"/>
              </w:rPr>
            </w:pPr>
          </w:p>
        </w:tc>
      </w:tr>
      <w:tr w:rsidR="0096160E" w:rsidRPr="005E2D01" w:rsidTr="008C06F3">
        <w:trPr>
          <w:trHeight w:val="1803"/>
        </w:trPr>
        <w:tc>
          <w:tcPr>
            <w:tcW w:w="540" w:type="dxa"/>
            <w:tcBorders>
              <w:left w:val="single" w:sz="8" w:space="0" w:color="auto"/>
              <w:bottom w:val="single" w:sz="4" w:space="0" w:color="auto"/>
              <w:right w:val="single" w:sz="8" w:space="0" w:color="auto"/>
            </w:tcBorders>
          </w:tcPr>
          <w:p w:rsidR="0096160E" w:rsidRPr="005E2D01" w:rsidRDefault="0096160E" w:rsidP="008C06F3">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1</w:t>
            </w:r>
          </w:p>
          <w:p w:rsidR="0096160E" w:rsidRPr="005E2D01" w:rsidRDefault="0096160E" w:rsidP="008C06F3">
            <w:pPr>
              <w:spacing w:after="0" w:line="240" w:lineRule="auto"/>
              <w:jc w:val="center"/>
              <w:rPr>
                <w:rFonts w:ascii="Times New Roman" w:hAnsi="Times New Roman" w:cs="Times New Roman"/>
                <w:sz w:val="24"/>
                <w:szCs w:val="24"/>
              </w:rPr>
            </w:pPr>
          </w:p>
          <w:p w:rsidR="0096160E" w:rsidRPr="005E2D01" w:rsidRDefault="0096160E" w:rsidP="008C06F3">
            <w:pPr>
              <w:spacing w:after="0" w:line="240" w:lineRule="auto"/>
              <w:jc w:val="center"/>
              <w:rPr>
                <w:rFonts w:ascii="Times New Roman" w:hAnsi="Times New Roman" w:cs="Times New Roman"/>
                <w:sz w:val="24"/>
                <w:szCs w:val="24"/>
              </w:rPr>
            </w:pPr>
          </w:p>
        </w:tc>
        <w:tc>
          <w:tcPr>
            <w:tcW w:w="1425" w:type="dxa"/>
            <w:tcBorders>
              <w:bottom w:val="single" w:sz="4" w:space="0" w:color="auto"/>
              <w:right w:val="single" w:sz="8" w:space="0" w:color="auto"/>
            </w:tcBorders>
          </w:tcPr>
          <w:p w:rsidR="0096160E" w:rsidRPr="005E2D01" w:rsidRDefault="0096160E" w:rsidP="008C06F3">
            <w:pPr>
              <w:spacing w:after="0" w:line="240" w:lineRule="auto"/>
              <w:jc w:val="center"/>
              <w:textAlignment w:val="baseline"/>
              <w:rPr>
                <w:rStyle w:val="a4"/>
                <w:rFonts w:ascii="Times New Roman" w:hAnsi="Times New Roman" w:cs="Times New Roman"/>
                <w:b w:val="0"/>
                <w:sz w:val="24"/>
                <w:szCs w:val="24"/>
                <w:bdr w:val="none" w:sz="0" w:space="0" w:color="auto" w:frame="1"/>
              </w:rPr>
            </w:pPr>
            <w:r w:rsidRPr="005E2D01">
              <w:rPr>
                <w:rStyle w:val="a4"/>
                <w:rFonts w:ascii="Times New Roman" w:hAnsi="Times New Roman" w:cs="Times New Roman"/>
                <w:b w:val="0"/>
                <w:sz w:val="24"/>
                <w:szCs w:val="24"/>
                <w:bdr w:val="none" w:sz="0" w:space="0" w:color="auto" w:frame="1"/>
              </w:rPr>
              <w:t>15</w:t>
            </w:r>
            <w:r w:rsidR="00A072CA">
              <w:rPr>
                <w:rStyle w:val="a4"/>
                <w:rFonts w:ascii="Times New Roman" w:hAnsi="Times New Roman" w:cs="Times New Roman"/>
                <w:b w:val="0"/>
                <w:sz w:val="24"/>
                <w:szCs w:val="24"/>
                <w:bdr w:val="none" w:sz="0" w:space="0" w:color="auto" w:frame="1"/>
              </w:rPr>
              <w:t>.02.2019г.</w:t>
            </w:r>
          </w:p>
          <w:p w:rsidR="0096160E" w:rsidRPr="005E2D01" w:rsidRDefault="0096160E" w:rsidP="008C06F3">
            <w:pPr>
              <w:spacing w:after="0" w:line="240" w:lineRule="auto"/>
              <w:jc w:val="center"/>
              <w:textAlignment w:val="baseline"/>
              <w:rPr>
                <w:rStyle w:val="a4"/>
                <w:rFonts w:ascii="Times New Roman" w:hAnsi="Times New Roman" w:cs="Times New Roman"/>
                <w:b w:val="0"/>
                <w:sz w:val="24"/>
                <w:szCs w:val="24"/>
                <w:bdr w:val="none" w:sz="0" w:space="0" w:color="auto" w:frame="1"/>
              </w:rPr>
            </w:pPr>
          </w:p>
          <w:p w:rsidR="0096160E" w:rsidRPr="005E2D01" w:rsidRDefault="0096160E" w:rsidP="008C06F3">
            <w:pPr>
              <w:spacing w:after="0" w:line="240" w:lineRule="auto"/>
              <w:jc w:val="center"/>
              <w:textAlignment w:val="baseline"/>
              <w:rPr>
                <w:rStyle w:val="a4"/>
                <w:rFonts w:ascii="Times New Roman" w:hAnsi="Times New Roman" w:cs="Times New Roman"/>
                <w:b w:val="0"/>
                <w:sz w:val="24"/>
                <w:szCs w:val="24"/>
                <w:bdr w:val="none" w:sz="0" w:space="0" w:color="auto" w:frame="1"/>
              </w:rPr>
            </w:pPr>
          </w:p>
          <w:p w:rsidR="0096160E" w:rsidRPr="005E2D01" w:rsidRDefault="0096160E" w:rsidP="008C06F3">
            <w:pPr>
              <w:spacing w:after="0" w:line="240" w:lineRule="auto"/>
              <w:jc w:val="center"/>
              <w:textAlignment w:val="baseline"/>
              <w:rPr>
                <w:rStyle w:val="a4"/>
                <w:rFonts w:ascii="Times New Roman" w:hAnsi="Times New Roman" w:cs="Times New Roman"/>
                <w:b w:val="0"/>
                <w:sz w:val="24"/>
                <w:szCs w:val="24"/>
                <w:bdr w:val="none" w:sz="0" w:space="0" w:color="auto" w:frame="1"/>
              </w:rPr>
            </w:pPr>
          </w:p>
          <w:p w:rsidR="0096160E" w:rsidRPr="005E2D01" w:rsidRDefault="0096160E" w:rsidP="008C06F3">
            <w:pPr>
              <w:spacing w:after="0" w:line="240" w:lineRule="auto"/>
              <w:jc w:val="center"/>
              <w:textAlignment w:val="baseline"/>
              <w:rPr>
                <w:rFonts w:ascii="Times New Roman" w:hAnsi="Times New Roman" w:cs="Times New Roman"/>
                <w:sz w:val="24"/>
                <w:szCs w:val="24"/>
              </w:rPr>
            </w:pPr>
          </w:p>
        </w:tc>
        <w:tc>
          <w:tcPr>
            <w:tcW w:w="1843" w:type="dxa"/>
            <w:tcBorders>
              <w:bottom w:val="single" w:sz="4" w:space="0" w:color="auto"/>
              <w:right w:val="single" w:sz="8" w:space="0" w:color="auto"/>
            </w:tcBorders>
          </w:tcPr>
          <w:p w:rsidR="008C06F3" w:rsidRDefault="008C06F3" w:rsidP="00A072CA">
            <w:pPr>
              <w:spacing w:after="0" w:line="240" w:lineRule="auto"/>
              <w:rPr>
                <w:rStyle w:val="a4"/>
                <w:rFonts w:ascii="Times New Roman" w:hAnsi="Times New Roman" w:cs="Times New Roman"/>
                <w:b w:val="0"/>
                <w:iCs/>
                <w:sz w:val="24"/>
                <w:szCs w:val="24"/>
                <w:bdr w:val="none" w:sz="0" w:space="0" w:color="auto" w:frame="1"/>
              </w:rPr>
            </w:pPr>
            <w:r>
              <w:rPr>
                <w:rStyle w:val="a4"/>
                <w:rFonts w:ascii="Times New Roman" w:hAnsi="Times New Roman" w:cs="Times New Roman"/>
                <w:b w:val="0"/>
                <w:iCs/>
                <w:sz w:val="24"/>
                <w:szCs w:val="24"/>
                <w:bdr w:val="none" w:sz="0" w:space="0" w:color="auto" w:frame="1"/>
              </w:rPr>
              <w:t xml:space="preserve"> </w:t>
            </w:r>
            <w:r w:rsidR="0096160E" w:rsidRPr="005E2D01">
              <w:rPr>
                <w:rStyle w:val="a4"/>
                <w:rFonts w:ascii="Times New Roman" w:hAnsi="Times New Roman" w:cs="Times New Roman"/>
                <w:b w:val="0"/>
                <w:iCs/>
                <w:sz w:val="24"/>
                <w:szCs w:val="24"/>
                <w:bdr w:val="none" w:sz="0" w:space="0" w:color="auto" w:frame="1"/>
              </w:rPr>
              <w:t>Семинар-</w:t>
            </w:r>
            <w:r>
              <w:rPr>
                <w:rStyle w:val="a4"/>
                <w:rFonts w:ascii="Times New Roman" w:hAnsi="Times New Roman" w:cs="Times New Roman"/>
                <w:b w:val="0"/>
                <w:iCs/>
                <w:sz w:val="24"/>
                <w:szCs w:val="24"/>
                <w:bdr w:val="none" w:sz="0" w:space="0" w:color="auto" w:frame="1"/>
              </w:rPr>
              <w:t xml:space="preserve">  </w:t>
            </w:r>
          </w:p>
          <w:p w:rsidR="0096160E" w:rsidRPr="005E2D01" w:rsidRDefault="008C06F3" w:rsidP="00A072CA">
            <w:pPr>
              <w:spacing w:after="0" w:line="240" w:lineRule="auto"/>
              <w:rPr>
                <w:rStyle w:val="a4"/>
                <w:rFonts w:ascii="Times New Roman" w:hAnsi="Times New Roman" w:cs="Times New Roman"/>
                <w:b w:val="0"/>
                <w:iCs/>
                <w:sz w:val="24"/>
                <w:szCs w:val="24"/>
                <w:bdr w:val="none" w:sz="0" w:space="0" w:color="auto" w:frame="1"/>
              </w:rPr>
            </w:pPr>
            <w:r>
              <w:rPr>
                <w:rStyle w:val="a4"/>
                <w:rFonts w:ascii="Times New Roman" w:hAnsi="Times New Roman" w:cs="Times New Roman"/>
                <w:b w:val="0"/>
                <w:iCs/>
                <w:sz w:val="24"/>
                <w:szCs w:val="24"/>
                <w:bdr w:val="none" w:sz="0" w:space="0" w:color="auto" w:frame="1"/>
              </w:rPr>
              <w:t xml:space="preserve"> </w:t>
            </w:r>
            <w:r w:rsidR="0096160E" w:rsidRPr="005E2D01">
              <w:rPr>
                <w:rStyle w:val="a4"/>
                <w:rFonts w:ascii="Times New Roman" w:hAnsi="Times New Roman" w:cs="Times New Roman"/>
                <w:b w:val="0"/>
                <w:iCs/>
                <w:sz w:val="24"/>
                <w:szCs w:val="24"/>
                <w:bdr w:val="none" w:sz="0" w:space="0" w:color="auto" w:frame="1"/>
              </w:rPr>
              <w:t>практикум</w:t>
            </w:r>
          </w:p>
          <w:p w:rsidR="0096160E" w:rsidRPr="005E2D01" w:rsidRDefault="0096160E" w:rsidP="00A072CA">
            <w:pPr>
              <w:spacing w:after="0" w:line="240" w:lineRule="auto"/>
              <w:rPr>
                <w:rFonts w:ascii="Times New Roman" w:eastAsia="Times New Roman" w:hAnsi="Times New Roman" w:cs="Times New Roman"/>
                <w:sz w:val="24"/>
                <w:szCs w:val="24"/>
              </w:rPr>
            </w:pPr>
          </w:p>
          <w:p w:rsidR="0096160E" w:rsidRPr="005E2D01" w:rsidRDefault="0096160E" w:rsidP="00A072CA">
            <w:pPr>
              <w:spacing w:after="0" w:line="240" w:lineRule="auto"/>
              <w:rPr>
                <w:rFonts w:ascii="Times New Roman" w:hAnsi="Times New Roman" w:cs="Times New Roman"/>
                <w:sz w:val="24"/>
                <w:szCs w:val="24"/>
              </w:rPr>
            </w:pPr>
          </w:p>
        </w:tc>
        <w:tc>
          <w:tcPr>
            <w:tcW w:w="3827" w:type="dxa"/>
            <w:tcBorders>
              <w:bottom w:val="single" w:sz="4" w:space="0" w:color="auto"/>
              <w:right w:val="single" w:sz="8" w:space="0" w:color="auto"/>
            </w:tcBorders>
          </w:tcPr>
          <w:p w:rsidR="0096160E" w:rsidRPr="005E2D01" w:rsidRDefault="0096160E" w:rsidP="00A072CA">
            <w:pPr>
              <w:spacing w:after="0" w:line="240" w:lineRule="auto"/>
              <w:rPr>
                <w:rStyle w:val="a4"/>
                <w:rFonts w:ascii="Times New Roman" w:hAnsi="Times New Roman" w:cs="Times New Roman"/>
                <w:b w:val="0"/>
                <w:iCs/>
                <w:sz w:val="24"/>
                <w:szCs w:val="24"/>
                <w:bdr w:val="none" w:sz="0" w:space="0" w:color="auto" w:frame="1"/>
              </w:rPr>
            </w:pPr>
            <w:r w:rsidRPr="005E2D01">
              <w:rPr>
                <w:rStyle w:val="a4"/>
                <w:rFonts w:ascii="Times New Roman" w:hAnsi="Times New Roman" w:cs="Times New Roman"/>
                <w:b w:val="0"/>
                <w:iCs/>
                <w:sz w:val="24"/>
                <w:szCs w:val="24"/>
                <w:bdr w:val="none" w:sz="0" w:space="0" w:color="auto" w:frame="1"/>
              </w:rPr>
              <w:t xml:space="preserve">"Возможности программы </w:t>
            </w:r>
            <w:proofErr w:type="spellStart"/>
            <w:r w:rsidRPr="005E2D01">
              <w:rPr>
                <w:rStyle w:val="a4"/>
                <w:rFonts w:ascii="Times New Roman" w:hAnsi="Times New Roman" w:cs="Times New Roman"/>
                <w:b w:val="0"/>
                <w:iCs/>
                <w:sz w:val="24"/>
                <w:szCs w:val="24"/>
                <w:bdr w:val="none" w:sz="0" w:space="0" w:color="auto" w:frame="1"/>
              </w:rPr>
              <w:t>Power</w:t>
            </w:r>
            <w:proofErr w:type="spellEnd"/>
            <w:r w:rsidRPr="005E2D01">
              <w:rPr>
                <w:rStyle w:val="a4"/>
                <w:rFonts w:ascii="Times New Roman" w:hAnsi="Times New Roman" w:cs="Times New Roman"/>
                <w:b w:val="0"/>
                <w:iCs/>
                <w:sz w:val="24"/>
                <w:szCs w:val="24"/>
                <w:bdr w:val="none" w:sz="0" w:space="0" w:color="auto" w:frame="1"/>
              </w:rPr>
              <w:t xml:space="preserve"> </w:t>
            </w:r>
            <w:proofErr w:type="spellStart"/>
            <w:r w:rsidRPr="005E2D01">
              <w:rPr>
                <w:rStyle w:val="a4"/>
                <w:rFonts w:ascii="Times New Roman" w:hAnsi="Times New Roman" w:cs="Times New Roman"/>
                <w:b w:val="0"/>
                <w:iCs/>
                <w:sz w:val="24"/>
                <w:szCs w:val="24"/>
                <w:bdr w:val="none" w:sz="0" w:space="0" w:color="auto" w:frame="1"/>
              </w:rPr>
              <w:t>Point</w:t>
            </w:r>
            <w:proofErr w:type="spellEnd"/>
            <w:r w:rsidRPr="005E2D01">
              <w:rPr>
                <w:rStyle w:val="a4"/>
                <w:rFonts w:ascii="Times New Roman" w:hAnsi="Times New Roman" w:cs="Times New Roman"/>
                <w:b w:val="0"/>
                <w:iCs/>
                <w:sz w:val="24"/>
                <w:szCs w:val="24"/>
                <w:bdr w:val="none" w:sz="0" w:space="0" w:color="auto" w:frame="1"/>
              </w:rPr>
              <w:t xml:space="preserve"> для создания </w:t>
            </w:r>
            <w:proofErr w:type="spellStart"/>
            <w:r w:rsidRPr="005E2D01">
              <w:rPr>
                <w:rStyle w:val="a4"/>
                <w:rFonts w:ascii="Times New Roman" w:hAnsi="Times New Roman" w:cs="Times New Roman"/>
                <w:b w:val="0"/>
                <w:iCs/>
                <w:sz w:val="24"/>
                <w:szCs w:val="24"/>
                <w:bdr w:val="none" w:sz="0" w:space="0" w:color="auto" w:frame="1"/>
              </w:rPr>
              <w:t>мультимедийных</w:t>
            </w:r>
            <w:proofErr w:type="spellEnd"/>
            <w:r w:rsidRPr="005E2D01">
              <w:rPr>
                <w:rStyle w:val="a4"/>
                <w:rFonts w:ascii="Times New Roman" w:hAnsi="Times New Roman" w:cs="Times New Roman"/>
                <w:b w:val="0"/>
                <w:iCs/>
                <w:sz w:val="24"/>
                <w:szCs w:val="24"/>
                <w:bdr w:val="none" w:sz="0" w:space="0" w:color="auto" w:frame="1"/>
              </w:rPr>
              <w:t xml:space="preserve"> презентаций"</w:t>
            </w:r>
          </w:p>
          <w:p w:rsidR="0096160E" w:rsidRPr="005E2D01" w:rsidRDefault="0096160E" w:rsidP="00A072CA">
            <w:pPr>
              <w:spacing w:after="0" w:line="240" w:lineRule="auto"/>
              <w:rPr>
                <w:rStyle w:val="a4"/>
                <w:rFonts w:ascii="Times New Roman" w:hAnsi="Times New Roman" w:cs="Times New Roman"/>
                <w:b w:val="0"/>
                <w:iCs/>
                <w:sz w:val="24"/>
                <w:szCs w:val="24"/>
                <w:bdr w:val="none" w:sz="0" w:space="0" w:color="auto" w:frame="1"/>
              </w:rPr>
            </w:pPr>
          </w:p>
          <w:p w:rsidR="0096160E" w:rsidRPr="005E2D01" w:rsidRDefault="0096160E" w:rsidP="00A072CA">
            <w:pPr>
              <w:spacing w:after="0" w:line="240" w:lineRule="auto"/>
              <w:rPr>
                <w:rFonts w:ascii="Times New Roman" w:hAnsi="Times New Roman" w:cs="Times New Roman"/>
                <w:bCs/>
                <w:iCs/>
                <w:sz w:val="24"/>
                <w:szCs w:val="24"/>
                <w:bdr w:val="none" w:sz="0" w:space="0" w:color="auto" w:frame="1"/>
              </w:rPr>
            </w:pPr>
          </w:p>
        </w:tc>
        <w:tc>
          <w:tcPr>
            <w:tcW w:w="2126" w:type="dxa"/>
            <w:tcBorders>
              <w:bottom w:val="single" w:sz="4" w:space="0" w:color="auto"/>
              <w:right w:val="single" w:sz="8" w:space="0" w:color="auto"/>
            </w:tcBorders>
          </w:tcPr>
          <w:p w:rsidR="0096160E" w:rsidRPr="005E2D01" w:rsidRDefault="0096160E" w:rsidP="00A072CA">
            <w:pPr>
              <w:spacing w:after="0" w:line="240" w:lineRule="auto"/>
              <w:rPr>
                <w:rFonts w:ascii="Times New Roman" w:eastAsia="Times New Roman" w:hAnsi="Times New Roman" w:cs="Times New Roman"/>
                <w:sz w:val="24"/>
                <w:szCs w:val="24"/>
              </w:rPr>
            </w:pPr>
            <w:r w:rsidRPr="005E2D01">
              <w:rPr>
                <w:rFonts w:ascii="Times New Roman" w:hAnsi="Times New Roman" w:cs="Times New Roman"/>
                <w:sz w:val="24"/>
                <w:szCs w:val="24"/>
              </w:rPr>
              <w:t xml:space="preserve">Педагогические работники </w:t>
            </w:r>
            <w:r w:rsidRPr="005E2D01">
              <w:rPr>
                <w:rFonts w:ascii="Times New Roman" w:eastAsia="Times New Roman" w:hAnsi="Times New Roman" w:cs="Times New Roman"/>
                <w:sz w:val="24"/>
                <w:szCs w:val="24"/>
              </w:rPr>
              <w:t>города Ярославля</w:t>
            </w:r>
          </w:p>
          <w:p w:rsidR="0096160E" w:rsidRPr="005E2D01" w:rsidRDefault="0096160E" w:rsidP="00A072CA">
            <w:pPr>
              <w:spacing w:after="0" w:line="240" w:lineRule="auto"/>
              <w:rPr>
                <w:rFonts w:ascii="Times New Roman" w:eastAsia="Times New Roman" w:hAnsi="Times New Roman" w:cs="Times New Roman"/>
                <w:sz w:val="24"/>
                <w:szCs w:val="24"/>
              </w:rPr>
            </w:pPr>
          </w:p>
        </w:tc>
      </w:tr>
      <w:tr w:rsidR="0096160E" w:rsidRPr="005E2D01" w:rsidTr="008C06F3">
        <w:trPr>
          <w:trHeight w:val="263"/>
        </w:trPr>
        <w:tc>
          <w:tcPr>
            <w:tcW w:w="540" w:type="dxa"/>
            <w:tcBorders>
              <w:left w:val="single" w:sz="8" w:space="0" w:color="auto"/>
              <w:bottom w:val="single" w:sz="4" w:space="0" w:color="auto"/>
              <w:right w:val="single" w:sz="8" w:space="0" w:color="auto"/>
            </w:tcBorders>
          </w:tcPr>
          <w:p w:rsidR="0096160E" w:rsidRPr="005E2D01" w:rsidRDefault="0096160E" w:rsidP="008C06F3">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2</w:t>
            </w:r>
          </w:p>
          <w:p w:rsidR="0096160E" w:rsidRPr="005E2D01" w:rsidRDefault="0096160E" w:rsidP="008C06F3">
            <w:pPr>
              <w:spacing w:after="0" w:line="240" w:lineRule="auto"/>
              <w:jc w:val="center"/>
              <w:rPr>
                <w:rFonts w:ascii="Times New Roman" w:hAnsi="Times New Roman" w:cs="Times New Roman"/>
                <w:sz w:val="24"/>
                <w:szCs w:val="24"/>
              </w:rPr>
            </w:pPr>
          </w:p>
          <w:p w:rsidR="0096160E" w:rsidRPr="005E2D01" w:rsidRDefault="0096160E" w:rsidP="008C06F3">
            <w:pPr>
              <w:spacing w:after="0" w:line="240" w:lineRule="auto"/>
              <w:jc w:val="center"/>
              <w:rPr>
                <w:rFonts w:ascii="Times New Roman" w:hAnsi="Times New Roman" w:cs="Times New Roman"/>
                <w:sz w:val="24"/>
                <w:szCs w:val="24"/>
              </w:rPr>
            </w:pPr>
          </w:p>
        </w:tc>
        <w:tc>
          <w:tcPr>
            <w:tcW w:w="1425" w:type="dxa"/>
            <w:tcBorders>
              <w:bottom w:val="single" w:sz="4" w:space="0" w:color="auto"/>
              <w:right w:val="single" w:sz="8" w:space="0" w:color="auto"/>
            </w:tcBorders>
          </w:tcPr>
          <w:p w:rsidR="0096160E" w:rsidRPr="005E2D01" w:rsidRDefault="0096160E" w:rsidP="008C06F3">
            <w:pPr>
              <w:spacing w:after="0" w:line="240" w:lineRule="auto"/>
              <w:jc w:val="center"/>
              <w:rPr>
                <w:rStyle w:val="a4"/>
                <w:rFonts w:ascii="Times New Roman" w:hAnsi="Times New Roman" w:cs="Times New Roman"/>
                <w:b w:val="0"/>
                <w:sz w:val="24"/>
                <w:szCs w:val="24"/>
                <w:bdr w:val="none" w:sz="0" w:space="0" w:color="auto" w:frame="1"/>
              </w:rPr>
            </w:pPr>
            <w:r w:rsidRPr="005E2D01">
              <w:rPr>
                <w:rStyle w:val="a4"/>
                <w:rFonts w:ascii="Times New Roman" w:hAnsi="Times New Roman" w:cs="Times New Roman"/>
                <w:b w:val="0"/>
                <w:sz w:val="24"/>
                <w:szCs w:val="24"/>
                <w:bdr w:val="none" w:sz="0" w:space="0" w:color="auto" w:frame="1"/>
              </w:rPr>
              <w:t>11</w:t>
            </w:r>
            <w:r w:rsidR="00A072CA">
              <w:rPr>
                <w:rStyle w:val="a4"/>
                <w:rFonts w:ascii="Times New Roman" w:hAnsi="Times New Roman" w:cs="Times New Roman"/>
                <w:b w:val="0"/>
                <w:sz w:val="24"/>
                <w:szCs w:val="24"/>
                <w:bdr w:val="none" w:sz="0" w:space="0" w:color="auto" w:frame="1"/>
              </w:rPr>
              <w:t>.04.2019г.</w:t>
            </w:r>
          </w:p>
          <w:p w:rsidR="0096160E" w:rsidRPr="005E2D01" w:rsidRDefault="0096160E" w:rsidP="008C06F3">
            <w:pPr>
              <w:spacing w:after="0" w:line="240" w:lineRule="auto"/>
              <w:jc w:val="center"/>
              <w:rPr>
                <w:rFonts w:ascii="Times New Roman" w:hAnsi="Times New Roman" w:cs="Times New Roman"/>
                <w:sz w:val="24"/>
                <w:szCs w:val="24"/>
              </w:rPr>
            </w:pPr>
          </w:p>
        </w:tc>
        <w:tc>
          <w:tcPr>
            <w:tcW w:w="1843" w:type="dxa"/>
            <w:tcBorders>
              <w:bottom w:val="single" w:sz="4" w:space="0" w:color="auto"/>
              <w:right w:val="single" w:sz="8" w:space="0" w:color="auto"/>
            </w:tcBorders>
          </w:tcPr>
          <w:p w:rsidR="0096160E" w:rsidRPr="005E2D01" w:rsidRDefault="0096160E" w:rsidP="00A072CA">
            <w:pPr>
              <w:spacing w:after="0" w:line="240" w:lineRule="auto"/>
              <w:ind w:left="80"/>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 xml:space="preserve">Тренинг </w:t>
            </w:r>
          </w:p>
          <w:p w:rsidR="0096160E" w:rsidRPr="005E2D01" w:rsidRDefault="0096160E" w:rsidP="00A072CA">
            <w:pPr>
              <w:spacing w:after="0" w:line="240" w:lineRule="auto"/>
              <w:rPr>
                <w:rFonts w:ascii="Times New Roman" w:hAnsi="Times New Roman" w:cs="Times New Roman"/>
                <w:sz w:val="24"/>
                <w:szCs w:val="24"/>
              </w:rPr>
            </w:pPr>
          </w:p>
        </w:tc>
        <w:tc>
          <w:tcPr>
            <w:tcW w:w="3827" w:type="dxa"/>
            <w:tcBorders>
              <w:bottom w:val="single" w:sz="4" w:space="0" w:color="auto"/>
              <w:right w:val="single" w:sz="8" w:space="0" w:color="auto"/>
            </w:tcBorders>
          </w:tcPr>
          <w:p w:rsidR="0096160E" w:rsidRPr="005E2D01" w:rsidRDefault="0096160E" w:rsidP="00A072CA">
            <w:pPr>
              <w:spacing w:after="0" w:line="240" w:lineRule="auto"/>
              <w:rPr>
                <w:rStyle w:val="a5"/>
                <w:rFonts w:ascii="Times New Roman" w:hAnsi="Times New Roman" w:cs="Times New Roman"/>
                <w:bCs/>
                <w:i w:val="0"/>
                <w:sz w:val="24"/>
                <w:szCs w:val="24"/>
                <w:bdr w:val="none" w:sz="0" w:space="0" w:color="auto" w:frame="1"/>
              </w:rPr>
            </w:pPr>
            <w:r w:rsidRPr="005E2D01">
              <w:rPr>
                <w:rStyle w:val="a5"/>
                <w:rFonts w:ascii="Times New Roman" w:hAnsi="Times New Roman" w:cs="Times New Roman"/>
                <w:bCs/>
                <w:i w:val="0"/>
                <w:sz w:val="24"/>
                <w:szCs w:val="24"/>
                <w:bdr w:val="none" w:sz="0" w:space="0" w:color="auto" w:frame="1"/>
              </w:rPr>
              <w:t>"Секреты публичных выступлений"</w:t>
            </w:r>
          </w:p>
          <w:p w:rsidR="0096160E" w:rsidRPr="005E2D01" w:rsidRDefault="0096160E" w:rsidP="00A072CA">
            <w:pPr>
              <w:spacing w:after="0" w:line="240" w:lineRule="auto"/>
              <w:rPr>
                <w:rFonts w:ascii="Times New Roman" w:hAnsi="Times New Roman" w:cs="Times New Roman"/>
                <w:sz w:val="24"/>
                <w:szCs w:val="24"/>
              </w:rPr>
            </w:pPr>
          </w:p>
        </w:tc>
        <w:tc>
          <w:tcPr>
            <w:tcW w:w="2126" w:type="dxa"/>
            <w:tcBorders>
              <w:bottom w:val="single" w:sz="4" w:space="0" w:color="auto"/>
              <w:right w:val="single" w:sz="8" w:space="0" w:color="auto"/>
            </w:tcBorders>
          </w:tcPr>
          <w:p w:rsidR="0096160E" w:rsidRPr="005E2D01" w:rsidRDefault="0096160E" w:rsidP="00A072CA">
            <w:pPr>
              <w:spacing w:after="0" w:line="240" w:lineRule="auto"/>
              <w:rPr>
                <w:rFonts w:ascii="Times New Roman" w:hAnsi="Times New Roman" w:cs="Times New Roman"/>
                <w:sz w:val="24"/>
                <w:szCs w:val="24"/>
              </w:rPr>
            </w:pPr>
            <w:r w:rsidRPr="005E2D01">
              <w:rPr>
                <w:rFonts w:ascii="Times New Roman" w:hAnsi="Times New Roman" w:cs="Times New Roman"/>
                <w:sz w:val="24"/>
                <w:szCs w:val="24"/>
              </w:rPr>
              <w:t xml:space="preserve">Педагогические работники </w:t>
            </w:r>
            <w:r w:rsidRPr="005E2D01">
              <w:rPr>
                <w:rFonts w:ascii="Times New Roman" w:eastAsia="Times New Roman" w:hAnsi="Times New Roman" w:cs="Times New Roman"/>
                <w:sz w:val="24"/>
                <w:szCs w:val="24"/>
              </w:rPr>
              <w:t>города Ярославля</w:t>
            </w:r>
          </w:p>
        </w:tc>
      </w:tr>
      <w:tr w:rsidR="0096160E" w:rsidRPr="005E2D01" w:rsidTr="008C06F3">
        <w:trPr>
          <w:trHeight w:val="261"/>
        </w:trPr>
        <w:tc>
          <w:tcPr>
            <w:tcW w:w="540" w:type="dxa"/>
            <w:tcBorders>
              <w:left w:val="single" w:sz="8" w:space="0" w:color="auto"/>
              <w:bottom w:val="single" w:sz="4" w:space="0" w:color="auto"/>
              <w:right w:val="single" w:sz="8" w:space="0" w:color="auto"/>
            </w:tcBorders>
          </w:tcPr>
          <w:p w:rsidR="0096160E" w:rsidRPr="005E2D01" w:rsidRDefault="0096160E" w:rsidP="008C06F3">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3</w:t>
            </w:r>
          </w:p>
          <w:p w:rsidR="0096160E" w:rsidRPr="005E2D01" w:rsidRDefault="0096160E" w:rsidP="008C06F3">
            <w:pPr>
              <w:spacing w:after="0" w:line="240" w:lineRule="auto"/>
              <w:jc w:val="center"/>
              <w:rPr>
                <w:rFonts w:ascii="Times New Roman" w:hAnsi="Times New Roman" w:cs="Times New Roman"/>
                <w:sz w:val="24"/>
                <w:szCs w:val="24"/>
              </w:rPr>
            </w:pPr>
          </w:p>
          <w:p w:rsidR="0096160E" w:rsidRPr="005E2D01" w:rsidRDefault="0096160E" w:rsidP="008C06F3">
            <w:pPr>
              <w:spacing w:after="0" w:line="240" w:lineRule="auto"/>
              <w:jc w:val="center"/>
              <w:rPr>
                <w:rFonts w:ascii="Times New Roman" w:hAnsi="Times New Roman" w:cs="Times New Roman"/>
                <w:sz w:val="24"/>
                <w:szCs w:val="24"/>
              </w:rPr>
            </w:pPr>
          </w:p>
        </w:tc>
        <w:tc>
          <w:tcPr>
            <w:tcW w:w="1425" w:type="dxa"/>
            <w:tcBorders>
              <w:bottom w:val="single" w:sz="4" w:space="0" w:color="auto"/>
              <w:right w:val="single" w:sz="8" w:space="0" w:color="auto"/>
            </w:tcBorders>
          </w:tcPr>
          <w:p w:rsidR="0096160E" w:rsidRPr="005E2D01" w:rsidRDefault="0096160E" w:rsidP="008C06F3">
            <w:pPr>
              <w:spacing w:after="0" w:line="240" w:lineRule="auto"/>
              <w:jc w:val="center"/>
              <w:rPr>
                <w:rStyle w:val="a4"/>
                <w:rFonts w:ascii="Times New Roman" w:hAnsi="Times New Roman" w:cs="Times New Roman"/>
                <w:b w:val="0"/>
                <w:sz w:val="24"/>
                <w:szCs w:val="24"/>
                <w:bdr w:val="none" w:sz="0" w:space="0" w:color="auto" w:frame="1"/>
              </w:rPr>
            </w:pPr>
            <w:r w:rsidRPr="005E2D01">
              <w:rPr>
                <w:rStyle w:val="a4"/>
                <w:rFonts w:ascii="Times New Roman" w:hAnsi="Times New Roman" w:cs="Times New Roman"/>
                <w:b w:val="0"/>
                <w:sz w:val="24"/>
                <w:szCs w:val="24"/>
                <w:bdr w:val="none" w:sz="0" w:space="0" w:color="auto" w:frame="1"/>
              </w:rPr>
              <w:t>26</w:t>
            </w:r>
            <w:r w:rsidR="00A072CA">
              <w:rPr>
                <w:rStyle w:val="a4"/>
                <w:rFonts w:ascii="Times New Roman" w:hAnsi="Times New Roman" w:cs="Times New Roman"/>
                <w:b w:val="0"/>
                <w:sz w:val="24"/>
                <w:szCs w:val="24"/>
                <w:bdr w:val="none" w:sz="0" w:space="0" w:color="auto" w:frame="1"/>
              </w:rPr>
              <w:t>.11.</w:t>
            </w:r>
            <w:r w:rsidRPr="005E2D01">
              <w:rPr>
                <w:rStyle w:val="a4"/>
                <w:rFonts w:ascii="Times New Roman" w:hAnsi="Times New Roman" w:cs="Times New Roman"/>
                <w:b w:val="0"/>
                <w:sz w:val="24"/>
                <w:szCs w:val="24"/>
                <w:bdr w:val="none" w:sz="0" w:space="0" w:color="auto" w:frame="1"/>
              </w:rPr>
              <w:t>2019</w:t>
            </w:r>
            <w:r w:rsidR="00A072CA">
              <w:rPr>
                <w:rStyle w:val="a4"/>
                <w:rFonts w:ascii="Times New Roman" w:hAnsi="Times New Roman" w:cs="Times New Roman"/>
                <w:b w:val="0"/>
                <w:sz w:val="24"/>
                <w:szCs w:val="24"/>
                <w:bdr w:val="none" w:sz="0" w:space="0" w:color="auto" w:frame="1"/>
              </w:rPr>
              <w:t>г.</w:t>
            </w:r>
          </w:p>
          <w:p w:rsidR="0096160E" w:rsidRPr="005E2D01" w:rsidRDefault="0096160E" w:rsidP="008C06F3">
            <w:pPr>
              <w:spacing w:after="0" w:line="240" w:lineRule="auto"/>
              <w:jc w:val="center"/>
              <w:rPr>
                <w:rFonts w:ascii="Times New Roman" w:hAnsi="Times New Roman" w:cs="Times New Roman"/>
                <w:sz w:val="24"/>
                <w:szCs w:val="24"/>
              </w:rPr>
            </w:pPr>
          </w:p>
        </w:tc>
        <w:tc>
          <w:tcPr>
            <w:tcW w:w="1843" w:type="dxa"/>
            <w:tcBorders>
              <w:bottom w:val="single" w:sz="4" w:space="0" w:color="auto"/>
              <w:right w:val="single" w:sz="8" w:space="0" w:color="auto"/>
            </w:tcBorders>
          </w:tcPr>
          <w:p w:rsidR="0096160E" w:rsidRPr="005E2D01" w:rsidRDefault="0096160E" w:rsidP="00A072CA">
            <w:pPr>
              <w:spacing w:after="0" w:line="240" w:lineRule="auto"/>
              <w:ind w:left="80"/>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Мастер-класс</w:t>
            </w:r>
          </w:p>
          <w:p w:rsidR="0096160E" w:rsidRPr="005E2D01" w:rsidRDefault="0096160E" w:rsidP="00A072CA">
            <w:pPr>
              <w:spacing w:after="0" w:line="240" w:lineRule="auto"/>
              <w:rPr>
                <w:rStyle w:val="a4"/>
                <w:rFonts w:ascii="Times New Roman" w:hAnsi="Times New Roman" w:cs="Times New Roman"/>
                <w:b w:val="0"/>
                <w:iCs/>
                <w:sz w:val="24"/>
                <w:szCs w:val="24"/>
                <w:bdr w:val="none" w:sz="0" w:space="0" w:color="auto" w:frame="1"/>
              </w:rPr>
            </w:pPr>
          </w:p>
          <w:p w:rsidR="0096160E" w:rsidRPr="005E2D01" w:rsidRDefault="0096160E" w:rsidP="00A072CA">
            <w:pPr>
              <w:spacing w:after="0" w:line="240" w:lineRule="auto"/>
              <w:rPr>
                <w:rFonts w:ascii="Times New Roman" w:hAnsi="Times New Roman" w:cs="Times New Roman"/>
                <w:sz w:val="24"/>
                <w:szCs w:val="24"/>
              </w:rPr>
            </w:pPr>
          </w:p>
        </w:tc>
        <w:tc>
          <w:tcPr>
            <w:tcW w:w="3827" w:type="dxa"/>
            <w:tcBorders>
              <w:bottom w:val="single" w:sz="4" w:space="0" w:color="auto"/>
              <w:right w:val="single" w:sz="8" w:space="0" w:color="auto"/>
            </w:tcBorders>
          </w:tcPr>
          <w:p w:rsidR="0096160E" w:rsidRPr="005E2D01" w:rsidRDefault="0096160E" w:rsidP="00A072CA">
            <w:pPr>
              <w:spacing w:after="0" w:line="240" w:lineRule="auto"/>
              <w:rPr>
                <w:rStyle w:val="a5"/>
                <w:rFonts w:ascii="Times New Roman" w:hAnsi="Times New Roman" w:cs="Times New Roman"/>
                <w:bCs/>
                <w:i w:val="0"/>
                <w:sz w:val="24"/>
                <w:szCs w:val="24"/>
                <w:bdr w:val="none" w:sz="0" w:space="0" w:color="auto" w:frame="1"/>
              </w:rPr>
            </w:pPr>
            <w:r w:rsidRPr="005E2D01">
              <w:rPr>
                <w:rStyle w:val="a5"/>
                <w:rFonts w:ascii="Times New Roman" w:hAnsi="Times New Roman" w:cs="Times New Roman"/>
                <w:i w:val="0"/>
                <w:sz w:val="24"/>
                <w:szCs w:val="24"/>
                <w:bdr w:val="none" w:sz="0" w:space="0" w:color="auto" w:frame="1"/>
              </w:rPr>
              <w:t>«</w:t>
            </w:r>
            <w:r w:rsidRPr="005E2D01">
              <w:rPr>
                <w:rStyle w:val="a5"/>
                <w:rFonts w:ascii="Times New Roman" w:hAnsi="Times New Roman" w:cs="Times New Roman"/>
                <w:bCs/>
                <w:i w:val="0"/>
                <w:sz w:val="24"/>
                <w:szCs w:val="24"/>
                <w:bdr w:val="none" w:sz="0" w:space="0" w:color="auto" w:frame="1"/>
              </w:rPr>
              <w:t xml:space="preserve">Духовно-нравственное воспитание детей дошкольного возраста </w:t>
            </w:r>
            <w:proofErr w:type="gramStart"/>
            <w:r w:rsidRPr="005E2D01">
              <w:rPr>
                <w:rStyle w:val="a5"/>
                <w:rFonts w:ascii="Times New Roman" w:hAnsi="Times New Roman" w:cs="Times New Roman"/>
                <w:bCs/>
                <w:i w:val="0"/>
                <w:sz w:val="24"/>
                <w:szCs w:val="24"/>
                <w:bdr w:val="none" w:sz="0" w:space="0" w:color="auto" w:frame="1"/>
              </w:rPr>
              <w:t>по</w:t>
            </w:r>
            <w:proofErr w:type="gramEnd"/>
            <w:r w:rsidRPr="005E2D01">
              <w:rPr>
                <w:rStyle w:val="a5"/>
                <w:rFonts w:ascii="Times New Roman" w:hAnsi="Times New Roman" w:cs="Times New Roman"/>
                <w:bCs/>
                <w:i w:val="0"/>
                <w:sz w:val="24"/>
                <w:szCs w:val="24"/>
                <w:bdr w:val="none" w:sz="0" w:space="0" w:color="auto" w:frame="1"/>
              </w:rPr>
              <w:t xml:space="preserve"> </w:t>
            </w:r>
            <w:proofErr w:type="gramStart"/>
            <w:r w:rsidRPr="005E2D01">
              <w:rPr>
                <w:rStyle w:val="a5"/>
                <w:rFonts w:ascii="Times New Roman" w:hAnsi="Times New Roman" w:cs="Times New Roman"/>
                <w:bCs/>
                <w:i w:val="0"/>
                <w:sz w:val="24"/>
                <w:szCs w:val="24"/>
                <w:bdr w:val="none" w:sz="0" w:space="0" w:color="auto" w:frame="1"/>
              </w:rPr>
              <w:t>средством</w:t>
            </w:r>
            <w:proofErr w:type="gramEnd"/>
            <w:r w:rsidRPr="005E2D01">
              <w:rPr>
                <w:rStyle w:val="a5"/>
                <w:rFonts w:ascii="Times New Roman" w:hAnsi="Times New Roman" w:cs="Times New Roman"/>
                <w:bCs/>
                <w:i w:val="0"/>
                <w:sz w:val="24"/>
                <w:szCs w:val="24"/>
                <w:bdr w:val="none" w:sz="0" w:space="0" w:color="auto" w:frame="1"/>
              </w:rPr>
              <w:t xml:space="preserve"> </w:t>
            </w:r>
            <w:r w:rsidRPr="005E2D01">
              <w:rPr>
                <w:rStyle w:val="a5"/>
                <w:rFonts w:ascii="Times New Roman" w:hAnsi="Times New Roman" w:cs="Times New Roman"/>
                <w:bCs/>
                <w:i w:val="0"/>
                <w:sz w:val="24"/>
                <w:szCs w:val="24"/>
                <w:bdr w:val="none" w:sz="0" w:space="0" w:color="auto" w:frame="1"/>
              </w:rPr>
              <w:lastRenderedPageBreak/>
              <w:t>благотворительной добровольческой деятельности»</w:t>
            </w:r>
          </w:p>
          <w:p w:rsidR="0096160E" w:rsidRPr="005E2D01" w:rsidRDefault="0096160E" w:rsidP="00A072CA">
            <w:pPr>
              <w:spacing w:after="0" w:line="240" w:lineRule="auto"/>
              <w:rPr>
                <w:rFonts w:ascii="Times New Roman" w:hAnsi="Times New Roman" w:cs="Times New Roman"/>
                <w:sz w:val="24"/>
                <w:szCs w:val="24"/>
              </w:rPr>
            </w:pPr>
          </w:p>
        </w:tc>
        <w:tc>
          <w:tcPr>
            <w:tcW w:w="2126" w:type="dxa"/>
            <w:tcBorders>
              <w:bottom w:val="single" w:sz="4" w:space="0" w:color="auto"/>
              <w:right w:val="single" w:sz="8" w:space="0" w:color="auto"/>
            </w:tcBorders>
          </w:tcPr>
          <w:p w:rsidR="0096160E" w:rsidRPr="005E2D01" w:rsidRDefault="0096160E" w:rsidP="00A072CA">
            <w:pPr>
              <w:spacing w:after="0" w:line="240" w:lineRule="auto"/>
              <w:rPr>
                <w:rFonts w:ascii="Times New Roman" w:hAnsi="Times New Roman" w:cs="Times New Roman"/>
                <w:bCs/>
                <w:iCs/>
                <w:sz w:val="24"/>
                <w:szCs w:val="24"/>
                <w:bdr w:val="none" w:sz="0" w:space="0" w:color="auto" w:frame="1"/>
              </w:rPr>
            </w:pPr>
            <w:r w:rsidRPr="005E2D01">
              <w:rPr>
                <w:rFonts w:ascii="Times New Roman" w:hAnsi="Times New Roman" w:cs="Times New Roman"/>
                <w:sz w:val="24"/>
                <w:szCs w:val="24"/>
              </w:rPr>
              <w:lastRenderedPageBreak/>
              <w:t xml:space="preserve">Педагогические работники </w:t>
            </w:r>
            <w:r w:rsidRPr="005E2D01">
              <w:rPr>
                <w:rFonts w:ascii="Times New Roman" w:eastAsia="Times New Roman" w:hAnsi="Times New Roman" w:cs="Times New Roman"/>
                <w:sz w:val="24"/>
                <w:szCs w:val="24"/>
              </w:rPr>
              <w:t>города Ярославля</w:t>
            </w:r>
            <w:r w:rsidRPr="005E2D01">
              <w:rPr>
                <w:rFonts w:ascii="Times New Roman" w:hAnsi="Times New Roman" w:cs="Times New Roman"/>
                <w:bCs/>
                <w:iCs/>
                <w:sz w:val="24"/>
                <w:szCs w:val="24"/>
                <w:bdr w:val="none" w:sz="0" w:space="0" w:color="auto" w:frame="1"/>
              </w:rPr>
              <w:t xml:space="preserve"> </w:t>
            </w:r>
          </w:p>
        </w:tc>
      </w:tr>
    </w:tbl>
    <w:p w:rsidR="0096160E" w:rsidRPr="005E2D01" w:rsidRDefault="0096160E" w:rsidP="005E2D01">
      <w:pPr>
        <w:spacing w:after="0" w:line="240" w:lineRule="auto"/>
        <w:ind w:left="120" w:right="320" w:firstLine="806"/>
        <w:jc w:val="both"/>
        <w:rPr>
          <w:rFonts w:ascii="Times New Roman" w:eastAsia="Times New Roman" w:hAnsi="Times New Roman" w:cs="Times New Roman"/>
          <w:sz w:val="24"/>
          <w:szCs w:val="24"/>
        </w:rPr>
      </w:pPr>
    </w:p>
    <w:p w:rsidR="0096160E" w:rsidRPr="005E2D01" w:rsidRDefault="0096160E" w:rsidP="00EC3021">
      <w:pPr>
        <w:spacing w:line="240" w:lineRule="auto"/>
        <w:ind w:left="1160"/>
        <w:jc w:val="center"/>
        <w:rPr>
          <w:rFonts w:ascii="Times New Roman" w:hAnsi="Times New Roman" w:cs="Times New Roman"/>
          <w:sz w:val="24"/>
          <w:szCs w:val="24"/>
        </w:rPr>
      </w:pPr>
      <w:r w:rsidRPr="005E2D01">
        <w:rPr>
          <w:rFonts w:ascii="Times New Roman" w:eastAsia="Times New Roman" w:hAnsi="Times New Roman" w:cs="Times New Roman"/>
          <w:b/>
          <w:bCs/>
          <w:sz w:val="24"/>
          <w:szCs w:val="24"/>
        </w:rPr>
        <w:t>3.7.2. Инновационные проекты</w:t>
      </w:r>
    </w:p>
    <w:p w:rsidR="0096160E" w:rsidRPr="005E2D01" w:rsidRDefault="0096160E" w:rsidP="005E2D01">
      <w:pPr>
        <w:spacing w:after="0" w:line="240" w:lineRule="auto"/>
        <w:ind w:left="170"/>
        <w:jc w:val="both"/>
        <w:rPr>
          <w:rStyle w:val="a4"/>
          <w:rFonts w:ascii="Times New Roman" w:hAnsi="Times New Roman" w:cs="Times New Roman"/>
          <w:sz w:val="24"/>
          <w:szCs w:val="24"/>
          <w:bdr w:val="none" w:sz="0" w:space="0" w:color="auto" w:frame="1"/>
        </w:rPr>
      </w:pPr>
      <w:r w:rsidRPr="005E2D01">
        <w:rPr>
          <w:rFonts w:ascii="Times New Roman" w:eastAsia="Times New Roman" w:hAnsi="Times New Roman" w:cs="Times New Roman"/>
          <w:sz w:val="24"/>
          <w:szCs w:val="24"/>
        </w:rPr>
        <w:t xml:space="preserve">              На основании </w:t>
      </w:r>
      <w:proofErr w:type="gramStart"/>
      <w:r w:rsidRPr="005E2D01">
        <w:rPr>
          <w:rFonts w:ascii="Times New Roman" w:eastAsia="Times New Roman" w:hAnsi="Times New Roman" w:cs="Times New Roman"/>
          <w:sz w:val="24"/>
          <w:szCs w:val="24"/>
        </w:rPr>
        <w:t>приказа Департамента образования мэрии города</w:t>
      </w:r>
      <w:proofErr w:type="gramEnd"/>
      <w:r w:rsidRPr="005E2D01">
        <w:rPr>
          <w:rFonts w:ascii="Times New Roman" w:eastAsia="Times New Roman" w:hAnsi="Times New Roman" w:cs="Times New Roman"/>
          <w:sz w:val="24"/>
          <w:szCs w:val="24"/>
        </w:rPr>
        <w:t xml:space="preserve"> Ярославля» № 01-05/609 от 30.07.2019 МДОУ «Детский сад № 193» является Муниципальной инновационной площадкой по теме «</w:t>
      </w:r>
      <w:r w:rsidRPr="005E2D01">
        <w:rPr>
          <w:rStyle w:val="a4"/>
          <w:rFonts w:ascii="Times New Roman" w:hAnsi="Times New Roman" w:cs="Times New Roman"/>
          <w:b w:val="0"/>
          <w:sz w:val="24"/>
          <w:szCs w:val="24"/>
          <w:bdr w:val="none" w:sz="0" w:space="0" w:color="auto" w:frame="1"/>
        </w:rPr>
        <w:t>Комплексные походы (стратегия)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w:t>
      </w:r>
      <w:r w:rsidRPr="005E2D01">
        <w:rPr>
          <w:rStyle w:val="a4"/>
          <w:rFonts w:ascii="Times New Roman" w:hAnsi="Times New Roman" w:cs="Times New Roman"/>
          <w:sz w:val="24"/>
          <w:szCs w:val="24"/>
          <w:bdr w:val="none" w:sz="0" w:space="0" w:color="auto" w:frame="1"/>
        </w:rPr>
        <w:t>».</w:t>
      </w:r>
    </w:p>
    <w:p w:rsidR="0096160E" w:rsidRPr="005E2D01" w:rsidRDefault="0096160E" w:rsidP="005E2D01">
      <w:pPr>
        <w:spacing w:after="0" w:line="240" w:lineRule="auto"/>
        <w:ind w:left="170"/>
        <w:jc w:val="both"/>
        <w:rPr>
          <w:rStyle w:val="a4"/>
          <w:rFonts w:ascii="Times New Roman" w:hAnsi="Times New Roman" w:cs="Times New Roman"/>
          <w:sz w:val="24"/>
          <w:szCs w:val="24"/>
          <w:bdr w:val="none" w:sz="0" w:space="0" w:color="auto" w:frame="1"/>
        </w:rPr>
      </w:pPr>
    </w:p>
    <w:p w:rsidR="0096160E" w:rsidRPr="005E2D01" w:rsidRDefault="0096160E" w:rsidP="00EC3021">
      <w:pPr>
        <w:autoSpaceDE w:val="0"/>
        <w:autoSpaceDN w:val="0"/>
        <w:adjustRightInd w:val="0"/>
        <w:spacing w:line="240" w:lineRule="auto"/>
        <w:jc w:val="center"/>
        <w:rPr>
          <w:rFonts w:ascii="Times New Roman" w:eastAsiaTheme="minorHAnsi" w:hAnsi="Times New Roman" w:cs="Times New Roman"/>
          <w:b/>
          <w:bCs/>
          <w:sz w:val="24"/>
          <w:szCs w:val="24"/>
          <w:lang w:eastAsia="en-US"/>
        </w:rPr>
      </w:pPr>
      <w:r w:rsidRPr="005E2D01">
        <w:rPr>
          <w:rFonts w:ascii="Times New Roman" w:eastAsiaTheme="minorHAnsi" w:hAnsi="Times New Roman" w:cs="Times New Roman"/>
          <w:b/>
          <w:bCs/>
          <w:sz w:val="24"/>
          <w:szCs w:val="24"/>
          <w:lang w:eastAsia="en-US"/>
        </w:rPr>
        <w:t xml:space="preserve">3.8. Дополнительное образование </w:t>
      </w:r>
    </w:p>
    <w:p w:rsidR="0096160E" w:rsidRPr="005E2D01" w:rsidRDefault="0096160E" w:rsidP="005E2D01">
      <w:pPr>
        <w:autoSpaceDE w:val="0"/>
        <w:autoSpaceDN w:val="0"/>
        <w:adjustRightInd w:val="0"/>
        <w:spacing w:after="0" w:line="240" w:lineRule="auto"/>
        <w:jc w:val="both"/>
        <w:rPr>
          <w:rFonts w:ascii="Times New Roman" w:hAnsi="Times New Roman" w:cs="Times New Roman"/>
          <w:sz w:val="24"/>
          <w:szCs w:val="24"/>
        </w:rPr>
      </w:pPr>
      <w:r w:rsidRPr="005E2D01">
        <w:rPr>
          <w:rFonts w:ascii="Times New Roman" w:hAnsi="Times New Roman" w:cs="Times New Roman"/>
          <w:sz w:val="24"/>
          <w:szCs w:val="24"/>
        </w:rPr>
        <w:t xml:space="preserve">      Удовлетворяя запросы родителей, с учетом возможностей детского сада и интересов воспитанников в 2019 году организованы дополнительные платные образовательные услуги. Деятельность дошкольного учреждения по предоставлению платных образовательных услуг четко регламентируется законодательной и нормативно-правовой базой, основывается на заключении договоров между Учреждением и родителями (законными представителями). Созданная и используемая в детском саду модель организации педагогического процесса осуществляется на основе разумного сочетания базисного и дополнительного компонентов образования. </w:t>
      </w:r>
    </w:p>
    <w:p w:rsidR="00EC3021" w:rsidRDefault="0096160E" w:rsidP="005E2D01">
      <w:pPr>
        <w:autoSpaceDE w:val="0"/>
        <w:autoSpaceDN w:val="0"/>
        <w:adjustRightInd w:val="0"/>
        <w:spacing w:after="0" w:line="240" w:lineRule="auto"/>
        <w:ind w:firstLine="708"/>
        <w:jc w:val="both"/>
        <w:rPr>
          <w:rFonts w:ascii="Times New Roman" w:hAnsi="Times New Roman" w:cs="Times New Roman"/>
          <w:sz w:val="24"/>
          <w:szCs w:val="24"/>
        </w:rPr>
      </w:pPr>
      <w:r w:rsidRPr="005E2D01">
        <w:rPr>
          <w:rFonts w:ascii="Times New Roman" w:hAnsi="Times New Roman" w:cs="Times New Roman"/>
          <w:sz w:val="24"/>
          <w:szCs w:val="24"/>
        </w:rPr>
        <w:t xml:space="preserve">За отчетный период в детском саду реализовано 7 направлений дополнительных платных образовательных услуг, которые посещали 144 ребенка, 53,3% от общего числа воспитанников детского сада, что является важным показателем эффективности работы дополнительного образования в детском саду. </w:t>
      </w:r>
    </w:p>
    <w:p w:rsidR="0096160E" w:rsidRPr="005E2D01" w:rsidRDefault="00EC3021" w:rsidP="005E2D0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Дополнительные п</w:t>
      </w:r>
      <w:r w:rsidR="0096160E" w:rsidRPr="005E2D01">
        <w:rPr>
          <w:rFonts w:ascii="Times New Roman" w:hAnsi="Times New Roman" w:cs="Times New Roman"/>
          <w:sz w:val="24"/>
          <w:szCs w:val="24"/>
        </w:rPr>
        <w:t>латные образовательные услуги реализовывались по следующим направлениям:</w:t>
      </w:r>
    </w:p>
    <w:tbl>
      <w:tblPr>
        <w:tblStyle w:val="a8"/>
        <w:tblW w:w="9356" w:type="dxa"/>
        <w:tblInd w:w="-5" w:type="dxa"/>
        <w:tblLook w:val="04A0"/>
      </w:tblPr>
      <w:tblGrid>
        <w:gridCol w:w="3119"/>
        <w:gridCol w:w="4536"/>
        <w:gridCol w:w="1701"/>
      </w:tblGrid>
      <w:tr w:rsidR="00162AAA" w:rsidRPr="00346640" w:rsidTr="004C7843">
        <w:tc>
          <w:tcPr>
            <w:tcW w:w="3119" w:type="dxa"/>
            <w:vMerge w:val="restart"/>
            <w:tcBorders>
              <w:top w:val="single" w:sz="4" w:space="0" w:color="auto"/>
              <w:left w:val="single" w:sz="4" w:space="0" w:color="auto"/>
              <w:right w:val="single" w:sz="4" w:space="0" w:color="auto"/>
            </w:tcBorders>
          </w:tcPr>
          <w:p w:rsidR="00162AAA" w:rsidRPr="00346640" w:rsidRDefault="00162AAA" w:rsidP="005E2D01">
            <w:pPr>
              <w:spacing w:after="0" w:line="240" w:lineRule="auto"/>
              <w:jc w:val="center"/>
              <w:rPr>
                <w:rFonts w:ascii="Times New Roman" w:hAnsi="Times New Roman" w:cs="Times New Roman"/>
                <w:b/>
                <w:i/>
                <w:sz w:val="24"/>
                <w:szCs w:val="24"/>
              </w:rPr>
            </w:pPr>
            <w:r w:rsidRPr="00346640">
              <w:rPr>
                <w:rFonts w:ascii="Times New Roman" w:hAnsi="Times New Roman" w:cs="Times New Roman"/>
                <w:b/>
                <w:i/>
                <w:sz w:val="24"/>
                <w:szCs w:val="24"/>
              </w:rPr>
              <w:t>Направленность</w:t>
            </w:r>
          </w:p>
        </w:tc>
        <w:tc>
          <w:tcPr>
            <w:tcW w:w="4536" w:type="dxa"/>
            <w:vMerge w:val="restart"/>
            <w:tcBorders>
              <w:top w:val="single" w:sz="4" w:space="0" w:color="auto"/>
              <w:left w:val="single" w:sz="4" w:space="0" w:color="auto"/>
              <w:right w:val="single" w:sz="4" w:space="0" w:color="auto"/>
            </w:tcBorders>
          </w:tcPr>
          <w:p w:rsidR="00162AAA" w:rsidRPr="00346640" w:rsidRDefault="00162AAA" w:rsidP="005E2D01">
            <w:pPr>
              <w:spacing w:after="0" w:line="240" w:lineRule="auto"/>
              <w:jc w:val="center"/>
              <w:rPr>
                <w:rFonts w:ascii="Times New Roman" w:hAnsi="Times New Roman" w:cs="Times New Roman"/>
                <w:b/>
                <w:i/>
                <w:sz w:val="24"/>
                <w:szCs w:val="24"/>
              </w:rPr>
            </w:pPr>
            <w:r w:rsidRPr="00346640">
              <w:rPr>
                <w:rFonts w:ascii="Times New Roman" w:hAnsi="Times New Roman" w:cs="Times New Roman"/>
                <w:b/>
                <w:i/>
                <w:sz w:val="24"/>
                <w:szCs w:val="24"/>
              </w:rPr>
              <w:t>Наименование дополнительной общеобразовательной общеразвивающей программы</w:t>
            </w:r>
          </w:p>
        </w:tc>
        <w:tc>
          <w:tcPr>
            <w:tcW w:w="1701" w:type="dxa"/>
            <w:tcBorders>
              <w:top w:val="single" w:sz="4" w:space="0" w:color="auto"/>
              <w:left w:val="single" w:sz="4" w:space="0" w:color="auto"/>
              <w:bottom w:val="single" w:sz="4" w:space="0" w:color="auto"/>
              <w:right w:val="single" w:sz="4" w:space="0" w:color="auto"/>
            </w:tcBorders>
          </w:tcPr>
          <w:p w:rsidR="00162AAA" w:rsidRPr="00346640" w:rsidRDefault="00162AAA" w:rsidP="005E2D01">
            <w:pPr>
              <w:spacing w:after="0" w:line="240" w:lineRule="auto"/>
              <w:jc w:val="center"/>
              <w:rPr>
                <w:rFonts w:ascii="Times New Roman" w:hAnsi="Times New Roman" w:cs="Times New Roman"/>
                <w:b/>
                <w:i/>
                <w:sz w:val="24"/>
                <w:szCs w:val="24"/>
              </w:rPr>
            </w:pPr>
            <w:r w:rsidRPr="00346640">
              <w:rPr>
                <w:rFonts w:ascii="Times New Roman" w:hAnsi="Times New Roman" w:cs="Times New Roman"/>
                <w:b/>
                <w:i/>
                <w:sz w:val="24"/>
                <w:szCs w:val="24"/>
              </w:rPr>
              <w:t>Количество детей</w:t>
            </w:r>
          </w:p>
        </w:tc>
      </w:tr>
      <w:tr w:rsidR="00162AAA" w:rsidRPr="005E2D01" w:rsidTr="004C7843">
        <w:tc>
          <w:tcPr>
            <w:tcW w:w="3119" w:type="dxa"/>
            <w:vMerge/>
            <w:tcBorders>
              <w:left w:val="single" w:sz="4" w:space="0" w:color="auto"/>
              <w:bottom w:val="single" w:sz="4" w:space="0" w:color="auto"/>
              <w:right w:val="single" w:sz="4" w:space="0" w:color="auto"/>
            </w:tcBorders>
          </w:tcPr>
          <w:p w:rsidR="00162AAA" w:rsidRPr="005E2D01" w:rsidRDefault="00162AAA" w:rsidP="005E2D01">
            <w:pPr>
              <w:spacing w:after="0" w:line="240" w:lineRule="auto"/>
              <w:jc w:val="center"/>
              <w:rPr>
                <w:rFonts w:ascii="Times New Roman" w:hAnsi="Times New Roman" w:cs="Times New Roman"/>
                <w:i/>
                <w:sz w:val="24"/>
                <w:szCs w:val="24"/>
              </w:rPr>
            </w:pPr>
          </w:p>
        </w:tc>
        <w:tc>
          <w:tcPr>
            <w:tcW w:w="4536" w:type="dxa"/>
            <w:vMerge/>
            <w:tcBorders>
              <w:left w:val="single" w:sz="4" w:space="0" w:color="auto"/>
              <w:bottom w:val="single" w:sz="4" w:space="0" w:color="auto"/>
              <w:right w:val="single" w:sz="4" w:space="0" w:color="auto"/>
            </w:tcBorders>
          </w:tcPr>
          <w:p w:rsidR="00162AAA" w:rsidRPr="005E2D01" w:rsidRDefault="00162AAA" w:rsidP="005E2D01">
            <w:pPr>
              <w:spacing w:after="0" w:line="240" w:lineRule="auto"/>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rsidR="00162AAA" w:rsidRPr="00346640" w:rsidRDefault="00162AAA" w:rsidP="005E2D01">
            <w:pPr>
              <w:spacing w:after="0" w:line="240" w:lineRule="auto"/>
              <w:jc w:val="center"/>
              <w:rPr>
                <w:rFonts w:ascii="Times New Roman" w:hAnsi="Times New Roman" w:cs="Times New Roman"/>
                <w:b/>
                <w:i/>
                <w:sz w:val="24"/>
                <w:szCs w:val="24"/>
              </w:rPr>
            </w:pPr>
            <w:r w:rsidRPr="00346640">
              <w:rPr>
                <w:rFonts w:ascii="Times New Roman" w:hAnsi="Times New Roman" w:cs="Times New Roman"/>
                <w:b/>
                <w:i/>
                <w:sz w:val="24"/>
                <w:szCs w:val="24"/>
              </w:rPr>
              <w:t>2019г.</w:t>
            </w:r>
          </w:p>
        </w:tc>
      </w:tr>
      <w:tr w:rsidR="00B3318F" w:rsidRPr="005E2D01" w:rsidTr="00B3318F">
        <w:tc>
          <w:tcPr>
            <w:tcW w:w="3119" w:type="dxa"/>
            <w:vMerge w:val="restart"/>
            <w:tcBorders>
              <w:top w:val="single" w:sz="4" w:space="0" w:color="auto"/>
              <w:left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Социально-педагогическая</w:t>
            </w:r>
          </w:p>
        </w:tc>
        <w:tc>
          <w:tcPr>
            <w:tcW w:w="4536" w:type="dxa"/>
            <w:tcBorders>
              <w:top w:val="single" w:sz="4" w:space="0" w:color="auto"/>
              <w:left w:val="single" w:sz="4" w:space="0" w:color="auto"/>
              <w:bottom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«УЛЫБКА»</w:t>
            </w:r>
          </w:p>
        </w:tc>
        <w:tc>
          <w:tcPr>
            <w:tcW w:w="1701" w:type="dxa"/>
            <w:tcBorders>
              <w:top w:val="single" w:sz="4" w:space="0" w:color="auto"/>
              <w:left w:val="single" w:sz="4" w:space="0" w:color="auto"/>
              <w:bottom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9</w:t>
            </w:r>
          </w:p>
        </w:tc>
      </w:tr>
      <w:tr w:rsidR="00B3318F" w:rsidRPr="005E2D01" w:rsidTr="00B3318F">
        <w:tc>
          <w:tcPr>
            <w:tcW w:w="3119" w:type="dxa"/>
            <w:vMerge/>
            <w:tcBorders>
              <w:left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right w:val="single" w:sz="4" w:space="0" w:color="auto"/>
            </w:tcBorders>
          </w:tcPr>
          <w:p w:rsidR="00B3318F" w:rsidRPr="005E2D01" w:rsidRDefault="00B3318F" w:rsidP="005E2D01">
            <w:pPr>
              <w:widowControl w:val="0"/>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«ГРАМОТЕЙКА»</w:t>
            </w:r>
          </w:p>
        </w:tc>
        <w:tc>
          <w:tcPr>
            <w:tcW w:w="1701" w:type="dxa"/>
            <w:tcBorders>
              <w:top w:val="single" w:sz="4" w:space="0" w:color="auto"/>
              <w:left w:val="single" w:sz="4" w:space="0" w:color="auto"/>
              <w:bottom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23</w:t>
            </w:r>
          </w:p>
        </w:tc>
      </w:tr>
      <w:tr w:rsidR="00B3318F" w:rsidRPr="005E2D01" w:rsidTr="00B3318F">
        <w:tc>
          <w:tcPr>
            <w:tcW w:w="3119" w:type="dxa"/>
            <w:vMerge/>
            <w:tcBorders>
              <w:left w:val="single" w:sz="4" w:space="0" w:color="auto"/>
              <w:bottom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«ШКОЛА УМЕЛОГО КАРАНДАША»</w:t>
            </w:r>
          </w:p>
        </w:tc>
        <w:tc>
          <w:tcPr>
            <w:tcW w:w="1701" w:type="dxa"/>
            <w:tcBorders>
              <w:top w:val="single" w:sz="4" w:space="0" w:color="auto"/>
              <w:left w:val="single" w:sz="4" w:space="0" w:color="auto"/>
              <w:bottom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7</w:t>
            </w:r>
          </w:p>
        </w:tc>
      </w:tr>
      <w:tr w:rsidR="00B3318F" w:rsidRPr="005E2D01" w:rsidTr="00B3318F">
        <w:tc>
          <w:tcPr>
            <w:tcW w:w="3119" w:type="dxa"/>
            <w:vMerge w:val="restart"/>
            <w:tcBorders>
              <w:top w:val="single" w:sz="4" w:space="0" w:color="auto"/>
              <w:left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Художественная</w:t>
            </w:r>
          </w:p>
        </w:tc>
        <w:tc>
          <w:tcPr>
            <w:tcW w:w="4536" w:type="dxa"/>
            <w:tcBorders>
              <w:top w:val="single" w:sz="4" w:space="0" w:color="auto"/>
              <w:left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«СКАЗКА»</w:t>
            </w:r>
          </w:p>
        </w:tc>
        <w:tc>
          <w:tcPr>
            <w:tcW w:w="1701" w:type="dxa"/>
            <w:tcBorders>
              <w:top w:val="single" w:sz="4" w:space="0" w:color="auto"/>
              <w:left w:val="single" w:sz="4" w:space="0" w:color="auto"/>
              <w:bottom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16</w:t>
            </w:r>
          </w:p>
        </w:tc>
      </w:tr>
      <w:tr w:rsidR="00B3318F" w:rsidRPr="005E2D01" w:rsidTr="00B3318F">
        <w:tc>
          <w:tcPr>
            <w:tcW w:w="3119" w:type="dxa"/>
            <w:vMerge/>
            <w:tcBorders>
              <w:left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«МОЗАИКА»</w:t>
            </w:r>
          </w:p>
        </w:tc>
        <w:tc>
          <w:tcPr>
            <w:tcW w:w="1701" w:type="dxa"/>
            <w:tcBorders>
              <w:top w:val="single" w:sz="4" w:space="0" w:color="auto"/>
              <w:left w:val="single" w:sz="4" w:space="0" w:color="auto"/>
              <w:bottom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45</w:t>
            </w:r>
          </w:p>
        </w:tc>
      </w:tr>
      <w:tr w:rsidR="00B3318F" w:rsidRPr="005E2D01" w:rsidTr="00B3318F">
        <w:tc>
          <w:tcPr>
            <w:tcW w:w="3119" w:type="dxa"/>
            <w:tcBorders>
              <w:top w:val="single" w:sz="4" w:space="0" w:color="auto"/>
              <w:left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Техническая</w:t>
            </w:r>
          </w:p>
        </w:tc>
        <w:tc>
          <w:tcPr>
            <w:tcW w:w="4536" w:type="dxa"/>
            <w:tcBorders>
              <w:top w:val="single" w:sz="4" w:space="0" w:color="auto"/>
              <w:left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w:t>
            </w:r>
            <w:r w:rsidRPr="005E2D01">
              <w:rPr>
                <w:rFonts w:ascii="Times New Roman" w:hAnsi="Times New Roman" w:cs="Times New Roman"/>
                <w:sz w:val="24"/>
                <w:szCs w:val="24"/>
                <w:lang w:val="en-US"/>
              </w:rPr>
              <w:t>LEGO</w:t>
            </w:r>
            <w:r w:rsidRPr="005E2D01">
              <w:rPr>
                <w:rFonts w:ascii="Times New Roman" w:hAnsi="Times New Roman" w:cs="Times New Roman"/>
                <w:sz w:val="24"/>
                <w:szCs w:val="24"/>
              </w:rPr>
              <w:t>-Мастер»</w:t>
            </w:r>
          </w:p>
        </w:tc>
        <w:tc>
          <w:tcPr>
            <w:tcW w:w="1701" w:type="dxa"/>
            <w:tcBorders>
              <w:top w:val="single" w:sz="4" w:space="0" w:color="auto"/>
              <w:left w:val="single" w:sz="4" w:space="0" w:color="auto"/>
              <w:bottom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17</w:t>
            </w:r>
          </w:p>
        </w:tc>
      </w:tr>
      <w:tr w:rsidR="00B3318F" w:rsidRPr="005E2D01" w:rsidTr="00B3318F">
        <w:tc>
          <w:tcPr>
            <w:tcW w:w="3119" w:type="dxa"/>
            <w:tcBorders>
              <w:top w:val="single" w:sz="4" w:space="0" w:color="auto"/>
              <w:left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Физкультурно-спортивная</w:t>
            </w:r>
          </w:p>
        </w:tc>
        <w:tc>
          <w:tcPr>
            <w:tcW w:w="4536" w:type="dxa"/>
            <w:tcBorders>
              <w:top w:val="single" w:sz="4" w:space="0" w:color="auto"/>
              <w:left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«АЗБУКА ФУТБОЛА»</w:t>
            </w:r>
          </w:p>
        </w:tc>
        <w:tc>
          <w:tcPr>
            <w:tcW w:w="1701" w:type="dxa"/>
            <w:tcBorders>
              <w:top w:val="single" w:sz="4" w:space="0" w:color="auto"/>
              <w:left w:val="single" w:sz="4" w:space="0" w:color="auto"/>
              <w:bottom w:val="single" w:sz="4" w:space="0" w:color="auto"/>
              <w:right w:val="single" w:sz="4" w:space="0" w:color="auto"/>
            </w:tcBorders>
          </w:tcPr>
          <w:p w:rsidR="00B3318F" w:rsidRPr="005E2D01" w:rsidRDefault="00B3318F" w:rsidP="005E2D01">
            <w:pPr>
              <w:spacing w:after="0" w:line="240" w:lineRule="auto"/>
              <w:jc w:val="center"/>
              <w:rPr>
                <w:rFonts w:ascii="Times New Roman" w:hAnsi="Times New Roman" w:cs="Times New Roman"/>
                <w:sz w:val="24"/>
                <w:szCs w:val="24"/>
              </w:rPr>
            </w:pPr>
            <w:r w:rsidRPr="005E2D01">
              <w:rPr>
                <w:rFonts w:ascii="Times New Roman" w:hAnsi="Times New Roman" w:cs="Times New Roman"/>
                <w:sz w:val="24"/>
                <w:szCs w:val="24"/>
              </w:rPr>
              <w:t>27</w:t>
            </w:r>
          </w:p>
        </w:tc>
      </w:tr>
    </w:tbl>
    <w:p w:rsidR="0096160E" w:rsidRPr="005E2D01" w:rsidRDefault="0096160E" w:rsidP="005E2D01">
      <w:pPr>
        <w:autoSpaceDE w:val="0"/>
        <w:autoSpaceDN w:val="0"/>
        <w:adjustRightInd w:val="0"/>
        <w:spacing w:after="0" w:line="240" w:lineRule="auto"/>
        <w:jc w:val="both"/>
        <w:rPr>
          <w:rFonts w:ascii="Times New Roman" w:hAnsi="Times New Roman" w:cs="Times New Roman"/>
          <w:sz w:val="24"/>
          <w:szCs w:val="24"/>
        </w:rPr>
      </w:pPr>
    </w:p>
    <w:p w:rsidR="0096160E" w:rsidRPr="005E2D01" w:rsidRDefault="0096160E" w:rsidP="00EC3021">
      <w:pPr>
        <w:autoSpaceDE w:val="0"/>
        <w:autoSpaceDN w:val="0"/>
        <w:adjustRightInd w:val="0"/>
        <w:spacing w:after="0" w:line="240" w:lineRule="auto"/>
        <w:ind w:firstLine="360"/>
        <w:jc w:val="both"/>
        <w:rPr>
          <w:rFonts w:ascii="Times New Roman" w:hAnsi="Times New Roman" w:cs="Times New Roman"/>
          <w:sz w:val="24"/>
          <w:szCs w:val="24"/>
        </w:rPr>
      </w:pPr>
      <w:r w:rsidRPr="005E2D01">
        <w:rPr>
          <w:rFonts w:ascii="Times New Roman" w:hAnsi="Times New Roman" w:cs="Times New Roman"/>
          <w:sz w:val="24"/>
          <w:szCs w:val="24"/>
        </w:rPr>
        <w:t xml:space="preserve">Анализ работы по данному направлению определил перспективы развития платных образовательных услуг: </w:t>
      </w:r>
    </w:p>
    <w:p w:rsidR="0096160E" w:rsidRPr="005E2D01" w:rsidRDefault="0096160E" w:rsidP="005E2D01">
      <w:pPr>
        <w:pStyle w:val="a3"/>
        <w:numPr>
          <w:ilvl w:val="0"/>
          <w:numId w:val="2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E2D01">
        <w:rPr>
          <w:rFonts w:ascii="Times New Roman" w:hAnsi="Times New Roman" w:cs="Times New Roman"/>
          <w:sz w:val="24"/>
          <w:szCs w:val="24"/>
        </w:rPr>
        <w:t xml:space="preserve">продолжать работу по созданию механизма прогнозирования потребностей в платных образовательных услугах; </w:t>
      </w:r>
    </w:p>
    <w:p w:rsidR="0096160E" w:rsidRPr="005E2D01" w:rsidRDefault="0096160E" w:rsidP="005E2D01">
      <w:pPr>
        <w:pStyle w:val="a3"/>
        <w:numPr>
          <w:ilvl w:val="0"/>
          <w:numId w:val="2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E2D01">
        <w:rPr>
          <w:rFonts w:ascii="Times New Roman" w:hAnsi="Times New Roman" w:cs="Times New Roman"/>
          <w:sz w:val="24"/>
          <w:szCs w:val="24"/>
        </w:rPr>
        <w:t xml:space="preserve">расширять спектр платных образовательных услуг, создавать и расширять для этого материально-техническую базу, совершенствовать развивающую предметно-пространственную среду; </w:t>
      </w:r>
    </w:p>
    <w:p w:rsidR="0096160E" w:rsidRPr="005E2D01" w:rsidRDefault="0096160E" w:rsidP="005E2D01">
      <w:pPr>
        <w:pStyle w:val="a3"/>
        <w:numPr>
          <w:ilvl w:val="0"/>
          <w:numId w:val="2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E2D01">
        <w:rPr>
          <w:rFonts w:ascii="Times New Roman" w:hAnsi="Times New Roman" w:cs="Times New Roman"/>
          <w:sz w:val="24"/>
          <w:szCs w:val="24"/>
        </w:rPr>
        <w:t xml:space="preserve">отрабатывать формы </w:t>
      </w:r>
      <w:proofErr w:type="gramStart"/>
      <w:r w:rsidRPr="005E2D01">
        <w:rPr>
          <w:rFonts w:ascii="Times New Roman" w:hAnsi="Times New Roman" w:cs="Times New Roman"/>
          <w:sz w:val="24"/>
          <w:szCs w:val="24"/>
        </w:rPr>
        <w:t>контроля за</w:t>
      </w:r>
      <w:proofErr w:type="gramEnd"/>
      <w:r w:rsidRPr="005E2D01">
        <w:rPr>
          <w:rFonts w:ascii="Times New Roman" w:hAnsi="Times New Roman" w:cs="Times New Roman"/>
          <w:sz w:val="24"/>
          <w:szCs w:val="24"/>
        </w:rPr>
        <w:t xml:space="preserve"> качеством предоставляемых платных услуг; </w:t>
      </w:r>
    </w:p>
    <w:p w:rsidR="0096160E" w:rsidRPr="00CD6812" w:rsidRDefault="0096160E" w:rsidP="005E2D01">
      <w:pPr>
        <w:pStyle w:val="a3"/>
        <w:numPr>
          <w:ilvl w:val="0"/>
          <w:numId w:val="2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E2D01">
        <w:rPr>
          <w:rFonts w:ascii="Times New Roman" w:hAnsi="Times New Roman" w:cs="Times New Roman"/>
          <w:sz w:val="24"/>
          <w:szCs w:val="24"/>
        </w:rPr>
        <w:t>совершенствовать мониторинговую деятельность по каждому виду предоставляемых платных услуг.</w:t>
      </w:r>
    </w:p>
    <w:p w:rsidR="00CD6812" w:rsidRDefault="00CD6812" w:rsidP="00CD6812">
      <w:pPr>
        <w:pStyle w:val="a3"/>
        <w:autoSpaceDE w:val="0"/>
        <w:autoSpaceDN w:val="0"/>
        <w:adjustRightInd w:val="0"/>
        <w:spacing w:after="0" w:line="240" w:lineRule="auto"/>
        <w:jc w:val="both"/>
        <w:rPr>
          <w:rFonts w:ascii="Times New Roman" w:hAnsi="Times New Roman" w:cs="Times New Roman"/>
          <w:sz w:val="24"/>
          <w:szCs w:val="24"/>
        </w:rPr>
      </w:pPr>
    </w:p>
    <w:p w:rsidR="00CD6812" w:rsidRDefault="00CD6812" w:rsidP="00CD6812">
      <w:pPr>
        <w:pStyle w:val="a3"/>
        <w:autoSpaceDE w:val="0"/>
        <w:autoSpaceDN w:val="0"/>
        <w:adjustRightInd w:val="0"/>
        <w:spacing w:after="0" w:line="240" w:lineRule="auto"/>
        <w:jc w:val="both"/>
        <w:rPr>
          <w:rFonts w:ascii="Times New Roman" w:hAnsi="Times New Roman" w:cs="Times New Roman"/>
          <w:sz w:val="24"/>
          <w:szCs w:val="24"/>
        </w:rPr>
      </w:pPr>
    </w:p>
    <w:p w:rsidR="00CD6812" w:rsidRPr="005E2D01" w:rsidRDefault="00CD6812" w:rsidP="00CD6812">
      <w:pPr>
        <w:pStyle w:val="a3"/>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96160E" w:rsidRPr="005E2D01" w:rsidRDefault="0096160E" w:rsidP="00EC3021">
      <w:pPr>
        <w:spacing w:line="240" w:lineRule="auto"/>
        <w:ind w:right="-379"/>
        <w:jc w:val="center"/>
        <w:rPr>
          <w:rFonts w:ascii="Times New Roman" w:eastAsia="Times New Roman" w:hAnsi="Times New Roman" w:cs="Times New Roman"/>
          <w:b/>
          <w:bCs/>
          <w:sz w:val="24"/>
          <w:szCs w:val="24"/>
        </w:rPr>
      </w:pPr>
      <w:r w:rsidRPr="005E2D01">
        <w:rPr>
          <w:rFonts w:ascii="Times New Roman" w:eastAsia="Times New Roman" w:hAnsi="Times New Roman" w:cs="Times New Roman"/>
          <w:b/>
          <w:bCs/>
          <w:sz w:val="24"/>
          <w:szCs w:val="24"/>
        </w:rPr>
        <w:lastRenderedPageBreak/>
        <w:t xml:space="preserve">3.9. </w:t>
      </w:r>
      <w:r w:rsidR="00EC3021">
        <w:rPr>
          <w:rFonts w:ascii="Times New Roman" w:eastAsia="Times New Roman" w:hAnsi="Times New Roman" w:cs="Times New Roman"/>
          <w:b/>
          <w:bCs/>
          <w:sz w:val="24"/>
          <w:szCs w:val="24"/>
        </w:rPr>
        <w:t>Воспитательная работа</w:t>
      </w:r>
    </w:p>
    <w:p w:rsidR="00EC3021" w:rsidRPr="00EC3021" w:rsidRDefault="00EC3021" w:rsidP="005E2D0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C3021">
        <w:rPr>
          <w:rFonts w:ascii="Times New Roman" w:hAnsi="Times New Roman" w:cs="Times New Roman"/>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w:t>
      </w:r>
    </w:p>
    <w:p w:rsidR="0096160E" w:rsidRPr="005E2D01" w:rsidRDefault="0096160E" w:rsidP="005E2D0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 xml:space="preserve">Коллектив ДОУ строит взаимодействие с родителями (законными представителями) на принципе партнерства и сотрудничества, что является залогом достижения цели сделать родителей активными участниками педагогического процесса, оказав им помощь в реализации ответственности за воспитание детей, охрану и укрепление их здоровья. При этом решаются приоритетные задачи образования, направленные </w:t>
      </w:r>
      <w:proofErr w:type="gramStart"/>
      <w:r w:rsidRPr="005E2D01">
        <w:rPr>
          <w:rFonts w:ascii="Times New Roman" w:eastAsiaTheme="minorHAnsi" w:hAnsi="Times New Roman" w:cs="Times New Roman"/>
          <w:sz w:val="24"/>
          <w:szCs w:val="24"/>
          <w:lang w:eastAsia="en-US"/>
        </w:rPr>
        <w:t>на</w:t>
      </w:r>
      <w:proofErr w:type="gramEnd"/>
      <w:r w:rsidRPr="005E2D01">
        <w:rPr>
          <w:rFonts w:ascii="Times New Roman" w:eastAsiaTheme="minorHAnsi" w:hAnsi="Times New Roman" w:cs="Times New Roman"/>
          <w:sz w:val="24"/>
          <w:szCs w:val="24"/>
          <w:lang w:eastAsia="en-US"/>
        </w:rPr>
        <w:t>:</w:t>
      </w:r>
    </w:p>
    <w:p w:rsidR="0096160E" w:rsidRPr="005E2D01" w:rsidRDefault="0096160E" w:rsidP="005E2D01">
      <w:pPr>
        <w:pStyle w:val="a3"/>
        <w:numPr>
          <w:ilvl w:val="0"/>
          <w:numId w:val="29"/>
        </w:numPr>
        <w:spacing w:after="0" w:line="240" w:lineRule="auto"/>
        <w:jc w:val="both"/>
        <w:rPr>
          <w:rFonts w:ascii="Times New Roman" w:eastAsia="Calibri" w:hAnsi="Times New Roman" w:cs="Times New Roman"/>
          <w:sz w:val="24"/>
          <w:szCs w:val="24"/>
          <w:lang w:eastAsia="en-US"/>
        </w:rPr>
      </w:pPr>
      <w:r w:rsidRPr="005E2D01">
        <w:rPr>
          <w:rFonts w:ascii="Times New Roman" w:eastAsia="Calibri" w:hAnsi="Times New Roman" w:cs="Times New Roman"/>
          <w:sz w:val="24"/>
          <w:szCs w:val="24"/>
          <w:lang w:eastAsia="en-US"/>
        </w:rPr>
        <w:t>о</w:t>
      </w:r>
      <w:r w:rsidRPr="005E2D01">
        <w:rPr>
          <w:rFonts w:ascii="Times New Roman" w:eastAsia="+mn-ea" w:hAnsi="Times New Roman" w:cs="Times New Roman"/>
          <w:kern w:val="24"/>
          <w:sz w:val="24"/>
          <w:szCs w:val="24"/>
          <w:lang w:eastAsia="en-US"/>
        </w:rPr>
        <w:t>казание помощи семье в решении конкретных проблем в воспитании, развитии, обучении детей;</w:t>
      </w:r>
    </w:p>
    <w:p w:rsidR="0096160E" w:rsidRPr="005E2D01" w:rsidRDefault="0096160E" w:rsidP="005E2D01">
      <w:pPr>
        <w:pStyle w:val="a3"/>
        <w:numPr>
          <w:ilvl w:val="0"/>
          <w:numId w:val="29"/>
        </w:numPr>
        <w:spacing w:after="0" w:line="240" w:lineRule="auto"/>
        <w:jc w:val="both"/>
        <w:rPr>
          <w:rFonts w:ascii="Times New Roman" w:eastAsia="Calibri" w:hAnsi="Times New Roman" w:cs="Times New Roman"/>
          <w:sz w:val="24"/>
          <w:szCs w:val="24"/>
          <w:lang w:eastAsia="en-US"/>
        </w:rPr>
      </w:pPr>
      <w:r w:rsidRPr="005E2D01">
        <w:rPr>
          <w:rFonts w:ascii="Times New Roman" w:eastAsia="+mn-ea" w:hAnsi="Times New Roman" w:cs="Times New Roman"/>
          <w:kern w:val="24"/>
          <w:sz w:val="24"/>
          <w:szCs w:val="24"/>
          <w:lang w:eastAsia="en-US"/>
        </w:rPr>
        <w:t>формирование у родителей знаний, практических умений и навыков воспитания и развития детей;</w:t>
      </w:r>
    </w:p>
    <w:p w:rsidR="0096160E" w:rsidRPr="005E2D01" w:rsidRDefault="0096160E" w:rsidP="005E2D01">
      <w:pPr>
        <w:pStyle w:val="a3"/>
        <w:numPr>
          <w:ilvl w:val="0"/>
          <w:numId w:val="29"/>
        </w:numPr>
        <w:spacing w:after="0" w:line="240" w:lineRule="auto"/>
        <w:jc w:val="both"/>
        <w:rPr>
          <w:rFonts w:ascii="Times New Roman" w:eastAsia="Calibri" w:hAnsi="Times New Roman" w:cs="Times New Roman"/>
          <w:sz w:val="24"/>
          <w:szCs w:val="24"/>
          <w:lang w:eastAsia="en-US"/>
        </w:rPr>
      </w:pPr>
      <w:r w:rsidRPr="005E2D01">
        <w:rPr>
          <w:rFonts w:ascii="Times New Roman" w:eastAsia="+mn-ea" w:hAnsi="Times New Roman" w:cs="Times New Roman"/>
          <w:kern w:val="24"/>
          <w:sz w:val="24"/>
          <w:szCs w:val="24"/>
          <w:lang w:eastAsia="en-US"/>
        </w:rPr>
        <w:t>вовлечение родителей в образовательный процесс. Установление эмоцио</w:t>
      </w:r>
      <w:r w:rsidRPr="005E2D01">
        <w:rPr>
          <w:rFonts w:ascii="Times New Roman" w:eastAsia="+mn-ea" w:hAnsi="Times New Roman" w:cs="Times New Roman"/>
          <w:kern w:val="24"/>
          <w:sz w:val="24"/>
          <w:szCs w:val="24"/>
          <w:lang w:eastAsia="en-US"/>
        </w:rPr>
        <w:softHyphen/>
        <w:t>нального контакта между педагогами, родителями, детьми;</w:t>
      </w:r>
    </w:p>
    <w:p w:rsidR="0096160E" w:rsidRPr="005E2D01" w:rsidRDefault="0096160E" w:rsidP="005E2D01">
      <w:pPr>
        <w:pStyle w:val="a3"/>
        <w:numPr>
          <w:ilvl w:val="0"/>
          <w:numId w:val="29"/>
        </w:numPr>
        <w:spacing w:after="0" w:line="240" w:lineRule="auto"/>
        <w:jc w:val="both"/>
        <w:rPr>
          <w:rFonts w:ascii="Times New Roman" w:eastAsia="Calibri" w:hAnsi="Times New Roman" w:cs="Times New Roman"/>
          <w:sz w:val="24"/>
          <w:szCs w:val="24"/>
          <w:lang w:eastAsia="en-US"/>
        </w:rPr>
      </w:pPr>
      <w:r w:rsidRPr="005E2D01">
        <w:rPr>
          <w:rFonts w:ascii="Times New Roman" w:eastAsia="+mn-ea" w:hAnsi="Times New Roman" w:cs="Times New Roman"/>
          <w:kern w:val="24"/>
          <w:sz w:val="24"/>
          <w:szCs w:val="24"/>
          <w:lang w:eastAsia="en-US"/>
        </w:rPr>
        <w:t>выявление интересов, потребностей, запросов родителей, уровня их педагогической грамотности, мониторинг эффективности взаимодействия с семьями;</w:t>
      </w:r>
    </w:p>
    <w:p w:rsidR="0096160E" w:rsidRPr="005E2D01" w:rsidRDefault="0096160E" w:rsidP="005E2D01">
      <w:pPr>
        <w:pStyle w:val="a3"/>
        <w:numPr>
          <w:ilvl w:val="0"/>
          <w:numId w:val="29"/>
        </w:numPr>
        <w:spacing w:before="77" w:after="0" w:line="240" w:lineRule="auto"/>
        <w:jc w:val="both"/>
        <w:rPr>
          <w:rFonts w:ascii="Times New Roman" w:eastAsia="Times New Roman" w:hAnsi="Times New Roman" w:cs="Times New Roman"/>
          <w:sz w:val="24"/>
          <w:szCs w:val="24"/>
        </w:rPr>
      </w:pPr>
      <w:r w:rsidRPr="005E2D01">
        <w:rPr>
          <w:rFonts w:ascii="Times New Roman" w:eastAsia="+mn-ea" w:hAnsi="Times New Roman" w:cs="Times New Roman"/>
          <w:kern w:val="24"/>
          <w:sz w:val="24"/>
          <w:szCs w:val="24"/>
          <w:lang w:eastAsia="en-US"/>
        </w:rPr>
        <w:t>ознакомление родителей с работой дошкольного учреждения, нормативно-правовыми документами, регламентирующими деятельность ДОУ, успехами, достижениями ребенка;</w:t>
      </w:r>
    </w:p>
    <w:p w:rsidR="0096160E" w:rsidRPr="005E2D01" w:rsidRDefault="0096160E" w:rsidP="005E2D01">
      <w:pPr>
        <w:pStyle w:val="a3"/>
        <w:numPr>
          <w:ilvl w:val="0"/>
          <w:numId w:val="29"/>
        </w:numPr>
        <w:spacing w:before="77" w:after="0" w:line="240" w:lineRule="auto"/>
        <w:jc w:val="both"/>
        <w:rPr>
          <w:rFonts w:ascii="Times New Roman" w:eastAsia="Times New Roman" w:hAnsi="Times New Roman" w:cs="Times New Roman"/>
          <w:sz w:val="24"/>
          <w:szCs w:val="24"/>
        </w:rPr>
      </w:pPr>
      <w:r w:rsidRPr="005E2D01">
        <w:rPr>
          <w:rFonts w:ascii="Times New Roman" w:eastAsia="+mn-ea" w:hAnsi="Times New Roman" w:cs="Times New Roman"/>
          <w:kern w:val="24"/>
          <w:sz w:val="24"/>
          <w:szCs w:val="24"/>
          <w:lang w:eastAsia="en-US"/>
        </w:rPr>
        <w:t>в</w:t>
      </w:r>
      <w:r w:rsidRPr="005E2D01">
        <w:rPr>
          <w:rFonts w:ascii="Times New Roman" w:eastAsia="+mn-ea" w:hAnsi="Times New Roman" w:cs="Times New Roman"/>
          <w:kern w:val="24"/>
          <w:sz w:val="24"/>
          <w:szCs w:val="24"/>
        </w:rPr>
        <w:t xml:space="preserve">ключение родителей: </w:t>
      </w:r>
    </w:p>
    <w:p w:rsidR="0096160E" w:rsidRPr="005E2D01" w:rsidRDefault="0096160E" w:rsidP="005E2D01">
      <w:pPr>
        <w:numPr>
          <w:ilvl w:val="0"/>
          <w:numId w:val="28"/>
        </w:numPr>
        <w:spacing w:after="0" w:line="240" w:lineRule="auto"/>
        <w:ind w:left="1267"/>
        <w:contextualSpacing/>
        <w:jc w:val="both"/>
        <w:rPr>
          <w:rFonts w:ascii="Times New Roman" w:eastAsia="Times New Roman" w:hAnsi="Times New Roman" w:cs="Times New Roman"/>
          <w:sz w:val="24"/>
          <w:szCs w:val="24"/>
        </w:rPr>
      </w:pPr>
      <w:r w:rsidRPr="005E2D01">
        <w:rPr>
          <w:rFonts w:ascii="Times New Roman" w:eastAsia="+mn-ea" w:hAnsi="Times New Roman" w:cs="Times New Roman"/>
          <w:kern w:val="24"/>
          <w:sz w:val="24"/>
          <w:szCs w:val="24"/>
        </w:rPr>
        <w:t>в решение вопросов, связанных с образовательной деятельностью, реализацией ООП ДОУ;</w:t>
      </w:r>
    </w:p>
    <w:p w:rsidR="0096160E" w:rsidRPr="005E2D01" w:rsidRDefault="0096160E" w:rsidP="005E2D01">
      <w:pPr>
        <w:numPr>
          <w:ilvl w:val="0"/>
          <w:numId w:val="28"/>
        </w:numPr>
        <w:spacing w:after="0" w:line="240" w:lineRule="auto"/>
        <w:ind w:left="1267"/>
        <w:contextualSpacing/>
        <w:jc w:val="both"/>
        <w:rPr>
          <w:rFonts w:ascii="Times New Roman" w:eastAsia="Times New Roman" w:hAnsi="Times New Roman" w:cs="Times New Roman"/>
          <w:sz w:val="24"/>
          <w:szCs w:val="24"/>
        </w:rPr>
      </w:pPr>
      <w:r w:rsidRPr="005E2D01">
        <w:rPr>
          <w:rFonts w:ascii="Times New Roman" w:eastAsia="+mn-ea" w:hAnsi="Times New Roman" w:cs="Times New Roman"/>
          <w:kern w:val="24"/>
          <w:sz w:val="24"/>
          <w:szCs w:val="24"/>
        </w:rPr>
        <w:t>в осуществление контрольной деятельности (целевое использование бюджетных и внебюджетных средств), качество питания;</w:t>
      </w:r>
    </w:p>
    <w:p w:rsidR="0096160E" w:rsidRPr="005E2D01" w:rsidRDefault="0096160E" w:rsidP="005E2D01">
      <w:pPr>
        <w:numPr>
          <w:ilvl w:val="0"/>
          <w:numId w:val="28"/>
        </w:numPr>
        <w:spacing w:after="0" w:line="240" w:lineRule="auto"/>
        <w:ind w:left="1267"/>
        <w:contextualSpacing/>
        <w:jc w:val="both"/>
        <w:rPr>
          <w:rFonts w:ascii="Times New Roman" w:eastAsia="Times New Roman" w:hAnsi="Times New Roman" w:cs="Times New Roman"/>
          <w:sz w:val="24"/>
          <w:szCs w:val="24"/>
        </w:rPr>
      </w:pPr>
      <w:r w:rsidRPr="005E2D01">
        <w:rPr>
          <w:rFonts w:ascii="Times New Roman" w:eastAsia="+mn-ea" w:hAnsi="Times New Roman" w:cs="Times New Roman"/>
          <w:kern w:val="24"/>
          <w:sz w:val="24"/>
          <w:szCs w:val="24"/>
        </w:rPr>
        <w:t>координацию деятельности родительских комитетов групп, родителей, Управляющего совета ДОУ;</w:t>
      </w:r>
    </w:p>
    <w:p w:rsidR="0096160E" w:rsidRPr="005E2D01" w:rsidRDefault="0096160E" w:rsidP="005E2D01">
      <w:pPr>
        <w:numPr>
          <w:ilvl w:val="0"/>
          <w:numId w:val="28"/>
        </w:numPr>
        <w:spacing w:after="0" w:line="240" w:lineRule="auto"/>
        <w:ind w:left="1267"/>
        <w:contextualSpacing/>
        <w:jc w:val="both"/>
        <w:rPr>
          <w:rFonts w:ascii="Times New Roman" w:eastAsia="Times New Roman" w:hAnsi="Times New Roman" w:cs="Times New Roman"/>
          <w:sz w:val="24"/>
          <w:szCs w:val="24"/>
        </w:rPr>
      </w:pPr>
      <w:r w:rsidRPr="005E2D01">
        <w:rPr>
          <w:rFonts w:ascii="Times New Roman" w:eastAsia="+mn-ea" w:hAnsi="Times New Roman" w:cs="Times New Roman"/>
          <w:kern w:val="24"/>
          <w:sz w:val="24"/>
          <w:szCs w:val="24"/>
        </w:rPr>
        <w:t>решение вопросов по совершенствованию материально-технической базы ДОУ, созданию РППС в группах, благоустройству территории учреждения.</w:t>
      </w:r>
    </w:p>
    <w:p w:rsidR="0096160E" w:rsidRPr="005E2D01" w:rsidRDefault="0096160E" w:rsidP="005E2D0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Для решения этих задач используются различные формы работы:</w:t>
      </w:r>
    </w:p>
    <w:p w:rsidR="0096160E" w:rsidRPr="005E2D01" w:rsidRDefault="0096160E" w:rsidP="005E2D01">
      <w:pPr>
        <w:pStyle w:val="a3"/>
        <w:numPr>
          <w:ilvl w:val="0"/>
          <w:numId w:val="2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мастер-классы, семинары-практикумы;</w:t>
      </w:r>
    </w:p>
    <w:p w:rsidR="0096160E" w:rsidRPr="005E2D01" w:rsidRDefault="0096160E" w:rsidP="005E2D01">
      <w:pPr>
        <w:pStyle w:val="a3"/>
        <w:numPr>
          <w:ilvl w:val="0"/>
          <w:numId w:val="27"/>
        </w:numPr>
        <w:autoSpaceDE w:val="0"/>
        <w:autoSpaceDN w:val="0"/>
        <w:adjustRightInd w:val="0"/>
        <w:spacing w:after="0" w:line="240" w:lineRule="auto"/>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деловые встречи за круглым столом;</w:t>
      </w:r>
    </w:p>
    <w:p w:rsidR="0096160E" w:rsidRPr="005E2D01" w:rsidRDefault="0096160E" w:rsidP="005E2D01">
      <w:pPr>
        <w:pStyle w:val="a3"/>
        <w:numPr>
          <w:ilvl w:val="0"/>
          <w:numId w:val="27"/>
        </w:numPr>
        <w:autoSpaceDE w:val="0"/>
        <w:autoSpaceDN w:val="0"/>
        <w:adjustRightInd w:val="0"/>
        <w:spacing w:after="0" w:line="240" w:lineRule="auto"/>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родительские собрания, конференции;</w:t>
      </w:r>
    </w:p>
    <w:p w:rsidR="0096160E" w:rsidRPr="005E2D01" w:rsidRDefault="0096160E" w:rsidP="005E2D01">
      <w:pPr>
        <w:pStyle w:val="a3"/>
        <w:numPr>
          <w:ilvl w:val="0"/>
          <w:numId w:val="27"/>
        </w:numPr>
        <w:autoSpaceDE w:val="0"/>
        <w:autoSpaceDN w:val="0"/>
        <w:adjustRightInd w:val="0"/>
        <w:spacing w:after="0" w:line="240" w:lineRule="auto"/>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дни и недели открытых дверей;</w:t>
      </w:r>
    </w:p>
    <w:p w:rsidR="0096160E" w:rsidRPr="005E2D01" w:rsidRDefault="0096160E" w:rsidP="005E2D01">
      <w:pPr>
        <w:pStyle w:val="a3"/>
        <w:numPr>
          <w:ilvl w:val="0"/>
          <w:numId w:val="27"/>
        </w:numPr>
        <w:autoSpaceDE w:val="0"/>
        <w:autoSpaceDN w:val="0"/>
        <w:adjustRightInd w:val="0"/>
        <w:spacing w:after="0" w:line="240" w:lineRule="auto"/>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совместные праздники, спортивные мероприятия для детей и родителей;</w:t>
      </w:r>
    </w:p>
    <w:p w:rsidR="0096160E" w:rsidRPr="005E2D01" w:rsidRDefault="0096160E" w:rsidP="005E2D01">
      <w:pPr>
        <w:pStyle w:val="a3"/>
        <w:numPr>
          <w:ilvl w:val="0"/>
          <w:numId w:val="27"/>
        </w:numPr>
        <w:autoSpaceDE w:val="0"/>
        <w:autoSpaceDN w:val="0"/>
        <w:adjustRightInd w:val="0"/>
        <w:spacing w:after="0" w:line="240" w:lineRule="auto"/>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совместные акции, субботники;</w:t>
      </w:r>
    </w:p>
    <w:p w:rsidR="0096160E" w:rsidRPr="005E2D01" w:rsidRDefault="0096160E" w:rsidP="005E2D01">
      <w:pPr>
        <w:pStyle w:val="a3"/>
        <w:numPr>
          <w:ilvl w:val="0"/>
          <w:numId w:val="27"/>
        </w:numPr>
        <w:autoSpaceDE w:val="0"/>
        <w:autoSpaceDN w:val="0"/>
        <w:adjustRightInd w:val="0"/>
        <w:spacing w:after="0" w:line="240" w:lineRule="auto"/>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тематические информационные стенды;</w:t>
      </w:r>
    </w:p>
    <w:p w:rsidR="0096160E" w:rsidRPr="005E2D01" w:rsidRDefault="0096160E" w:rsidP="005E2D01">
      <w:pPr>
        <w:pStyle w:val="a3"/>
        <w:numPr>
          <w:ilvl w:val="0"/>
          <w:numId w:val="27"/>
        </w:numPr>
        <w:autoSpaceDE w:val="0"/>
        <w:autoSpaceDN w:val="0"/>
        <w:adjustRightInd w:val="0"/>
        <w:spacing w:after="0" w:line="240" w:lineRule="auto"/>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консультационный пункт;</w:t>
      </w:r>
    </w:p>
    <w:p w:rsidR="0096160E" w:rsidRPr="005E2D01" w:rsidRDefault="0096160E" w:rsidP="005E2D01">
      <w:pPr>
        <w:pStyle w:val="a3"/>
        <w:numPr>
          <w:ilvl w:val="0"/>
          <w:numId w:val="27"/>
        </w:numPr>
        <w:autoSpaceDE w:val="0"/>
        <w:autoSpaceDN w:val="0"/>
        <w:adjustRightInd w:val="0"/>
        <w:spacing w:after="0" w:line="240" w:lineRule="auto"/>
        <w:rPr>
          <w:rFonts w:ascii="Times New Roman" w:eastAsiaTheme="minorHAnsi" w:hAnsi="Times New Roman" w:cs="Times New Roman"/>
          <w:sz w:val="24"/>
          <w:szCs w:val="24"/>
          <w:lang w:eastAsia="en-US"/>
        </w:rPr>
      </w:pPr>
      <w:r w:rsidRPr="005E2D01">
        <w:rPr>
          <w:rFonts w:ascii="Times New Roman" w:eastAsiaTheme="minorHAnsi" w:hAnsi="Times New Roman" w:cs="Times New Roman"/>
          <w:sz w:val="24"/>
          <w:szCs w:val="24"/>
          <w:lang w:eastAsia="en-US"/>
        </w:rPr>
        <w:t>Управляющий совет;</w:t>
      </w:r>
    </w:p>
    <w:p w:rsidR="0096160E" w:rsidRPr="005E2D01" w:rsidRDefault="0096160E" w:rsidP="005E2D01">
      <w:pPr>
        <w:autoSpaceDE w:val="0"/>
        <w:autoSpaceDN w:val="0"/>
        <w:adjustRightInd w:val="0"/>
        <w:spacing w:after="0" w:line="240" w:lineRule="auto"/>
        <w:ind w:firstLine="360"/>
        <w:jc w:val="both"/>
        <w:rPr>
          <w:rFonts w:ascii="Times New Roman" w:hAnsi="Times New Roman" w:cs="Times New Roman"/>
          <w:sz w:val="24"/>
          <w:szCs w:val="24"/>
        </w:rPr>
      </w:pPr>
      <w:r w:rsidRPr="005E2D01">
        <w:rPr>
          <w:rFonts w:ascii="Times New Roman" w:hAnsi="Times New Roman" w:cs="Times New Roman"/>
          <w:sz w:val="24"/>
          <w:szCs w:val="24"/>
        </w:rPr>
        <w:t xml:space="preserve">   В течение года регулярно обновля</w:t>
      </w:r>
      <w:r w:rsidR="00EC3021">
        <w:rPr>
          <w:rFonts w:ascii="Times New Roman" w:hAnsi="Times New Roman" w:cs="Times New Roman"/>
          <w:sz w:val="24"/>
          <w:szCs w:val="24"/>
        </w:rPr>
        <w:t>ются</w:t>
      </w:r>
      <w:r w:rsidRPr="005E2D01">
        <w:rPr>
          <w:rFonts w:ascii="Times New Roman" w:hAnsi="Times New Roman" w:cs="Times New Roman"/>
          <w:sz w:val="24"/>
          <w:szCs w:val="24"/>
        </w:rPr>
        <w:t xml:space="preserve"> </w:t>
      </w:r>
      <w:r w:rsidR="00EC3021">
        <w:rPr>
          <w:rFonts w:ascii="Times New Roman" w:hAnsi="Times New Roman" w:cs="Times New Roman"/>
          <w:sz w:val="24"/>
          <w:szCs w:val="24"/>
        </w:rPr>
        <w:t>материалы</w:t>
      </w:r>
      <w:r w:rsidRPr="005E2D01">
        <w:rPr>
          <w:rFonts w:ascii="Times New Roman" w:hAnsi="Times New Roman" w:cs="Times New Roman"/>
          <w:sz w:val="24"/>
          <w:szCs w:val="24"/>
        </w:rPr>
        <w:t xml:space="preserve"> на официальном сайте детского сада, где </w:t>
      </w:r>
      <w:r w:rsidRPr="005E2D01">
        <w:rPr>
          <w:rFonts w:ascii="Times New Roman" w:eastAsia="Times New Roman" w:hAnsi="Times New Roman" w:cs="Times New Roman"/>
          <w:sz w:val="24"/>
          <w:szCs w:val="24"/>
          <w:lang w:bidi="ru-RU"/>
        </w:rPr>
        <w:t xml:space="preserve">представлена вся необходимая информация о деятельности ДОУ, его нормативно-правовая база, размещены фотоматериалы и </w:t>
      </w:r>
      <w:r w:rsidRPr="005E2D01">
        <w:rPr>
          <w:rFonts w:ascii="Times New Roman" w:hAnsi="Times New Roman" w:cs="Times New Roman"/>
          <w:sz w:val="24"/>
          <w:szCs w:val="24"/>
        </w:rPr>
        <w:t>благодарности. В отчетный период количество просмотров сайта составило 21188 раз (в среднем 1765 за месяц).</w:t>
      </w:r>
    </w:p>
    <w:p w:rsidR="0096160E" w:rsidRPr="005E2D01" w:rsidRDefault="0096160E" w:rsidP="005E2D01">
      <w:pPr>
        <w:autoSpaceDE w:val="0"/>
        <w:autoSpaceDN w:val="0"/>
        <w:adjustRightInd w:val="0"/>
        <w:spacing w:after="0" w:line="240" w:lineRule="auto"/>
        <w:ind w:firstLine="360"/>
        <w:jc w:val="both"/>
        <w:rPr>
          <w:rFonts w:ascii="Times New Roman" w:eastAsiaTheme="minorHAnsi" w:hAnsi="Times New Roman" w:cs="Times New Roman"/>
          <w:sz w:val="24"/>
          <w:szCs w:val="24"/>
          <w:lang w:eastAsia="en-US"/>
        </w:rPr>
      </w:pPr>
      <w:r w:rsidRPr="005E2D01">
        <w:rPr>
          <w:rFonts w:ascii="Times New Roman" w:hAnsi="Times New Roman" w:cs="Times New Roman"/>
          <w:sz w:val="24"/>
          <w:szCs w:val="24"/>
        </w:rPr>
        <w:t xml:space="preserve">   С целью трансляции деятельности ДОУ, своевременного информирования родителей (законных представителей) и обеспечения обратной связи между участниками образовательных отношений, в </w:t>
      </w:r>
      <w:r w:rsidRPr="005E2D01">
        <w:rPr>
          <w:rFonts w:ascii="Times New Roman" w:eastAsiaTheme="minorHAnsi" w:hAnsi="Times New Roman" w:cs="Times New Roman"/>
          <w:sz w:val="24"/>
          <w:szCs w:val="24"/>
          <w:lang w:eastAsia="en-US"/>
        </w:rPr>
        <w:t xml:space="preserve">социальных сетях </w:t>
      </w:r>
      <w:proofErr w:type="spellStart"/>
      <w:r w:rsidRPr="005E2D01">
        <w:rPr>
          <w:rFonts w:ascii="Times New Roman" w:eastAsiaTheme="minorHAnsi" w:hAnsi="Times New Roman" w:cs="Times New Roman"/>
          <w:sz w:val="24"/>
          <w:szCs w:val="24"/>
          <w:lang w:val="en-US" w:eastAsia="en-US"/>
        </w:rPr>
        <w:t>Viber</w:t>
      </w:r>
      <w:proofErr w:type="spellEnd"/>
      <w:r w:rsidRPr="005E2D01">
        <w:rPr>
          <w:rFonts w:ascii="Times New Roman" w:eastAsiaTheme="minorHAnsi" w:hAnsi="Times New Roman" w:cs="Times New Roman"/>
          <w:sz w:val="24"/>
          <w:szCs w:val="24"/>
          <w:lang w:eastAsia="en-US"/>
        </w:rPr>
        <w:t xml:space="preserve">, </w:t>
      </w:r>
      <w:proofErr w:type="spellStart"/>
      <w:r w:rsidRPr="005E2D01">
        <w:rPr>
          <w:rFonts w:ascii="Times New Roman" w:eastAsiaTheme="minorHAnsi" w:hAnsi="Times New Roman" w:cs="Times New Roman"/>
          <w:sz w:val="24"/>
          <w:szCs w:val="24"/>
          <w:lang w:val="en-US" w:eastAsia="en-US"/>
        </w:rPr>
        <w:t>WhatsApp</w:t>
      </w:r>
      <w:proofErr w:type="spellEnd"/>
      <w:r w:rsidRPr="005E2D01">
        <w:rPr>
          <w:rFonts w:ascii="Times New Roman" w:eastAsiaTheme="minorHAnsi" w:hAnsi="Times New Roman" w:cs="Times New Roman"/>
          <w:sz w:val="24"/>
          <w:szCs w:val="24"/>
          <w:lang w:eastAsia="en-US"/>
        </w:rPr>
        <w:t xml:space="preserve">, </w:t>
      </w:r>
      <w:proofErr w:type="spellStart"/>
      <w:r w:rsidRPr="005E2D01">
        <w:rPr>
          <w:rFonts w:ascii="Times New Roman" w:eastAsiaTheme="minorHAnsi" w:hAnsi="Times New Roman" w:cs="Times New Roman"/>
          <w:sz w:val="24"/>
          <w:szCs w:val="24"/>
          <w:lang w:eastAsia="en-US"/>
        </w:rPr>
        <w:t>ВКонтакте</w:t>
      </w:r>
      <w:proofErr w:type="spellEnd"/>
      <w:r w:rsidRPr="005E2D01">
        <w:rPr>
          <w:rFonts w:ascii="Times New Roman" w:hAnsi="Times New Roman" w:cs="Times New Roman"/>
          <w:sz w:val="24"/>
          <w:szCs w:val="24"/>
        </w:rPr>
        <w:t xml:space="preserve"> </w:t>
      </w:r>
      <w:r w:rsidRPr="005E2D01">
        <w:rPr>
          <w:rFonts w:ascii="Times New Roman" w:eastAsiaTheme="minorHAnsi" w:hAnsi="Times New Roman" w:cs="Times New Roman"/>
          <w:sz w:val="24"/>
          <w:szCs w:val="24"/>
          <w:lang w:eastAsia="en-US"/>
        </w:rPr>
        <w:t xml:space="preserve">созданы чаты для общения внутри каждой возрастной группы. МДОУ «Детский сад 193» имеет свой </w:t>
      </w:r>
      <w:proofErr w:type="spellStart"/>
      <w:r w:rsidRPr="005E2D01">
        <w:rPr>
          <w:rFonts w:ascii="Times New Roman" w:eastAsiaTheme="minorHAnsi" w:hAnsi="Times New Roman" w:cs="Times New Roman"/>
          <w:sz w:val="24"/>
          <w:szCs w:val="24"/>
          <w:lang w:eastAsia="en-US"/>
        </w:rPr>
        <w:t>аккаунт</w:t>
      </w:r>
      <w:proofErr w:type="spellEnd"/>
      <w:r w:rsidRPr="005E2D01">
        <w:rPr>
          <w:rFonts w:ascii="Times New Roman" w:eastAsiaTheme="minorHAnsi" w:hAnsi="Times New Roman" w:cs="Times New Roman"/>
          <w:sz w:val="24"/>
          <w:szCs w:val="24"/>
          <w:lang w:eastAsia="en-US"/>
        </w:rPr>
        <w:t xml:space="preserve"> в </w:t>
      </w:r>
      <w:proofErr w:type="spellStart"/>
      <w:r w:rsidRPr="005E2D01">
        <w:rPr>
          <w:rFonts w:ascii="Times New Roman" w:eastAsiaTheme="minorHAnsi" w:hAnsi="Times New Roman" w:cs="Times New Roman"/>
          <w:sz w:val="24"/>
          <w:szCs w:val="24"/>
          <w:lang w:eastAsia="en-US"/>
        </w:rPr>
        <w:t>ВКонтакте</w:t>
      </w:r>
      <w:proofErr w:type="spellEnd"/>
      <w:r w:rsidRPr="005E2D01">
        <w:rPr>
          <w:rFonts w:ascii="Times New Roman" w:eastAsiaTheme="minorHAnsi" w:hAnsi="Times New Roman" w:cs="Times New Roman"/>
          <w:sz w:val="24"/>
          <w:szCs w:val="24"/>
          <w:lang w:eastAsia="en-US"/>
        </w:rPr>
        <w:t>.</w:t>
      </w:r>
    </w:p>
    <w:p w:rsidR="0096160E" w:rsidRPr="005E2D01" w:rsidRDefault="0096160E" w:rsidP="005E2D01">
      <w:pPr>
        <w:tabs>
          <w:tab w:val="left" w:pos="601"/>
        </w:tabs>
        <w:spacing w:after="0" w:line="240" w:lineRule="auto"/>
        <w:ind w:right="176"/>
        <w:jc w:val="both"/>
        <w:rPr>
          <w:rFonts w:ascii="Times New Roman" w:eastAsia="Times New Roman" w:hAnsi="Times New Roman" w:cs="Times New Roman"/>
          <w:bCs/>
          <w:color w:val="000000"/>
          <w:sz w:val="24"/>
          <w:szCs w:val="24"/>
          <w:shd w:val="clear" w:color="auto" w:fill="FFFFFF"/>
        </w:rPr>
      </w:pPr>
      <w:r w:rsidRPr="005E2D01">
        <w:rPr>
          <w:rFonts w:ascii="Times New Roman" w:eastAsia="Calibri" w:hAnsi="Times New Roman" w:cs="Times New Roman"/>
          <w:sz w:val="24"/>
          <w:szCs w:val="24"/>
          <w:lang w:eastAsia="en-US"/>
        </w:rPr>
        <w:lastRenderedPageBreak/>
        <w:tab/>
        <w:t>В 2018 году в рамках муниципа</w:t>
      </w:r>
      <w:r w:rsidR="00EC3021">
        <w:rPr>
          <w:rFonts w:ascii="Times New Roman" w:eastAsia="Calibri" w:hAnsi="Times New Roman" w:cs="Times New Roman"/>
          <w:sz w:val="24"/>
          <w:szCs w:val="24"/>
          <w:lang w:eastAsia="en-US"/>
        </w:rPr>
        <w:t>льной инновационной площадки в у</w:t>
      </w:r>
      <w:r w:rsidRPr="005E2D01">
        <w:rPr>
          <w:rFonts w:ascii="Times New Roman" w:eastAsia="Calibri" w:hAnsi="Times New Roman" w:cs="Times New Roman"/>
          <w:sz w:val="24"/>
          <w:szCs w:val="24"/>
          <w:lang w:eastAsia="en-US"/>
        </w:rPr>
        <w:t xml:space="preserve">чреждении начал функционировать семейный клуб «Растем вместе», в основу которого была положена реализация стратегии сохранения и укрепления психологического здоровья дошкольников на основе взаимодействия с семьями воспитанников и другими социальными партнерами. </w:t>
      </w:r>
      <w:proofErr w:type="gramStart"/>
      <w:r w:rsidRPr="005E2D01">
        <w:rPr>
          <w:rFonts w:ascii="Times New Roman" w:eastAsia="Calibri" w:hAnsi="Times New Roman" w:cs="Times New Roman"/>
          <w:sz w:val="24"/>
          <w:szCs w:val="24"/>
          <w:lang w:eastAsia="en-US"/>
        </w:rPr>
        <w:t>В 2019 году клуб не только продолжил свою деятельность, но, во-первых, увеличил численность его участников (в 2018 году охвачено 44 семьи, в 2019 - 64); во-вторых, разнообразил формы взаимодействия всех участников образовательных отношений; в-третьих, в план работы клуба были включены мероприятия не только с родителями и социальными партнерами - активными участниками совместных встреч стали дети.</w:t>
      </w:r>
      <w:proofErr w:type="gramEnd"/>
      <w:r w:rsidRPr="005E2D01">
        <w:rPr>
          <w:rFonts w:ascii="Times New Roman" w:eastAsia="Calibri" w:hAnsi="Times New Roman" w:cs="Times New Roman"/>
          <w:sz w:val="24"/>
          <w:szCs w:val="24"/>
          <w:lang w:eastAsia="en-US"/>
        </w:rPr>
        <w:t xml:space="preserve"> Музыкальная гостиная «Осень глазами творцов», мастер-класс «Игрушки своими руками», тренинг «Счастливы вместе», семейная гостиная «Однажды вечером» - стали самыми яркими воспоминаниями о </w:t>
      </w:r>
      <w:proofErr w:type="gramStart"/>
      <w:r w:rsidRPr="005E2D01">
        <w:rPr>
          <w:rFonts w:ascii="Times New Roman" w:eastAsia="Calibri" w:hAnsi="Times New Roman" w:cs="Times New Roman"/>
          <w:sz w:val="24"/>
          <w:szCs w:val="24"/>
          <w:lang w:eastAsia="en-US"/>
        </w:rPr>
        <w:t>родительском</w:t>
      </w:r>
      <w:proofErr w:type="gramEnd"/>
      <w:r w:rsidRPr="005E2D01">
        <w:rPr>
          <w:rFonts w:ascii="Times New Roman" w:eastAsia="Calibri" w:hAnsi="Times New Roman" w:cs="Times New Roman"/>
          <w:sz w:val="24"/>
          <w:szCs w:val="24"/>
          <w:lang w:eastAsia="en-US"/>
        </w:rPr>
        <w:t xml:space="preserve"> клубе-2019. </w:t>
      </w:r>
      <w:r w:rsidRPr="005E2D01">
        <w:rPr>
          <w:rFonts w:ascii="Times New Roman" w:eastAsia="Times New Roman" w:hAnsi="Times New Roman" w:cs="Times New Roman"/>
          <w:color w:val="0D0D0D"/>
          <w:sz w:val="24"/>
          <w:szCs w:val="24"/>
          <w:lang w:bidi="ru-RU"/>
        </w:rPr>
        <w:t>По результатам анкетирования работу родительского клуба «Растем вместе» 96% респондентов назвали полезной и интересной для всех членов клуба, 100% из числа опрошенных родителей, дети которых остаются в ДОУ на 2020-2021 учебный год планируют посещать познавательно-развивающие занятия организованные в рамках клуба.</w:t>
      </w:r>
    </w:p>
    <w:p w:rsidR="0096160E" w:rsidRPr="005E2D01" w:rsidRDefault="0096160E" w:rsidP="00EC302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5E2D01">
        <w:rPr>
          <w:rFonts w:ascii="Times New Roman" w:eastAsia="Times New Roman" w:hAnsi="Times New Roman" w:cs="Times New Roman"/>
          <w:b/>
          <w:sz w:val="24"/>
          <w:szCs w:val="24"/>
          <w:lang w:bidi="ru-RU"/>
        </w:rPr>
        <w:t>Вывод:</w:t>
      </w:r>
      <w:r w:rsidRPr="005E2D01">
        <w:rPr>
          <w:rFonts w:ascii="Times New Roman" w:eastAsia="Times New Roman" w:hAnsi="Times New Roman" w:cs="Times New Roman"/>
          <w:sz w:val="24"/>
          <w:szCs w:val="24"/>
          <w:lang w:bidi="ru-RU"/>
        </w:rPr>
        <w:t xml:space="preserve"> Система взаимодействия с родителями (законными представителями) способствует плодотворному сотрудничеству коллектива детского сада и родительской общественности; повысился уровень педагогической культуры и грамотности родителей;  увеличилось число родителей, проявляющих неподдельный интерес к проблемам детского сада, принимающих активное участие в осуществлении деятельности Управляющего совета, в решении вопросов по совершенствованию материально-технической базы ДОУ.</w:t>
      </w:r>
    </w:p>
    <w:p w:rsidR="0096160E" w:rsidRPr="005E2D01" w:rsidRDefault="0096160E" w:rsidP="005E2D01">
      <w:pPr>
        <w:spacing w:after="0" w:line="240" w:lineRule="auto"/>
        <w:rPr>
          <w:rFonts w:ascii="Times New Roman" w:hAnsi="Times New Roman" w:cs="Times New Roman"/>
          <w:sz w:val="24"/>
          <w:szCs w:val="24"/>
        </w:rPr>
      </w:pPr>
    </w:p>
    <w:p w:rsidR="0096160E" w:rsidRDefault="0096160E" w:rsidP="00EC3021">
      <w:pPr>
        <w:spacing w:line="240" w:lineRule="auto"/>
        <w:ind w:left="2240"/>
        <w:rPr>
          <w:rFonts w:ascii="Times New Roman" w:eastAsia="Times New Roman" w:hAnsi="Times New Roman" w:cs="Times New Roman"/>
          <w:b/>
          <w:bCs/>
          <w:sz w:val="24"/>
          <w:szCs w:val="24"/>
        </w:rPr>
      </w:pPr>
      <w:r w:rsidRPr="005E2D01">
        <w:rPr>
          <w:rFonts w:ascii="Times New Roman" w:eastAsia="Times New Roman" w:hAnsi="Times New Roman" w:cs="Times New Roman"/>
          <w:b/>
          <w:bCs/>
          <w:sz w:val="24"/>
          <w:szCs w:val="24"/>
        </w:rPr>
        <w:t>3.10. Взаимодействие с социальными партнерами</w:t>
      </w:r>
    </w:p>
    <w:p w:rsidR="00783921" w:rsidRPr="00783921" w:rsidRDefault="00783921" w:rsidP="00783921">
      <w:pPr>
        <w:shd w:val="clear" w:color="auto" w:fill="FFFFFF"/>
        <w:spacing w:after="0" w:line="240" w:lineRule="auto"/>
        <w:jc w:val="both"/>
        <w:rPr>
          <w:rFonts w:ascii="Times New Roman" w:eastAsia="Times New Roman" w:hAnsi="Times New Roman" w:cs="Times New Roman"/>
          <w:sz w:val="24"/>
          <w:szCs w:val="24"/>
        </w:rPr>
      </w:pPr>
      <w:r w:rsidRPr="00783921">
        <w:rPr>
          <w:rFonts w:ascii="Times New Roman" w:eastAsia="Times New Roman" w:hAnsi="Times New Roman" w:cs="Times New Roman"/>
          <w:sz w:val="24"/>
          <w:szCs w:val="24"/>
        </w:rPr>
        <w:tab/>
        <w:t xml:space="preserve">Современный детский сад – это социально – 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пространства, которое </w:t>
      </w:r>
      <w:r w:rsidR="0096160E" w:rsidRPr="00783921">
        <w:rPr>
          <w:rFonts w:ascii="Times New Roman" w:eastAsia="Times New Roman" w:hAnsi="Times New Roman" w:cs="Times New Roman"/>
          <w:sz w:val="24"/>
          <w:szCs w:val="24"/>
        </w:rPr>
        <w:t xml:space="preserve">направлено, прежде всего, на развитие </w:t>
      </w:r>
      <w:r w:rsidRPr="00783921">
        <w:rPr>
          <w:rFonts w:ascii="Times New Roman" w:eastAsia="Times New Roman" w:hAnsi="Times New Roman" w:cs="Times New Roman"/>
          <w:sz w:val="24"/>
          <w:szCs w:val="24"/>
        </w:rPr>
        <w:t>образовательной организации</w:t>
      </w:r>
      <w:r w:rsidR="0096160E" w:rsidRPr="00783921">
        <w:rPr>
          <w:rFonts w:ascii="Times New Roman" w:eastAsia="Times New Roman" w:hAnsi="Times New Roman" w:cs="Times New Roman"/>
          <w:sz w:val="24"/>
          <w:szCs w:val="24"/>
        </w:rPr>
        <w:t>, повышение е</w:t>
      </w:r>
      <w:r w:rsidRPr="00783921">
        <w:rPr>
          <w:rFonts w:ascii="Times New Roman" w:eastAsia="Times New Roman" w:hAnsi="Times New Roman" w:cs="Times New Roman"/>
          <w:sz w:val="24"/>
          <w:szCs w:val="24"/>
        </w:rPr>
        <w:t>е</w:t>
      </w:r>
      <w:r w:rsidR="0096160E" w:rsidRPr="00783921">
        <w:rPr>
          <w:rFonts w:ascii="Times New Roman" w:eastAsia="Times New Roman" w:hAnsi="Times New Roman" w:cs="Times New Roman"/>
          <w:sz w:val="24"/>
          <w:szCs w:val="24"/>
        </w:rPr>
        <w:t xml:space="preserve"> рейтинга, формирование положительного имиджа, а также на методическое сопровождение деятельности. </w:t>
      </w:r>
      <w:r w:rsidRPr="00783921">
        <w:rPr>
          <w:rFonts w:ascii="Times New Roman" w:eastAsia="Times New Roman" w:hAnsi="Times New Roman" w:cs="Times New Roman"/>
          <w:sz w:val="24"/>
          <w:szCs w:val="24"/>
        </w:rPr>
        <w:t>Оно дает дополнительный импульс для духовно – нравственного развития и обогащения личности ребенка, совершенствует конструктивные взаимоотношения с родителями, строящиеся на идее социального партнерства и является одним из путей повышения качества дошкольного образования.</w:t>
      </w:r>
    </w:p>
    <w:p w:rsidR="0096160E" w:rsidRDefault="00783921" w:rsidP="00783921">
      <w:pPr>
        <w:tabs>
          <w:tab w:val="left" w:pos="960"/>
        </w:tabs>
        <w:spacing w:after="0" w:line="240" w:lineRule="auto"/>
        <w:ind w:right="120"/>
        <w:jc w:val="both"/>
        <w:rPr>
          <w:rFonts w:ascii="Times New Roman" w:eastAsia="Times New Roman" w:hAnsi="Times New Roman" w:cs="Times New Roman"/>
          <w:sz w:val="24"/>
          <w:szCs w:val="24"/>
        </w:rPr>
      </w:pPr>
      <w:r w:rsidRPr="00783921">
        <w:rPr>
          <w:rFonts w:ascii="Times New Roman" w:eastAsia="Times New Roman" w:hAnsi="Times New Roman" w:cs="Times New Roman"/>
          <w:sz w:val="24"/>
          <w:szCs w:val="24"/>
        </w:rPr>
        <w:tab/>
      </w:r>
      <w:r w:rsidR="0096160E" w:rsidRPr="00783921">
        <w:rPr>
          <w:rFonts w:ascii="Times New Roman" w:eastAsia="Times New Roman" w:hAnsi="Times New Roman" w:cs="Times New Roman"/>
          <w:sz w:val="24"/>
          <w:szCs w:val="24"/>
        </w:rPr>
        <w:t xml:space="preserve">В таблице представлены все связи взаимодействия ДОУ с другими </w:t>
      </w:r>
      <w:r w:rsidR="0096160E" w:rsidRPr="005E2D01">
        <w:rPr>
          <w:rFonts w:ascii="Times New Roman" w:eastAsia="Times New Roman" w:hAnsi="Times New Roman" w:cs="Times New Roman"/>
          <w:sz w:val="24"/>
          <w:szCs w:val="24"/>
        </w:rPr>
        <w:t xml:space="preserve">учреждениями </w:t>
      </w:r>
      <w:proofErr w:type="spellStart"/>
      <w:r w:rsidR="0096160E" w:rsidRPr="005E2D01">
        <w:rPr>
          <w:rFonts w:ascii="Times New Roman" w:eastAsia="Times New Roman" w:hAnsi="Times New Roman" w:cs="Times New Roman"/>
          <w:sz w:val="24"/>
          <w:szCs w:val="24"/>
        </w:rPr>
        <w:t>социокультурной</w:t>
      </w:r>
      <w:proofErr w:type="spellEnd"/>
      <w:r w:rsidR="0096160E" w:rsidRPr="005E2D01">
        <w:rPr>
          <w:rFonts w:ascii="Times New Roman" w:eastAsia="Times New Roman" w:hAnsi="Times New Roman" w:cs="Times New Roman"/>
          <w:sz w:val="24"/>
          <w:szCs w:val="24"/>
        </w:rPr>
        <w:t xml:space="preserve"> сферы города, которые принимают участие в совершенствовании образовательного процесса и расширении образовательного пространства.</w:t>
      </w:r>
    </w:p>
    <w:p w:rsidR="00783921" w:rsidRPr="005E2D01" w:rsidRDefault="00783921" w:rsidP="00783921">
      <w:pPr>
        <w:tabs>
          <w:tab w:val="left" w:pos="960"/>
        </w:tabs>
        <w:spacing w:after="0" w:line="240" w:lineRule="auto"/>
        <w:ind w:right="120"/>
        <w:jc w:val="both"/>
        <w:rPr>
          <w:rFonts w:ascii="Times New Roman" w:eastAsia="Times New Roman" w:hAnsi="Times New Roman" w:cs="Times New Roman"/>
          <w:sz w:val="24"/>
          <w:szCs w:val="24"/>
        </w:rPr>
      </w:pPr>
    </w:p>
    <w:tbl>
      <w:tblPr>
        <w:tblStyle w:val="a8"/>
        <w:tblW w:w="9781" w:type="dxa"/>
        <w:tblInd w:w="-25" w:type="dxa"/>
        <w:tblLook w:val="04A0"/>
      </w:tblPr>
      <w:tblGrid>
        <w:gridCol w:w="3984"/>
        <w:gridCol w:w="5797"/>
      </w:tblGrid>
      <w:tr w:rsidR="001317F4" w:rsidRPr="005E2D01" w:rsidTr="00EC3021">
        <w:tc>
          <w:tcPr>
            <w:tcW w:w="3984" w:type="dxa"/>
            <w:tcBorders>
              <w:top w:val="single" w:sz="8" w:space="0" w:color="auto"/>
              <w:left w:val="single" w:sz="8" w:space="0" w:color="auto"/>
              <w:right w:val="single" w:sz="8" w:space="0" w:color="auto"/>
            </w:tcBorders>
            <w:vAlign w:val="bottom"/>
          </w:tcPr>
          <w:p w:rsidR="001317F4" w:rsidRPr="005E2D01" w:rsidRDefault="001317F4" w:rsidP="005E2D01">
            <w:pPr>
              <w:spacing w:after="0" w:line="240" w:lineRule="auto"/>
              <w:ind w:left="460"/>
              <w:jc w:val="center"/>
              <w:rPr>
                <w:rFonts w:ascii="Times New Roman" w:hAnsi="Times New Roman" w:cs="Times New Roman"/>
                <w:sz w:val="24"/>
                <w:szCs w:val="24"/>
              </w:rPr>
            </w:pPr>
            <w:r w:rsidRPr="005E2D01">
              <w:rPr>
                <w:rFonts w:ascii="Times New Roman" w:eastAsia="Times New Roman" w:hAnsi="Times New Roman" w:cs="Times New Roman"/>
                <w:w w:val="99"/>
                <w:sz w:val="24"/>
                <w:szCs w:val="24"/>
              </w:rPr>
              <w:t>Организации</w:t>
            </w:r>
          </w:p>
        </w:tc>
        <w:tc>
          <w:tcPr>
            <w:tcW w:w="5797" w:type="dxa"/>
            <w:tcBorders>
              <w:top w:val="single" w:sz="8" w:space="0" w:color="auto"/>
              <w:right w:val="single" w:sz="8" w:space="0" w:color="auto"/>
            </w:tcBorders>
            <w:vAlign w:val="bottom"/>
          </w:tcPr>
          <w:p w:rsidR="001317F4" w:rsidRPr="005E2D01" w:rsidRDefault="001317F4" w:rsidP="005E2D01">
            <w:pPr>
              <w:spacing w:after="0" w:line="240" w:lineRule="auto"/>
              <w:ind w:left="1800"/>
              <w:rPr>
                <w:rFonts w:ascii="Times New Roman" w:hAnsi="Times New Roman" w:cs="Times New Roman"/>
                <w:sz w:val="24"/>
                <w:szCs w:val="24"/>
              </w:rPr>
            </w:pPr>
            <w:r w:rsidRPr="005E2D01">
              <w:rPr>
                <w:rFonts w:ascii="Times New Roman" w:eastAsia="Times New Roman" w:hAnsi="Times New Roman" w:cs="Times New Roman"/>
                <w:sz w:val="24"/>
                <w:szCs w:val="24"/>
              </w:rPr>
              <w:t>Направления сотрудничества</w:t>
            </w:r>
          </w:p>
        </w:tc>
      </w:tr>
      <w:tr w:rsidR="001317F4" w:rsidRPr="005E2D01" w:rsidTr="00EC3021">
        <w:tc>
          <w:tcPr>
            <w:tcW w:w="3984" w:type="dxa"/>
            <w:tcBorders>
              <w:left w:val="single" w:sz="8" w:space="0" w:color="auto"/>
              <w:right w:val="single" w:sz="8" w:space="0" w:color="auto"/>
            </w:tcBorders>
          </w:tcPr>
          <w:p w:rsidR="001317F4" w:rsidRPr="005E2D01" w:rsidRDefault="001317F4" w:rsidP="005E2D01">
            <w:pPr>
              <w:tabs>
                <w:tab w:val="left" w:pos="49"/>
                <w:tab w:val="left" w:pos="333"/>
              </w:tabs>
              <w:spacing w:after="0" w:line="240" w:lineRule="auto"/>
              <w:rPr>
                <w:rFonts w:ascii="Times New Roman" w:hAnsi="Times New Roman" w:cs="Times New Roman"/>
                <w:sz w:val="24"/>
                <w:szCs w:val="24"/>
              </w:rPr>
            </w:pPr>
            <w:r w:rsidRPr="005E2D01">
              <w:rPr>
                <w:rFonts w:ascii="Times New Roman" w:eastAsia="Times New Roman" w:hAnsi="Times New Roman" w:cs="Times New Roman"/>
                <w:sz w:val="24"/>
                <w:szCs w:val="24"/>
              </w:rPr>
              <w:t>Департамент образования</w:t>
            </w:r>
            <w:r w:rsidR="006466FC" w:rsidRPr="005E2D01">
              <w:rPr>
                <w:rFonts w:ascii="Times New Roman" w:eastAsia="Times New Roman" w:hAnsi="Times New Roman" w:cs="Times New Roman"/>
                <w:sz w:val="24"/>
                <w:szCs w:val="24"/>
              </w:rPr>
              <w:t xml:space="preserve"> Мэрии г</w:t>
            </w:r>
            <w:proofErr w:type="gramStart"/>
            <w:r w:rsidR="006466FC" w:rsidRPr="005E2D01">
              <w:rPr>
                <w:rFonts w:ascii="Times New Roman" w:eastAsia="Times New Roman" w:hAnsi="Times New Roman" w:cs="Times New Roman"/>
                <w:sz w:val="24"/>
                <w:szCs w:val="24"/>
              </w:rPr>
              <w:t>.Я</w:t>
            </w:r>
            <w:proofErr w:type="gramEnd"/>
            <w:r w:rsidR="006466FC" w:rsidRPr="005E2D01">
              <w:rPr>
                <w:rFonts w:ascii="Times New Roman" w:eastAsia="Times New Roman" w:hAnsi="Times New Roman" w:cs="Times New Roman"/>
                <w:sz w:val="24"/>
                <w:szCs w:val="24"/>
              </w:rPr>
              <w:t>рославля</w:t>
            </w:r>
          </w:p>
        </w:tc>
        <w:tc>
          <w:tcPr>
            <w:tcW w:w="5797" w:type="dxa"/>
          </w:tcPr>
          <w:p w:rsidR="001317F4" w:rsidRPr="005E2D01" w:rsidRDefault="006466FC" w:rsidP="005E2D01">
            <w:pPr>
              <w:pStyle w:val="a3"/>
              <w:numPr>
                <w:ilvl w:val="0"/>
                <w:numId w:val="44"/>
              </w:numPr>
              <w:tabs>
                <w:tab w:val="left" w:pos="960"/>
              </w:tabs>
              <w:spacing w:after="0" w:line="240" w:lineRule="auto"/>
              <w:ind w:right="120"/>
              <w:jc w:val="both"/>
              <w:rPr>
                <w:rFonts w:ascii="Times New Roman" w:eastAsia="Times New Roman" w:hAnsi="Times New Roman" w:cs="Times New Roman"/>
                <w:sz w:val="24"/>
                <w:szCs w:val="24"/>
              </w:rPr>
            </w:pPr>
            <w:proofErr w:type="spellStart"/>
            <w:r w:rsidRPr="005E2D01">
              <w:rPr>
                <w:rFonts w:ascii="Times New Roman" w:eastAsia="Times New Roman" w:hAnsi="Times New Roman" w:cs="Times New Roman"/>
                <w:sz w:val="24"/>
                <w:szCs w:val="24"/>
              </w:rPr>
              <w:t>инспекционно</w:t>
            </w:r>
            <w:proofErr w:type="spellEnd"/>
            <w:r w:rsidRPr="005E2D01">
              <w:rPr>
                <w:rFonts w:ascii="Times New Roman" w:eastAsia="Times New Roman" w:hAnsi="Times New Roman" w:cs="Times New Roman"/>
                <w:sz w:val="24"/>
                <w:szCs w:val="24"/>
              </w:rPr>
              <w:t xml:space="preserve"> - контрольная деятельность;</w:t>
            </w:r>
          </w:p>
          <w:p w:rsidR="006466FC" w:rsidRPr="005E2D01" w:rsidRDefault="006466FC" w:rsidP="005E2D01">
            <w:pPr>
              <w:pStyle w:val="a3"/>
              <w:numPr>
                <w:ilvl w:val="0"/>
                <w:numId w:val="44"/>
              </w:numPr>
              <w:tabs>
                <w:tab w:val="left" w:pos="960"/>
              </w:tabs>
              <w:spacing w:after="0" w:line="240" w:lineRule="auto"/>
              <w:ind w:right="120"/>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учредитель (материально – техническое, финансово-экономическое обеспечение)</w:t>
            </w:r>
          </w:p>
        </w:tc>
      </w:tr>
      <w:tr w:rsidR="001317F4" w:rsidRPr="005E2D01" w:rsidTr="00300972">
        <w:tc>
          <w:tcPr>
            <w:tcW w:w="3984" w:type="dxa"/>
            <w:tcBorders>
              <w:left w:val="single" w:sz="8" w:space="0" w:color="auto"/>
              <w:right w:val="single" w:sz="8" w:space="0" w:color="auto"/>
            </w:tcBorders>
          </w:tcPr>
          <w:p w:rsidR="006466FC" w:rsidRPr="005E2D01" w:rsidRDefault="006466FC" w:rsidP="00300972">
            <w:pPr>
              <w:spacing w:after="0" w:line="240" w:lineRule="auto"/>
              <w:rPr>
                <w:rFonts w:ascii="Times New Roman" w:hAnsi="Times New Roman" w:cs="Times New Roman"/>
                <w:sz w:val="24"/>
                <w:szCs w:val="24"/>
              </w:rPr>
            </w:pPr>
            <w:r w:rsidRPr="005E2D01">
              <w:rPr>
                <w:rFonts w:ascii="Times New Roman" w:eastAsia="Times New Roman" w:hAnsi="Times New Roman" w:cs="Times New Roman"/>
                <w:w w:val="99"/>
                <w:sz w:val="24"/>
                <w:szCs w:val="24"/>
              </w:rPr>
              <w:t>Территориальная</w:t>
            </w:r>
          </w:p>
          <w:p w:rsidR="001317F4" w:rsidRPr="005E2D01" w:rsidRDefault="006466FC" w:rsidP="00300972">
            <w:pPr>
              <w:spacing w:after="0" w:line="240" w:lineRule="auto"/>
              <w:rPr>
                <w:rFonts w:ascii="Times New Roman" w:hAnsi="Times New Roman" w:cs="Times New Roman"/>
                <w:sz w:val="24"/>
                <w:szCs w:val="24"/>
              </w:rPr>
            </w:pPr>
            <w:r w:rsidRPr="005E2D01">
              <w:rPr>
                <w:rFonts w:ascii="Times New Roman" w:eastAsia="Times New Roman" w:hAnsi="Times New Roman" w:cs="Times New Roman"/>
                <w:w w:val="99"/>
                <w:sz w:val="24"/>
                <w:szCs w:val="24"/>
              </w:rPr>
              <w:t xml:space="preserve">Дзержинского района мэрии </w:t>
            </w:r>
            <w:proofErr w:type="gramStart"/>
            <w:r w:rsidRPr="005E2D01">
              <w:rPr>
                <w:rFonts w:ascii="Times New Roman" w:eastAsia="Times New Roman" w:hAnsi="Times New Roman" w:cs="Times New Roman"/>
                <w:sz w:val="24"/>
                <w:szCs w:val="24"/>
              </w:rPr>
              <w:t>г</w:t>
            </w:r>
            <w:proofErr w:type="gramEnd"/>
            <w:r w:rsidRPr="005E2D01">
              <w:rPr>
                <w:rFonts w:ascii="Times New Roman" w:eastAsia="Times New Roman" w:hAnsi="Times New Roman" w:cs="Times New Roman"/>
                <w:sz w:val="24"/>
                <w:szCs w:val="24"/>
              </w:rPr>
              <w:t>. Ярославля,</w:t>
            </w:r>
            <w:r w:rsidRPr="005E2D01">
              <w:rPr>
                <w:rFonts w:ascii="Times New Roman" w:eastAsia="Times New Roman" w:hAnsi="Times New Roman" w:cs="Times New Roman"/>
                <w:w w:val="98"/>
                <w:sz w:val="24"/>
                <w:szCs w:val="24"/>
              </w:rPr>
              <w:t xml:space="preserve"> МОУ ЦОФОУ</w:t>
            </w:r>
          </w:p>
        </w:tc>
        <w:tc>
          <w:tcPr>
            <w:tcW w:w="5797" w:type="dxa"/>
          </w:tcPr>
          <w:p w:rsidR="001317F4" w:rsidRPr="005E2D01" w:rsidRDefault="006466FC" w:rsidP="005E2D01">
            <w:pPr>
              <w:pStyle w:val="a3"/>
              <w:numPr>
                <w:ilvl w:val="0"/>
                <w:numId w:val="45"/>
              </w:numPr>
              <w:spacing w:after="0" w:line="240" w:lineRule="auto"/>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координация деятельности ДОУ, информирование;</w:t>
            </w:r>
          </w:p>
          <w:p w:rsidR="006466FC" w:rsidRPr="005E2D01" w:rsidRDefault="006466FC" w:rsidP="005E2D01">
            <w:pPr>
              <w:pStyle w:val="a3"/>
              <w:numPr>
                <w:ilvl w:val="0"/>
                <w:numId w:val="42"/>
              </w:numPr>
              <w:spacing w:after="0" w:line="240" w:lineRule="auto"/>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материально – техническое и финансово - экономическое сопровождение.</w:t>
            </w:r>
          </w:p>
        </w:tc>
      </w:tr>
      <w:tr w:rsidR="006466FC" w:rsidRPr="005E2D01" w:rsidTr="00EC3021">
        <w:tc>
          <w:tcPr>
            <w:tcW w:w="3984" w:type="dxa"/>
            <w:tcBorders>
              <w:left w:val="single" w:sz="8" w:space="0" w:color="auto"/>
              <w:right w:val="single" w:sz="8" w:space="0" w:color="auto"/>
            </w:tcBorders>
            <w:vAlign w:val="bottom"/>
          </w:tcPr>
          <w:p w:rsidR="006466FC" w:rsidRPr="005E2D01" w:rsidRDefault="006466FC" w:rsidP="005E2D01">
            <w:pPr>
              <w:spacing w:after="0" w:line="240" w:lineRule="auto"/>
              <w:rPr>
                <w:rFonts w:ascii="Times New Roman" w:hAnsi="Times New Roman" w:cs="Times New Roman"/>
                <w:sz w:val="24"/>
                <w:szCs w:val="24"/>
              </w:rPr>
            </w:pPr>
            <w:r w:rsidRPr="005E2D01">
              <w:rPr>
                <w:rFonts w:ascii="Times New Roman" w:eastAsia="Times New Roman" w:hAnsi="Times New Roman" w:cs="Times New Roman"/>
                <w:w w:val="99"/>
                <w:sz w:val="24"/>
                <w:szCs w:val="24"/>
              </w:rPr>
              <w:t>Институт развития образования, Центр оценки контроля и</w:t>
            </w:r>
            <w:r w:rsidRPr="005E2D01">
              <w:rPr>
                <w:rFonts w:ascii="Times New Roman" w:eastAsia="Times New Roman" w:hAnsi="Times New Roman" w:cs="Times New Roman"/>
                <w:sz w:val="24"/>
                <w:szCs w:val="24"/>
              </w:rPr>
              <w:t xml:space="preserve"> Качества образования, ГЦРО</w:t>
            </w:r>
          </w:p>
        </w:tc>
        <w:tc>
          <w:tcPr>
            <w:tcW w:w="5797" w:type="dxa"/>
          </w:tcPr>
          <w:p w:rsidR="006466FC" w:rsidRPr="005E2D01" w:rsidRDefault="006466FC" w:rsidP="005E2D01">
            <w:pPr>
              <w:pStyle w:val="a3"/>
              <w:numPr>
                <w:ilvl w:val="0"/>
                <w:numId w:val="42"/>
              </w:numPr>
              <w:tabs>
                <w:tab w:val="left" w:pos="960"/>
              </w:tabs>
              <w:spacing w:after="0" w:line="240" w:lineRule="auto"/>
              <w:ind w:right="120"/>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 xml:space="preserve">повышение квалификации </w:t>
            </w:r>
            <w:proofErr w:type="gramStart"/>
            <w:r w:rsidRPr="005E2D01">
              <w:rPr>
                <w:rFonts w:ascii="Times New Roman" w:eastAsia="Times New Roman" w:hAnsi="Times New Roman" w:cs="Times New Roman"/>
                <w:sz w:val="24"/>
                <w:szCs w:val="24"/>
              </w:rPr>
              <w:t>педагогических</w:t>
            </w:r>
            <w:proofErr w:type="gramEnd"/>
          </w:p>
          <w:p w:rsidR="006466FC" w:rsidRPr="005E2D01" w:rsidRDefault="006466FC" w:rsidP="005E2D01">
            <w:pPr>
              <w:tabs>
                <w:tab w:val="left" w:pos="960"/>
              </w:tabs>
              <w:spacing w:after="0" w:line="240" w:lineRule="auto"/>
              <w:ind w:right="120"/>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работников ДОУ, курсовая подготовка, аттестация.</w:t>
            </w:r>
          </w:p>
        </w:tc>
      </w:tr>
      <w:tr w:rsidR="006466FC" w:rsidRPr="005E2D01" w:rsidTr="00300972">
        <w:tc>
          <w:tcPr>
            <w:tcW w:w="3984" w:type="dxa"/>
            <w:tcBorders>
              <w:left w:val="single" w:sz="8" w:space="0" w:color="auto"/>
              <w:right w:val="single" w:sz="8" w:space="0" w:color="auto"/>
            </w:tcBorders>
          </w:tcPr>
          <w:p w:rsidR="006466FC" w:rsidRPr="005E2D01" w:rsidRDefault="006466FC" w:rsidP="00300972">
            <w:pPr>
              <w:spacing w:after="0" w:line="240" w:lineRule="auto"/>
              <w:rPr>
                <w:rFonts w:ascii="Times New Roman" w:hAnsi="Times New Roman" w:cs="Times New Roman"/>
                <w:sz w:val="24"/>
                <w:szCs w:val="24"/>
              </w:rPr>
            </w:pPr>
            <w:r w:rsidRPr="005E2D01">
              <w:rPr>
                <w:rFonts w:ascii="Times New Roman" w:eastAsia="Times New Roman" w:hAnsi="Times New Roman" w:cs="Times New Roman"/>
                <w:sz w:val="24"/>
                <w:szCs w:val="24"/>
              </w:rPr>
              <w:t>Учреждения</w:t>
            </w:r>
            <w:r w:rsidRPr="005E2D01">
              <w:rPr>
                <w:rFonts w:ascii="Times New Roman" w:eastAsia="Times New Roman" w:hAnsi="Times New Roman" w:cs="Times New Roman"/>
                <w:w w:val="99"/>
                <w:sz w:val="24"/>
                <w:szCs w:val="24"/>
              </w:rPr>
              <w:t xml:space="preserve"> здравоохранения </w:t>
            </w:r>
            <w:r w:rsidRPr="005E2D01">
              <w:rPr>
                <w:rFonts w:ascii="Times New Roman" w:eastAsia="Times New Roman" w:hAnsi="Times New Roman" w:cs="Times New Roman"/>
                <w:w w:val="99"/>
                <w:sz w:val="24"/>
                <w:szCs w:val="24"/>
              </w:rPr>
              <w:lastRenderedPageBreak/>
              <w:t>города (детская поликлиника № 3)</w:t>
            </w:r>
          </w:p>
        </w:tc>
        <w:tc>
          <w:tcPr>
            <w:tcW w:w="5797" w:type="dxa"/>
          </w:tcPr>
          <w:p w:rsidR="006466FC" w:rsidRPr="005E2D01" w:rsidRDefault="006466FC" w:rsidP="005E2D01">
            <w:pPr>
              <w:pStyle w:val="a3"/>
              <w:numPr>
                <w:ilvl w:val="0"/>
                <w:numId w:val="42"/>
              </w:numPr>
              <w:tabs>
                <w:tab w:val="left" w:pos="960"/>
              </w:tabs>
              <w:spacing w:after="0" w:line="240" w:lineRule="auto"/>
              <w:ind w:right="120"/>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lastRenderedPageBreak/>
              <w:t>обследование детей специалистами;</w:t>
            </w:r>
          </w:p>
          <w:p w:rsidR="006466FC" w:rsidRPr="005E2D01" w:rsidRDefault="006466FC" w:rsidP="005E2D01">
            <w:pPr>
              <w:pStyle w:val="a3"/>
              <w:numPr>
                <w:ilvl w:val="0"/>
                <w:numId w:val="42"/>
              </w:numPr>
              <w:tabs>
                <w:tab w:val="left" w:pos="960"/>
              </w:tabs>
              <w:spacing w:after="0" w:line="240" w:lineRule="auto"/>
              <w:ind w:right="120"/>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lastRenderedPageBreak/>
              <w:t>профилактическая работа с семьей.</w:t>
            </w:r>
          </w:p>
          <w:p w:rsidR="006466FC" w:rsidRPr="005E2D01" w:rsidRDefault="006466FC" w:rsidP="005E2D01">
            <w:pPr>
              <w:tabs>
                <w:tab w:val="left" w:pos="960"/>
              </w:tabs>
              <w:spacing w:after="0" w:line="240" w:lineRule="auto"/>
              <w:ind w:right="120"/>
              <w:jc w:val="both"/>
              <w:rPr>
                <w:rFonts w:ascii="Times New Roman" w:eastAsia="Times New Roman" w:hAnsi="Times New Roman" w:cs="Times New Roman"/>
                <w:sz w:val="24"/>
                <w:szCs w:val="24"/>
              </w:rPr>
            </w:pPr>
          </w:p>
        </w:tc>
      </w:tr>
      <w:tr w:rsidR="005A7282" w:rsidRPr="005E2D01" w:rsidTr="00EC3021">
        <w:tc>
          <w:tcPr>
            <w:tcW w:w="3984" w:type="dxa"/>
            <w:tcBorders>
              <w:left w:val="single" w:sz="8" w:space="0" w:color="auto"/>
              <w:right w:val="single" w:sz="8" w:space="0" w:color="auto"/>
            </w:tcBorders>
            <w:vAlign w:val="bottom"/>
          </w:tcPr>
          <w:p w:rsidR="005A7282" w:rsidRPr="005E2D01" w:rsidRDefault="005A7282" w:rsidP="005E2D01">
            <w:pPr>
              <w:spacing w:after="0" w:line="240" w:lineRule="auto"/>
              <w:rPr>
                <w:rFonts w:ascii="Times New Roman" w:hAnsi="Times New Roman" w:cs="Times New Roman"/>
                <w:sz w:val="24"/>
                <w:szCs w:val="24"/>
              </w:rPr>
            </w:pPr>
            <w:proofErr w:type="gramStart"/>
            <w:r w:rsidRPr="005E2D01">
              <w:rPr>
                <w:rFonts w:ascii="Times New Roman" w:eastAsia="Times New Roman" w:hAnsi="Times New Roman" w:cs="Times New Roman"/>
                <w:w w:val="99"/>
                <w:sz w:val="24"/>
                <w:szCs w:val="24"/>
              </w:rPr>
              <w:lastRenderedPageBreak/>
              <w:t>ГОУ ЯО «Центр помощи</w:t>
            </w:r>
            <w:r w:rsidRPr="005E2D01">
              <w:rPr>
                <w:rFonts w:ascii="Times New Roman" w:eastAsia="Times New Roman" w:hAnsi="Times New Roman" w:cs="Times New Roman"/>
                <w:sz w:val="24"/>
                <w:szCs w:val="24"/>
              </w:rPr>
              <w:t xml:space="preserve"> детям» (ул. Некрасова, 58) МОУ Центр диагностики и</w:t>
            </w:r>
            <w:r w:rsidRPr="005E2D01">
              <w:rPr>
                <w:rFonts w:ascii="Times New Roman" w:eastAsia="Times New Roman" w:hAnsi="Times New Roman" w:cs="Times New Roman"/>
                <w:w w:val="99"/>
                <w:sz w:val="24"/>
                <w:szCs w:val="24"/>
              </w:rPr>
              <w:t xml:space="preserve"> консультирования «Развитие» (</w:t>
            </w:r>
            <w:proofErr w:type="spellStart"/>
            <w:r w:rsidRPr="005E2D01">
              <w:rPr>
                <w:rFonts w:ascii="Times New Roman" w:eastAsia="Times New Roman" w:hAnsi="Times New Roman" w:cs="Times New Roman"/>
                <w:w w:val="99"/>
                <w:sz w:val="24"/>
                <w:szCs w:val="24"/>
              </w:rPr>
              <w:t>пр-кт</w:t>
            </w:r>
            <w:proofErr w:type="spellEnd"/>
            <w:r w:rsidRPr="005E2D01">
              <w:rPr>
                <w:rFonts w:ascii="Times New Roman" w:eastAsia="Times New Roman" w:hAnsi="Times New Roman" w:cs="Times New Roman"/>
                <w:w w:val="99"/>
                <w:sz w:val="24"/>
                <w:szCs w:val="24"/>
              </w:rPr>
              <w:t xml:space="preserve"> Ленина, 26)</w:t>
            </w:r>
            <w:r w:rsidRPr="005E2D01">
              <w:rPr>
                <w:rFonts w:ascii="Times New Roman" w:eastAsia="Times New Roman" w:hAnsi="Times New Roman" w:cs="Times New Roman"/>
                <w:sz w:val="24"/>
                <w:szCs w:val="24"/>
              </w:rPr>
              <w:t xml:space="preserve"> МУ Центр «Доверие» (ПМСС помощи детям)</w:t>
            </w:r>
            <w:r w:rsidRPr="005E2D01">
              <w:rPr>
                <w:rFonts w:ascii="Times New Roman" w:eastAsia="Times New Roman" w:hAnsi="Times New Roman" w:cs="Times New Roman"/>
                <w:w w:val="99"/>
                <w:sz w:val="24"/>
                <w:szCs w:val="24"/>
              </w:rPr>
              <w:t xml:space="preserve"> (ул. Пионерская, 19</w:t>
            </w:r>
            <w:r w:rsidR="005E2D01">
              <w:rPr>
                <w:rFonts w:ascii="Times New Roman" w:eastAsia="Times New Roman" w:hAnsi="Times New Roman" w:cs="Times New Roman"/>
                <w:w w:val="99"/>
                <w:sz w:val="24"/>
                <w:szCs w:val="24"/>
              </w:rPr>
              <w:t>)</w:t>
            </w:r>
            <w:proofErr w:type="gramEnd"/>
          </w:p>
        </w:tc>
        <w:tc>
          <w:tcPr>
            <w:tcW w:w="5797" w:type="dxa"/>
          </w:tcPr>
          <w:p w:rsidR="005A7282" w:rsidRPr="005E2D01" w:rsidRDefault="005A7282" w:rsidP="005E2D01">
            <w:pPr>
              <w:pStyle w:val="a3"/>
              <w:numPr>
                <w:ilvl w:val="0"/>
                <w:numId w:val="42"/>
              </w:numPr>
              <w:tabs>
                <w:tab w:val="left" w:pos="960"/>
              </w:tabs>
              <w:spacing w:after="0" w:line="240" w:lineRule="auto"/>
              <w:ind w:right="120"/>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консультирование родителей по проблемам</w:t>
            </w:r>
          </w:p>
          <w:p w:rsidR="005A7282" w:rsidRPr="005E2D01" w:rsidRDefault="005A7282" w:rsidP="005E2D01">
            <w:pPr>
              <w:tabs>
                <w:tab w:val="left" w:pos="960"/>
              </w:tabs>
              <w:spacing w:after="0" w:line="240" w:lineRule="auto"/>
              <w:ind w:right="120"/>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детей.</w:t>
            </w:r>
          </w:p>
          <w:p w:rsidR="005A7282" w:rsidRPr="005E2D01" w:rsidRDefault="005A7282" w:rsidP="005E2D01">
            <w:pPr>
              <w:pStyle w:val="a3"/>
              <w:numPr>
                <w:ilvl w:val="0"/>
                <w:numId w:val="43"/>
              </w:numPr>
              <w:tabs>
                <w:tab w:val="left" w:pos="960"/>
              </w:tabs>
              <w:spacing w:after="0" w:line="240" w:lineRule="auto"/>
              <w:ind w:right="120"/>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ППК.</w:t>
            </w:r>
          </w:p>
          <w:p w:rsidR="005A7282" w:rsidRPr="005E2D01" w:rsidRDefault="005A7282" w:rsidP="005E2D01">
            <w:pPr>
              <w:tabs>
                <w:tab w:val="left" w:pos="960"/>
              </w:tabs>
              <w:spacing w:after="0" w:line="240" w:lineRule="auto"/>
              <w:ind w:right="120"/>
              <w:jc w:val="both"/>
              <w:rPr>
                <w:rFonts w:ascii="Times New Roman" w:eastAsia="Times New Roman" w:hAnsi="Times New Roman" w:cs="Times New Roman"/>
                <w:sz w:val="24"/>
                <w:szCs w:val="24"/>
              </w:rPr>
            </w:pPr>
          </w:p>
        </w:tc>
      </w:tr>
      <w:tr w:rsidR="005A7282" w:rsidRPr="005E2D01" w:rsidTr="00EC3021">
        <w:tc>
          <w:tcPr>
            <w:tcW w:w="3984" w:type="dxa"/>
            <w:tcBorders>
              <w:left w:val="single" w:sz="8" w:space="0" w:color="auto"/>
              <w:right w:val="single" w:sz="8" w:space="0" w:color="auto"/>
            </w:tcBorders>
            <w:vAlign w:val="bottom"/>
          </w:tcPr>
          <w:p w:rsidR="005A7282" w:rsidRPr="005E2D01" w:rsidRDefault="005A7282" w:rsidP="005E2D01">
            <w:pPr>
              <w:spacing w:after="0" w:line="240" w:lineRule="auto"/>
              <w:rPr>
                <w:rFonts w:ascii="Times New Roman" w:hAnsi="Times New Roman" w:cs="Times New Roman"/>
                <w:sz w:val="24"/>
                <w:szCs w:val="24"/>
              </w:rPr>
            </w:pPr>
            <w:r w:rsidRPr="005E2D01">
              <w:rPr>
                <w:rFonts w:ascii="Times New Roman" w:eastAsia="Times New Roman" w:hAnsi="Times New Roman" w:cs="Times New Roman"/>
                <w:sz w:val="24"/>
                <w:szCs w:val="24"/>
              </w:rPr>
              <w:t>ДОУ города Ярославля</w:t>
            </w:r>
          </w:p>
        </w:tc>
        <w:tc>
          <w:tcPr>
            <w:tcW w:w="5797" w:type="dxa"/>
          </w:tcPr>
          <w:p w:rsidR="005A7282" w:rsidRPr="005E2D01" w:rsidRDefault="005A7282" w:rsidP="005E2D01">
            <w:pPr>
              <w:pStyle w:val="a3"/>
              <w:numPr>
                <w:ilvl w:val="0"/>
                <w:numId w:val="43"/>
              </w:numPr>
              <w:tabs>
                <w:tab w:val="left" w:pos="960"/>
              </w:tabs>
              <w:spacing w:after="0" w:line="240" w:lineRule="auto"/>
              <w:ind w:right="120"/>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трансляция опыта работы, обмен опытом</w:t>
            </w:r>
          </w:p>
        </w:tc>
      </w:tr>
      <w:tr w:rsidR="005A7282" w:rsidRPr="005E2D01" w:rsidTr="00EC3021">
        <w:tc>
          <w:tcPr>
            <w:tcW w:w="3984" w:type="dxa"/>
            <w:tcBorders>
              <w:left w:val="single" w:sz="8" w:space="0" w:color="auto"/>
              <w:right w:val="single" w:sz="8" w:space="0" w:color="auto"/>
            </w:tcBorders>
            <w:vAlign w:val="bottom"/>
          </w:tcPr>
          <w:p w:rsidR="005A7282" w:rsidRPr="005E2D01" w:rsidRDefault="005A7282" w:rsidP="005E2D01">
            <w:pPr>
              <w:spacing w:after="0" w:line="240" w:lineRule="auto"/>
              <w:rPr>
                <w:rFonts w:ascii="Times New Roman" w:hAnsi="Times New Roman" w:cs="Times New Roman"/>
                <w:sz w:val="24"/>
                <w:szCs w:val="24"/>
              </w:rPr>
            </w:pPr>
            <w:r w:rsidRPr="005E2D01">
              <w:rPr>
                <w:rFonts w:ascii="Times New Roman" w:eastAsia="Times New Roman" w:hAnsi="Times New Roman" w:cs="Times New Roman"/>
                <w:w w:val="99"/>
                <w:sz w:val="24"/>
                <w:szCs w:val="24"/>
              </w:rPr>
              <w:t>МУДО «Детская школа искусств № 3»</w:t>
            </w:r>
          </w:p>
        </w:tc>
        <w:tc>
          <w:tcPr>
            <w:tcW w:w="5797" w:type="dxa"/>
          </w:tcPr>
          <w:p w:rsidR="005A7282" w:rsidRPr="005E2D01" w:rsidRDefault="00275836" w:rsidP="005E2D01">
            <w:pPr>
              <w:pStyle w:val="a3"/>
              <w:numPr>
                <w:ilvl w:val="0"/>
                <w:numId w:val="43"/>
              </w:numPr>
              <w:tabs>
                <w:tab w:val="left" w:pos="960"/>
              </w:tabs>
              <w:spacing w:after="0" w:line="240" w:lineRule="auto"/>
              <w:ind w:right="120"/>
              <w:jc w:val="both"/>
              <w:rPr>
                <w:rFonts w:ascii="Times New Roman" w:eastAsia="Times New Roman" w:hAnsi="Times New Roman" w:cs="Times New Roman"/>
                <w:sz w:val="24"/>
                <w:szCs w:val="24"/>
              </w:rPr>
            </w:pPr>
            <w:r w:rsidRPr="005E2D01">
              <w:rPr>
                <w:rFonts w:ascii="Times New Roman" w:eastAsia="Times New Roman" w:hAnsi="Times New Roman" w:cs="Times New Roman"/>
                <w:sz w:val="24"/>
                <w:szCs w:val="24"/>
              </w:rPr>
              <w:t>проведение познавательных занятий для детей; проведение концертов для детей</w:t>
            </w:r>
          </w:p>
        </w:tc>
      </w:tr>
      <w:tr w:rsidR="00275836" w:rsidRPr="005E2D01" w:rsidTr="00EC3021">
        <w:tc>
          <w:tcPr>
            <w:tcW w:w="3984" w:type="dxa"/>
            <w:tcBorders>
              <w:left w:val="single" w:sz="8" w:space="0" w:color="auto"/>
              <w:right w:val="single" w:sz="8" w:space="0" w:color="auto"/>
            </w:tcBorders>
          </w:tcPr>
          <w:p w:rsidR="00275836" w:rsidRPr="005E2D01" w:rsidRDefault="00275836" w:rsidP="00300972">
            <w:pPr>
              <w:spacing w:after="0" w:line="240" w:lineRule="auto"/>
              <w:rPr>
                <w:rFonts w:ascii="Times New Roman" w:hAnsi="Times New Roman" w:cs="Times New Roman"/>
                <w:sz w:val="24"/>
                <w:szCs w:val="24"/>
              </w:rPr>
            </w:pPr>
            <w:r w:rsidRPr="005E2D01">
              <w:rPr>
                <w:rFonts w:ascii="Times New Roman" w:eastAsia="Times New Roman" w:hAnsi="Times New Roman" w:cs="Times New Roman"/>
                <w:w w:val="99"/>
                <w:sz w:val="24"/>
                <w:szCs w:val="24"/>
              </w:rPr>
              <w:t>Детская библиотека</w:t>
            </w:r>
            <w:r w:rsidR="00300972">
              <w:rPr>
                <w:rFonts w:ascii="Times New Roman" w:eastAsia="Times New Roman" w:hAnsi="Times New Roman" w:cs="Times New Roman"/>
                <w:w w:val="99"/>
                <w:sz w:val="24"/>
                <w:szCs w:val="24"/>
              </w:rPr>
              <w:t>-ф</w:t>
            </w:r>
            <w:r w:rsidRPr="005E2D01">
              <w:rPr>
                <w:rFonts w:ascii="Times New Roman" w:eastAsia="Times New Roman" w:hAnsi="Times New Roman" w:cs="Times New Roman"/>
                <w:w w:val="99"/>
                <w:sz w:val="24"/>
                <w:szCs w:val="24"/>
              </w:rPr>
              <w:t>илиал № 14</w:t>
            </w:r>
          </w:p>
        </w:tc>
        <w:tc>
          <w:tcPr>
            <w:tcW w:w="5797" w:type="dxa"/>
            <w:tcBorders>
              <w:right w:val="single" w:sz="8" w:space="0" w:color="auto"/>
            </w:tcBorders>
            <w:vAlign w:val="bottom"/>
          </w:tcPr>
          <w:p w:rsidR="00275836" w:rsidRPr="005E2D01" w:rsidRDefault="00275836" w:rsidP="005E2D01">
            <w:pPr>
              <w:pStyle w:val="a3"/>
              <w:numPr>
                <w:ilvl w:val="0"/>
                <w:numId w:val="43"/>
              </w:numPr>
              <w:spacing w:after="0" w:line="240" w:lineRule="auto"/>
              <w:rPr>
                <w:rFonts w:ascii="Times New Roman" w:hAnsi="Times New Roman" w:cs="Times New Roman"/>
                <w:sz w:val="24"/>
                <w:szCs w:val="24"/>
              </w:rPr>
            </w:pPr>
            <w:r w:rsidRPr="005E2D01">
              <w:rPr>
                <w:rFonts w:ascii="Times New Roman" w:eastAsia="Times New Roman" w:hAnsi="Times New Roman" w:cs="Times New Roman"/>
                <w:sz w:val="24"/>
                <w:szCs w:val="24"/>
              </w:rPr>
              <w:t>проведение познавательных занятий для детей; развлечения, консультирование, методическая помощь педагогам и родителям</w:t>
            </w:r>
          </w:p>
        </w:tc>
      </w:tr>
      <w:tr w:rsidR="00275836" w:rsidRPr="005E2D01" w:rsidTr="00EC3021">
        <w:tc>
          <w:tcPr>
            <w:tcW w:w="3984" w:type="dxa"/>
            <w:tcBorders>
              <w:left w:val="single" w:sz="8" w:space="0" w:color="auto"/>
              <w:right w:val="single" w:sz="8" w:space="0" w:color="auto"/>
            </w:tcBorders>
            <w:vAlign w:val="bottom"/>
          </w:tcPr>
          <w:p w:rsidR="00275836" w:rsidRPr="005E2D01" w:rsidRDefault="00EC3021" w:rsidP="005E2D0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МДОУ д</w:t>
            </w:r>
            <w:r w:rsidR="00275836" w:rsidRPr="005E2D01">
              <w:rPr>
                <w:rFonts w:ascii="Times New Roman" w:eastAsia="Times New Roman" w:hAnsi="Times New Roman" w:cs="Times New Roman"/>
                <w:sz w:val="24"/>
                <w:szCs w:val="24"/>
              </w:rPr>
              <w:t>етски</w:t>
            </w:r>
            <w:r>
              <w:rPr>
                <w:rFonts w:ascii="Times New Roman" w:eastAsia="Times New Roman" w:hAnsi="Times New Roman" w:cs="Times New Roman"/>
                <w:sz w:val="24"/>
                <w:szCs w:val="24"/>
              </w:rPr>
              <w:t>е</w:t>
            </w:r>
            <w:r w:rsidR="00275836" w:rsidRPr="005E2D01">
              <w:rPr>
                <w:rFonts w:ascii="Times New Roman" w:eastAsia="Times New Roman" w:hAnsi="Times New Roman" w:cs="Times New Roman"/>
                <w:sz w:val="24"/>
                <w:szCs w:val="24"/>
              </w:rPr>
              <w:t xml:space="preserve"> сад</w:t>
            </w:r>
            <w:r>
              <w:rPr>
                <w:rFonts w:ascii="Times New Roman" w:eastAsia="Times New Roman" w:hAnsi="Times New Roman" w:cs="Times New Roman"/>
                <w:sz w:val="24"/>
                <w:szCs w:val="24"/>
              </w:rPr>
              <w:t>ы</w:t>
            </w:r>
          </w:p>
          <w:p w:rsidR="00275836" w:rsidRPr="005E2D01" w:rsidRDefault="00275836" w:rsidP="005E2D01">
            <w:pPr>
              <w:spacing w:after="0" w:line="240" w:lineRule="auto"/>
              <w:rPr>
                <w:rFonts w:ascii="Times New Roman" w:hAnsi="Times New Roman" w:cs="Times New Roman"/>
                <w:sz w:val="24"/>
                <w:szCs w:val="24"/>
              </w:rPr>
            </w:pPr>
            <w:r w:rsidRPr="005E2D01">
              <w:rPr>
                <w:rFonts w:ascii="Times New Roman" w:eastAsia="Times New Roman" w:hAnsi="Times New Roman" w:cs="Times New Roman"/>
                <w:w w:val="99"/>
                <w:sz w:val="24"/>
                <w:szCs w:val="24"/>
              </w:rPr>
              <w:t>№ 91, 10, 233, 149</w:t>
            </w:r>
          </w:p>
        </w:tc>
        <w:tc>
          <w:tcPr>
            <w:tcW w:w="5797" w:type="dxa"/>
            <w:tcBorders>
              <w:right w:val="single" w:sz="8" w:space="0" w:color="auto"/>
            </w:tcBorders>
            <w:vAlign w:val="bottom"/>
          </w:tcPr>
          <w:p w:rsidR="00275836" w:rsidRPr="005E2D01" w:rsidRDefault="00275836" w:rsidP="005E2D01">
            <w:pPr>
              <w:pStyle w:val="a3"/>
              <w:numPr>
                <w:ilvl w:val="0"/>
                <w:numId w:val="43"/>
              </w:numPr>
              <w:spacing w:after="0" w:line="240" w:lineRule="auto"/>
              <w:rPr>
                <w:rFonts w:ascii="Times New Roman" w:hAnsi="Times New Roman" w:cs="Times New Roman"/>
                <w:sz w:val="24"/>
                <w:szCs w:val="24"/>
              </w:rPr>
            </w:pPr>
            <w:r w:rsidRPr="005E2D01">
              <w:rPr>
                <w:rFonts w:ascii="Times New Roman" w:eastAsia="Times New Roman" w:hAnsi="Times New Roman" w:cs="Times New Roman"/>
                <w:sz w:val="24"/>
                <w:szCs w:val="24"/>
              </w:rPr>
              <w:t>организация совместных мероприятий, обмен</w:t>
            </w:r>
          </w:p>
          <w:p w:rsidR="00275836" w:rsidRPr="005E2D01" w:rsidRDefault="00275836" w:rsidP="005E2D01">
            <w:pPr>
              <w:spacing w:after="0" w:line="240" w:lineRule="auto"/>
              <w:rPr>
                <w:rFonts w:ascii="Times New Roman" w:hAnsi="Times New Roman" w:cs="Times New Roman"/>
                <w:sz w:val="24"/>
                <w:szCs w:val="24"/>
              </w:rPr>
            </w:pPr>
            <w:r w:rsidRPr="005E2D01">
              <w:rPr>
                <w:rFonts w:ascii="Times New Roman" w:eastAsia="Times New Roman" w:hAnsi="Times New Roman" w:cs="Times New Roman"/>
                <w:sz w:val="24"/>
                <w:szCs w:val="24"/>
              </w:rPr>
              <w:t>опытом, организация сетевого взаимодействия</w:t>
            </w:r>
          </w:p>
        </w:tc>
      </w:tr>
    </w:tbl>
    <w:p w:rsidR="00D85433" w:rsidRDefault="0096160E" w:rsidP="00230CE0">
      <w:pPr>
        <w:tabs>
          <w:tab w:val="left" w:pos="1535"/>
        </w:tabs>
        <w:spacing w:line="240" w:lineRule="auto"/>
        <w:ind w:right="820"/>
        <w:jc w:val="center"/>
        <w:rPr>
          <w:rFonts w:ascii="Times New Roman" w:eastAsia="Times New Roman" w:hAnsi="Times New Roman" w:cs="Times New Roman"/>
          <w:b/>
          <w:bCs/>
          <w:sz w:val="24"/>
          <w:szCs w:val="24"/>
        </w:rPr>
      </w:pPr>
      <w:r w:rsidRPr="00EC3021">
        <w:rPr>
          <w:rFonts w:ascii="Times New Roman" w:eastAsia="Times New Roman" w:hAnsi="Times New Roman" w:cs="Times New Roman"/>
          <w:b/>
          <w:bCs/>
          <w:sz w:val="24"/>
          <w:szCs w:val="24"/>
        </w:rPr>
        <w:t xml:space="preserve">     </w:t>
      </w:r>
    </w:p>
    <w:p w:rsidR="00D85433" w:rsidRDefault="00D85433" w:rsidP="00230CE0">
      <w:pPr>
        <w:tabs>
          <w:tab w:val="left" w:pos="1535"/>
        </w:tabs>
        <w:spacing w:line="240" w:lineRule="auto"/>
        <w:ind w:right="820"/>
        <w:jc w:val="center"/>
        <w:rPr>
          <w:rFonts w:ascii="Times New Roman" w:eastAsia="Times New Roman" w:hAnsi="Times New Roman" w:cs="Times New Roman"/>
          <w:b/>
          <w:bCs/>
          <w:sz w:val="24"/>
          <w:szCs w:val="24"/>
        </w:rPr>
      </w:pPr>
    </w:p>
    <w:p w:rsidR="0096160E" w:rsidRPr="00EC3021" w:rsidRDefault="0096160E" w:rsidP="00230CE0">
      <w:pPr>
        <w:tabs>
          <w:tab w:val="left" w:pos="1535"/>
        </w:tabs>
        <w:spacing w:line="240" w:lineRule="auto"/>
        <w:ind w:right="820"/>
        <w:jc w:val="center"/>
        <w:rPr>
          <w:rFonts w:ascii="Times New Roman" w:eastAsia="Times New Roman" w:hAnsi="Times New Roman" w:cs="Times New Roman"/>
          <w:b/>
          <w:bCs/>
          <w:sz w:val="24"/>
          <w:szCs w:val="24"/>
        </w:rPr>
      </w:pPr>
      <w:r w:rsidRPr="00EC3021">
        <w:rPr>
          <w:rFonts w:ascii="Times New Roman" w:eastAsia="Times New Roman" w:hAnsi="Times New Roman" w:cs="Times New Roman"/>
          <w:b/>
          <w:bCs/>
          <w:sz w:val="24"/>
          <w:szCs w:val="24"/>
        </w:rPr>
        <w:t xml:space="preserve"> </w:t>
      </w:r>
      <w:proofErr w:type="gramStart"/>
      <w:r w:rsidRPr="00EC3021">
        <w:rPr>
          <w:rFonts w:ascii="Times New Roman" w:eastAsia="Times New Roman" w:hAnsi="Times New Roman" w:cs="Times New Roman"/>
          <w:b/>
          <w:bCs/>
          <w:sz w:val="24"/>
          <w:szCs w:val="24"/>
        </w:rPr>
        <w:t>Р</w:t>
      </w:r>
      <w:proofErr w:type="gramEnd"/>
      <w:r w:rsidRPr="00EC3021">
        <w:rPr>
          <w:rFonts w:ascii="Times New Roman" w:eastAsia="Times New Roman" w:hAnsi="Times New Roman" w:cs="Times New Roman"/>
          <w:b/>
          <w:bCs/>
          <w:sz w:val="24"/>
          <w:szCs w:val="24"/>
        </w:rPr>
        <w:t xml:space="preserve"> а </w:t>
      </w:r>
      <w:proofErr w:type="spellStart"/>
      <w:r w:rsidRPr="00EC3021">
        <w:rPr>
          <w:rFonts w:ascii="Times New Roman" w:eastAsia="Times New Roman" w:hAnsi="Times New Roman" w:cs="Times New Roman"/>
          <w:b/>
          <w:bCs/>
          <w:sz w:val="24"/>
          <w:szCs w:val="24"/>
        </w:rPr>
        <w:t>з</w:t>
      </w:r>
      <w:proofErr w:type="spellEnd"/>
      <w:r w:rsidRPr="00EC3021">
        <w:rPr>
          <w:rFonts w:ascii="Times New Roman" w:eastAsia="Times New Roman" w:hAnsi="Times New Roman" w:cs="Times New Roman"/>
          <w:b/>
          <w:bCs/>
          <w:sz w:val="24"/>
          <w:szCs w:val="24"/>
        </w:rPr>
        <w:t xml:space="preserve"> </w:t>
      </w:r>
      <w:proofErr w:type="spellStart"/>
      <w:r w:rsidRPr="00EC3021">
        <w:rPr>
          <w:rFonts w:ascii="Times New Roman" w:eastAsia="Times New Roman" w:hAnsi="Times New Roman" w:cs="Times New Roman"/>
          <w:b/>
          <w:bCs/>
          <w:sz w:val="24"/>
          <w:szCs w:val="24"/>
        </w:rPr>
        <w:t>д</w:t>
      </w:r>
      <w:proofErr w:type="spellEnd"/>
      <w:r w:rsidRPr="00EC3021">
        <w:rPr>
          <w:rFonts w:ascii="Times New Roman" w:eastAsia="Times New Roman" w:hAnsi="Times New Roman" w:cs="Times New Roman"/>
          <w:b/>
          <w:bCs/>
          <w:sz w:val="24"/>
          <w:szCs w:val="24"/>
        </w:rPr>
        <w:t xml:space="preserve"> е л 4.  ВНУТРЕННЯЯ СИСТЕМА ОЦЕНКИ КАЧЕСТВА ОБРАЗОВАНИЯ</w:t>
      </w:r>
    </w:p>
    <w:p w:rsidR="00230CE0" w:rsidRPr="00EC3021" w:rsidRDefault="0096160E" w:rsidP="00230CE0">
      <w:pPr>
        <w:spacing w:after="0" w:line="240" w:lineRule="auto"/>
        <w:ind w:firstLine="567"/>
        <w:jc w:val="both"/>
        <w:rPr>
          <w:rFonts w:ascii="Times New Roman" w:eastAsia="Times New Roman" w:hAnsi="Times New Roman" w:cs="Times New Roman"/>
          <w:sz w:val="24"/>
          <w:szCs w:val="24"/>
        </w:rPr>
      </w:pPr>
      <w:proofErr w:type="gramStart"/>
      <w:r w:rsidRPr="00EC3021">
        <w:rPr>
          <w:rFonts w:ascii="Times New Roman" w:eastAsia="Times New Roman" w:hAnsi="Times New Roman" w:cs="Times New Roman"/>
          <w:sz w:val="24"/>
          <w:szCs w:val="24"/>
        </w:rPr>
        <w:t xml:space="preserve">В ДОО проводятся </w:t>
      </w:r>
      <w:r w:rsidR="00230CE0">
        <w:rPr>
          <w:rFonts w:ascii="Times New Roman" w:eastAsia="Times New Roman" w:hAnsi="Times New Roman" w:cs="Times New Roman"/>
          <w:sz w:val="24"/>
          <w:szCs w:val="24"/>
        </w:rPr>
        <w:t>внутренняя</w:t>
      </w:r>
      <w:r w:rsidRPr="00EC3021">
        <w:rPr>
          <w:rFonts w:ascii="Times New Roman" w:eastAsia="Times New Roman" w:hAnsi="Times New Roman" w:cs="Times New Roman"/>
          <w:sz w:val="24"/>
          <w:szCs w:val="24"/>
        </w:rPr>
        <w:t xml:space="preserve"> оценка образовательной деятельности </w:t>
      </w:r>
      <w:r w:rsidR="00230CE0">
        <w:rPr>
          <w:rFonts w:ascii="Times New Roman" w:eastAsia="Times New Roman" w:hAnsi="Times New Roman" w:cs="Times New Roman"/>
          <w:sz w:val="24"/>
          <w:szCs w:val="24"/>
        </w:rPr>
        <w:t xml:space="preserve">(мониторинг) и внешняя </w:t>
      </w:r>
      <w:r w:rsidRPr="00EC3021">
        <w:rPr>
          <w:rFonts w:ascii="Times New Roman" w:eastAsia="Times New Roman" w:hAnsi="Times New Roman" w:cs="Times New Roman"/>
          <w:sz w:val="24"/>
          <w:szCs w:val="24"/>
        </w:rPr>
        <w:t>(родителями (законными представителями).</w:t>
      </w:r>
      <w:proofErr w:type="gramEnd"/>
      <w:r w:rsidRPr="00EC3021">
        <w:rPr>
          <w:rFonts w:ascii="Times New Roman" w:eastAsia="Times New Roman" w:hAnsi="Times New Roman" w:cs="Times New Roman"/>
          <w:sz w:val="24"/>
          <w:szCs w:val="24"/>
        </w:rPr>
        <w:t xml:space="preserve"> </w:t>
      </w:r>
      <w:r w:rsidR="00230CE0" w:rsidRPr="00EC3021">
        <w:rPr>
          <w:rFonts w:ascii="Times New Roman" w:eastAsia="Times New Roman" w:hAnsi="Times New Roman" w:cs="Times New Roman"/>
          <w:sz w:val="24"/>
          <w:szCs w:val="24"/>
        </w:rPr>
        <w:t>Цель контроля: оптимизация и координация работы всех структурных подразделений ДОУ для обеспечения качества образовательного процесса. </w:t>
      </w:r>
    </w:p>
    <w:p w:rsidR="00230CE0" w:rsidRPr="00230CE0" w:rsidRDefault="00230CE0" w:rsidP="00230CE0">
      <w:pPr>
        <w:shd w:val="clear" w:color="auto" w:fill="FFFFFF"/>
        <w:spacing w:after="0" w:line="240" w:lineRule="auto"/>
        <w:ind w:firstLine="567"/>
        <w:jc w:val="both"/>
        <w:rPr>
          <w:rFonts w:ascii="Times New Roman" w:eastAsia="Times New Roman" w:hAnsi="Times New Roman" w:cs="Times New Roman"/>
          <w:sz w:val="24"/>
          <w:szCs w:val="24"/>
        </w:rPr>
      </w:pPr>
      <w:r w:rsidRPr="00230CE0">
        <w:rPr>
          <w:rFonts w:ascii="Times New Roman" w:eastAsia="Times New Roman" w:hAnsi="Times New Roman" w:cs="Times New Roman"/>
          <w:sz w:val="24"/>
          <w:szCs w:val="24"/>
        </w:rPr>
        <w:t>Внутренняя система оценки качества образования (далее – ВСОКО) в ДОУ – деятельность по информационному обеспечению управления ДОУ, основанная на систематическом анализе качества реализации образовательного процесса, его ресурсного обеспечения и его результатов.</w:t>
      </w:r>
    </w:p>
    <w:p w:rsidR="00230CE0" w:rsidRPr="00230CE0" w:rsidRDefault="00230CE0" w:rsidP="00230CE0">
      <w:pPr>
        <w:shd w:val="clear" w:color="auto" w:fill="FFFFFF"/>
        <w:spacing w:after="0" w:line="240" w:lineRule="auto"/>
        <w:jc w:val="both"/>
        <w:rPr>
          <w:rFonts w:ascii="Times New Roman" w:eastAsia="Times New Roman" w:hAnsi="Times New Roman" w:cs="Times New Roman"/>
          <w:sz w:val="24"/>
          <w:szCs w:val="24"/>
        </w:rPr>
      </w:pPr>
      <w:r w:rsidRPr="00230CE0">
        <w:rPr>
          <w:rFonts w:ascii="Times New Roman" w:eastAsia="Times New Roman" w:hAnsi="Times New Roman" w:cs="Times New Roman"/>
          <w:sz w:val="24"/>
          <w:szCs w:val="24"/>
        </w:rPr>
        <w:t>        ВСОКО – основной источник информации для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Основной образовательной программы ДОУ, на основе которого принимаются управленческие решения или проводится корректировка принятых ранее решений.</w:t>
      </w:r>
    </w:p>
    <w:p w:rsidR="00230CE0" w:rsidRPr="00230CE0" w:rsidRDefault="00230CE0" w:rsidP="00230CE0">
      <w:pPr>
        <w:shd w:val="clear" w:color="auto" w:fill="FFFFFF"/>
        <w:spacing w:after="0" w:line="240" w:lineRule="auto"/>
        <w:jc w:val="both"/>
        <w:rPr>
          <w:rFonts w:ascii="Times New Roman" w:eastAsia="Times New Roman" w:hAnsi="Times New Roman" w:cs="Times New Roman"/>
          <w:sz w:val="24"/>
          <w:szCs w:val="24"/>
        </w:rPr>
      </w:pPr>
      <w:r w:rsidRPr="00230CE0">
        <w:rPr>
          <w:rFonts w:ascii="Times New Roman" w:eastAsia="Times New Roman" w:hAnsi="Times New Roman" w:cs="Times New Roman"/>
          <w:sz w:val="24"/>
          <w:szCs w:val="24"/>
        </w:rPr>
        <w:t>        В МДОУ «Детский сад № 193» действует положение о ВСОКО, которое определяет цели, задачи, принципы системы оценки качества образования в ДОУ, ее организационную и функциональную структуру, реализацию (содержание процедур контроля и экспертной оценки качества образования), а также, общественное участие в оценке и контроле качества образования.</w:t>
      </w:r>
    </w:p>
    <w:p w:rsidR="00230CE0" w:rsidRPr="00230CE0" w:rsidRDefault="00230CE0" w:rsidP="00230CE0">
      <w:pPr>
        <w:shd w:val="clear" w:color="auto" w:fill="FFFFFF"/>
        <w:spacing w:after="0" w:line="240" w:lineRule="auto"/>
        <w:jc w:val="both"/>
        <w:rPr>
          <w:rFonts w:ascii="Times New Roman" w:eastAsia="Times New Roman" w:hAnsi="Times New Roman" w:cs="Times New Roman"/>
          <w:sz w:val="24"/>
          <w:szCs w:val="24"/>
        </w:rPr>
      </w:pPr>
      <w:r w:rsidRPr="00230CE0">
        <w:rPr>
          <w:rFonts w:ascii="Times New Roman" w:eastAsia="Times New Roman" w:hAnsi="Times New Roman" w:cs="Times New Roman"/>
          <w:sz w:val="24"/>
          <w:szCs w:val="24"/>
        </w:rPr>
        <w:t>        Положение представляет собой локальный акт, разработанный в соответствии с действующими правовыми и нормативными документами системы образования:</w:t>
      </w:r>
    </w:p>
    <w:p w:rsidR="00230CE0" w:rsidRPr="00E10AB0" w:rsidRDefault="00230CE0" w:rsidP="00E10AB0">
      <w:pPr>
        <w:pStyle w:val="a3"/>
        <w:numPr>
          <w:ilvl w:val="0"/>
          <w:numId w:val="43"/>
        </w:numPr>
        <w:shd w:val="clear" w:color="auto" w:fill="FFFFFF"/>
        <w:spacing w:after="0" w:line="240" w:lineRule="auto"/>
        <w:jc w:val="both"/>
        <w:rPr>
          <w:rFonts w:ascii="Times New Roman" w:eastAsia="Times New Roman" w:hAnsi="Times New Roman" w:cs="Times New Roman"/>
          <w:sz w:val="24"/>
          <w:szCs w:val="24"/>
        </w:rPr>
      </w:pPr>
      <w:r w:rsidRPr="00E10AB0">
        <w:rPr>
          <w:rFonts w:ascii="Times New Roman" w:eastAsia="Times New Roman" w:hAnsi="Times New Roman" w:cs="Times New Roman"/>
          <w:sz w:val="24"/>
          <w:szCs w:val="24"/>
        </w:rPr>
        <w:t>Федеральный закон № 273 «Об образовании в Российской Федерации» от 29.12.2012; </w:t>
      </w:r>
    </w:p>
    <w:p w:rsidR="00230CE0" w:rsidRPr="00E10AB0" w:rsidRDefault="00230CE0" w:rsidP="00E10AB0">
      <w:pPr>
        <w:pStyle w:val="a3"/>
        <w:numPr>
          <w:ilvl w:val="0"/>
          <w:numId w:val="43"/>
        </w:numPr>
        <w:shd w:val="clear" w:color="auto" w:fill="FFFFFF"/>
        <w:spacing w:after="0" w:line="240" w:lineRule="auto"/>
        <w:jc w:val="both"/>
        <w:rPr>
          <w:rFonts w:ascii="Times New Roman" w:eastAsia="Times New Roman" w:hAnsi="Times New Roman" w:cs="Times New Roman"/>
          <w:sz w:val="24"/>
          <w:szCs w:val="24"/>
        </w:rPr>
      </w:pPr>
      <w:r w:rsidRPr="00E10AB0">
        <w:rPr>
          <w:rFonts w:ascii="Times New Roman" w:eastAsia="Times New Roman" w:hAnsi="Times New Roman" w:cs="Times New Roman"/>
          <w:sz w:val="24"/>
          <w:szCs w:val="24"/>
        </w:rPr>
        <w:t xml:space="preserve">Федеральный государственный образовательный стандарт дошкольного образования» Приказ </w:t>
      </w:r>
      <w:proofErr w:type="spellStart"/>
      <w:r w:rsidRPr="00E10AB0">
        <w:rPr>
          <w:rFonts w:ascii="Times New Roman" w:eastAsia="Times New Roman" w:hAnsi="Times New Roman" w:cs="Times New Roman"/>
          <w:sz w:val="24"/>
          <w:szCs w:val="24"/>
        </w:rPr>
        <w:t>Минобрнауки</w:t>
      </w:r>
      <w:proofErr w:type="spellEnd"/>
      <w:r w:rsidRPr="00E10AB0">
        <w:rPr>
          <w:rFonts w:ascii="Times New Roman" w:eastAsia="Times New Roman" w:hAnsi="Times New Roman" w:cs="Times New Roman"/>
          <w:sz w:val="24"/>
          <w:szCs w:val="24"/>
        </w:rPr>
        <w:t xml:space="preserve"> России от 17.10.2013 N 1155;</w:t>
      </w:r>
    </w:p>
    <w:p w:rsidR="00230CE0" w:rsidRPr="00E10AB0" w:rsidRDefault="00230CE0" w:rsidP="00E10AB0">
      <w:pPr>
        <w:pStyle w:val="a3"/>
        <w:numPr>
          <w:ilvl w:val="0"/>
          <w:numId w:val="43"/>
        </w:numPr>
        <w:shd w:val="clear" w:color="auto" w:fill="FFFFFF"/>
        <w:spacing w:after="0" w:line="240" w:lineRule="auto"/>
        <w:jc w:val="both"/>
        <w:rPr>
          <w:rFonts w:ascii="Times New Roman" w:eastAsia="Times New Roman" w:hAnsi="Times New Roman" w:cs="Times New Roman"/>
          <w:sz w:val="24"/>
          <w:szCs w:val="24"/>
        </w:rPr>
      </w:pPr>
      <w:r w:rsidRPr="00E10AB0">
        <w:rPr>
          <w:rFonts w:ascii="Times New Roman" w:eastAsia="Times New Roman" w:hAnsi="Times New Roman" w:cs="Times New Roman"/>
          <w:sz w:val="24"/>
          <w:szCs w:val="24"/>
        </w:rPr>
        <w:t>Постановление Правительства РФ от 11.03.2011 N 164 «Об осуществлении государственного контроля (надзора) в сфере образования»;</w:t>
      </w:r>
    </w:p>
    <w:p w:rsidR="00230CE0" w:rsidRPr="00E10AB0" w:rsidRDefault="00230CE0" w:rsidP="00E10AB0">
      <w:pPr>
        <w:pStyle w:val="a3"/>
        <w:numPr>
          <w:ilvl w:val="0"/>
          <w:numId w:val="43"/>
        </w:numPr>
        <w:shd w:val="clear" w:color="auto" w:fill="FFFFFF"/>
        <w:spacing w:after="0" w:line="240" w:lineRule="auto"/>
        <w:jc w:val="both"/>
        <w:rPr>
          <w:rFonts w:ascii="Times New Roman" w:eastAsia="Times New Roman" w:hAnsi="Times New Roman" w:cs="Times New Roman"/>
          <w:sz w:val="24"/>
          <w:szCs w:val="24"/>
        </w:rPr>
      </w:pPr>
      <w:r w:rsidRPr="00E10AB0">
        <w:rPr>
          <w:rFonts w:ascii="Times New Roman" w:eastAsia="Times New Roman" w:hAnsi="Times New Roman" w:cs="Times New Roman"/>
          <w:sz w:val="24"/>
          <w:szCs w:val="24"/>
        </w:rPr>
        <w:t xml:space="preserve">Приказ </w:t>
      </w:r>
      <w:proofErr w:type="spellStart"/>
      <w:r w:rsidRPr="00E10AB0">
        <w:rPr>
          <w:rFonts w:ascii="Times New Roman" w:eastAsia="Times New Roman" w:hAnsi="Times New Roman" w:cs="Times New Roman"/>
          <w:sz w:val="24"/>
          <w:szCs w:val="24"/>
        </w:rPr>
        <w:t>Минобрнауки</w:t>
      </w:r>
      <w:proofErr w:type="spellEnd"/>
      <w:r w:rsidRPr="00E10AB0">
        <w:rPr>
          <w:rFonts w:ascii="Times New Roman" w:eastAsia="Times New Roman" w:hAnsi="Times New Roman" w:cs="Times New Roman"/>
          <w:sz w:val="24"/>
          <w:szCs w:val="24"/>
        </w:rPr>
        <w:t xml:space="preserve"> России от 30.08.2013 N 1014 "Об утверждении Порядка организации и осуществления образовательной деятельности по основным </w:t>
      </w:r>
      <w:r w:rsidRPr="00E10AB0">
        <w:rPr>
          <w:rFonts w:ascii="Times New Roman" w:eastAsia="Times New Roman" w:hAnsi="Times New Roman" w:cs="Times New Roman"/>
          <w:sz w:val="24"/>
          <w:szCs w:val="24"/>
        </w:rPr>
        <w:lastRenderedPageBreak/>
        <w:t>общеобразовательным программам - образовательным программам дошкольного образования" (Зарегистрировано в Минюсте России 26.09.2013 N 30038);</w:t>
      </w:r>
    </w:p>
    <w:p w:rsidR="00230CE0" w:rsidRPr="00E10AB0" w:rsidRDefault="00230CE0" w:rsidP="00E10AB0">
      <w:pPr>
        <w:pStyle w:val="a3"/>
        <w:numPr>
          <w:ilvl w:val="0"/>
          <w:numId w:val="43"/>
        </w:numPr>
        <w:shd w:val="clear" w:color="auto" w:fill="FFFFFF"/>
        <w:spacing w:after="0" w:line="240" w:lineRule="auto"/>
        <w:jc w:val="both"/>
        <w:rPr>
          <w:rFonts w:ascii="Times New Roman" w:eastAsia="Times New Roman" w:hAnsi="Times New Roman" w:cs="Times New Roman"/>
          <w:sz w:val="24"/>
          <w:szCs w:val="24"/>
        </w:rPr>
      </w:pPr>
      <w:r w:rsidRPr="00E10AB0">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«Об утверждении </w:t>
      </w:r>
      <w:proofErr w:type="spellStart"/>
      <w:r w:rsidRPr="00E10AB0">
        <w:rPr>
          <w:rFonts w:ascii="Times New Roman" w:eastAsia="Times New Roman" w:hAnsi="Times New Roman" w:cs="Times New Roman"/>
          <w:sz w:val="24"/>
          <w:szCs w:val="24"/>
        </w:rPr>
        <w:t>СанПиН</w:t>
      </w:r>
      <w:proofErr w:type="spellEnd"/>
      <w:r w:rsidRPr="00E10AB0">
        <w:rPr>
          <w:rFonts w:ascii="Times New Roman" w:eastAsia="Times New Roman" w:hAnsi="Times New Roman" w:cs="Times New Roman"/>
          <w:sz w:val="24"/>
          <w:szCs w:val="24"/>
        </w:rPr>
        <w:t xml:space="preserve"> 2.4.2.3049-13 «Санитарно-эпидемиологические требования к условиям и организации обучения в общеобразовательных учреждениях»;</w:t>
      </w:r>
    </w:p>
    <w:p w:rsidR="00230CE0" w:rsidRPr="00E10AB0" w:rsidRDefault="00230CE0" w:rsidP="00E10AB0">
      <w:pPr>
        <w:pStyle w:val="a3"/>
        <w:numPr>
          <w:ilvl w:val="0"/>
          <w:numId w:val="46"/>
        </w:numPr>
        <w:shd w:val="clear" w:color="auto" w:fill="FFFFFF"/>
        <w:spacing w:after="0" w:line="240" w:lineRule="auto"/>
        <w:jc w:val="both"/>
        <w:rPr>
          <w:rFonts w:ascii="Times New Roman" w:eastAsia="Times New Roman" w:hAnsi="Times New Roman" w:cs="Times New Roman"/>
          <w:sz w:val="24"/>
          <w:szCs w:val="24"/>
        </w:rPr>
      </w:pPr>
      <w:r w:rsidRPr="00E10AB0">
        <w:rPr>
          <w:rFonts w:ascii="Times New Roman" w:eastAsia="Times New Roman" w:hAnsi="Times New Roman" w:cs="Times New Roman"/>
          <w:sz w:val="24"/>
          <w:szCs w:val="24"/>
        </w:rPr>
        <w:t>Устав ДОУ. </w:t>
      </w:r>
    </w:p>
    <w:p w:rsidR="00230CE0" w:rsidRPr="00EC3021" w:rsidRDefault="00230CE0" w:rsidP="00230CE0">
      <w:pPr>
        <w:spacing w:after="0" w:line="240" w:lineRule="auto"/>
        <w:ind w:firstLine="567"/>
        <w:jc w:val="both"/>
        <w:rPr>
          <w:rFonts w:ascii="Times New Roman" w:eastAsia="Times New Roman" w:hAnsi="Times New Roman" w:cs="Times New Roman"/>
          <w:sz w:val="24"/>
          <w:szCs w:val="24"/>
        </w:rPr>
      </w:pPr>
    </w:p>
    <w:p w:rsidR="00E10AB0" w:rsidRDefault="00E10AB0" w:rsidP="00E10A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w:t>
      </w:r>
      <w:r w:rsidRPr="00EC3021">
        <w:rPr>
          <w:rFonts w:ascii="Times New Roman" w:eastAsia="Times New Roman" w:hAnsi="Times New Roman" w:cs="Times New Roman"/>
          <w:sz w:val="24"/>
          <w:szCs w:val="24"/>
        </w:rPr>
        <w:t xml:space="preserve"> администрация учреждения </w:t>
      </w:r>
      <w:r>
        <w:rPr>
          <w:rFonts w:ascii="Times New Roman" w:eastAsia="Times New Roman" w:hAnsi="Times New Roman" w:cs="Times New Roman"/>
          <w:sz w:val="24"/>
          <w:szCs w:val="24"/>
        </w:rPr>
        <w:t>организует</w:t>
      </w:r>
      <w:r w:rsidRPr="00EC3021">
        <w:rPr>
          <w:rFonts w:ascii="Times New Roman" w:eastAsia="Times New Roman" w:hAnsi="Times New Roman" w:cs="Times New Roman"/>
          <w:sz w:val="24"/>
          <w:szCs w:val="24"/>
        </w:rPr>
        <w:t xml:space="preserve"> анкетирование родителей</w:t>
      </w:r>
      <w:r w:rsidRPr="00EC3021">
        <w:rPr>
          <w:rFonts w:ascii="Times New Roman" w:eastAsia="Times New Roman" w:hAnsi="Times New Roman" w:cs="Times New Roman"/>
          <w:bCs/>
          <w:iCs/>
          <w:sz w:val="24"/>
          <w:szCs w:val="24"/>
        </w:rPr>
        <w:t> </w:t>
      </w:r>
      <w:r w:rsidRPr="00EC3021">
        <w:rPr>
          <w:rFonts w:ascii="Times New Roman" w:eastAsia="Times New Roman" w:hAnsi="Times New Roman" w:cs="Times New Roman"/>
          <w:sz w:val="24"/>
          <w:szCs w:val="24"/>
        </w:rPr>
        <w:t>с целью:</w:t>
      </w:r>
    </w:p>
    <w:p w:rsidR="00E10AB0" w:rsidRDefault="00E10AB0" w:rsidP="00E10AB0">
      <w:pPr>
        <w:pStyle w:val="a3"/>
        <w:numPr>
          <w:ilvl w:val="0"/>
          <w:numId w:val="43"/>
        </w:numPr>
        <w:spacing w:after="0" w:line="240" w:lineRule="auto"/>
        <w:jc w:val="both"/>
        <w:rPr>
          <w:rFonts w:ascii="Times New Roman" w:eastAsia="Times New Roman" w:hAnsi="Times New Roman" w:cs="Times New Roman"/>
          <w:sz w:val="24"/>
          <w:szCs w:val="24"/>
        </w:rPr>
      </w:pPr>
      <w:r w:rsidRPr="00E10AB0">
        <w:rPr>
          <w:rFonts w:ascii="Times New Roman" w:eastAsia="Times New Roman" w:hAnsi="Times New Roman" w:cs="Times New Roman"/>
          <w:sz w:val="24"/>
          <w:szCs w:val="24"/>
        </w:rPr>
        <w:t xml:space="preserve">выявления </w:t>
      </w:r>
      <w:r>
        <w:rPr>
          <w:rFonts w:ascii="Times New Roman" w:eastAsia="Times New Roman" w:hAnsi="Times New Roman" w:cs="Times New Roman"/>
          <w:sz w:val="24"/>
          <w:szCs w:val="24"/>
        </w:rPr>
        <w:t xml:space="preserve">уровня </w:t>
      </w:r>
      <w:r w:rsidRPr="00E10AB0">
        <w:rPr>
          <w:rFonts w:ascii="Times New Roman" w:eastAsia="Times New Roman" w:hAnsi="Times New Roman" w:cs="Times New Roman"/>
          <w:sz w:val="24"/>
          <w:szCs w:val="24"/>
        </w:rPr>
        <w:t>удовлетворенности родителей</w:t>
      </w:r>
      <w:r>
        <w:rPr>
          <w:rFonts w:ascii="Times New Roman" w:eastAsia="Times New Roman" w:hAnsi="Times New Roman" w:cs="Times New Roman"/>
          <w:sz w:val="24"/>
          <w:szCs w:val="24"/>
        </w:rPr>
        <w:t xml:space="preserve"> (законных представителей) качеством предоставляемых ДОУ</w:t>
      </w:r>
      <w:r w:rsidRPr="00E10AB0">
        <w:rPr>
          <w:rFonts w:ascii="Times New Roman" w:eastAsia="Times New Roman" w:hAnsi="Times New Roman" w:cs="Times New Roman"/>
          <w:sz w:val="24"/>
          <w:szCs w:val="24"/>
        </w:rPr>
        <w:t xml:space="preserve"> услуг;</w:t>
      </w:r>
    </w:p>
    <w:p w:rsidR="00E10AB0" w:rsidRDefault="00E10AB0" w:rsidP="00E10AB0">
      <w:pPr>
        <w:pStyle w:val="a3"/>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определения</w:t>
      </w:r>
      <w:r w:rsidRPr="00E10AB0">
        <w:rPr>
          <w:rFonts w:ascii="Times New Roman" w:eastAsia="Times New Roman" w:hAnsi="Times New Roman" w:cs="Times New Roman"/>
          <w:sz w:val="24"/>
          <w:szCs w:val="24"/>
        </w:rPr>
        <w:t xml:space="preserve"> сильных и</w:t>
      </w:r>
      <w:r>
        <w:rPr>
          <w:rFonts w:ascii="Times New Roman" w:eastAsia="Times New Roman" w:hAnsi="Times New Roman" w:cs="Times New Roman"/>
          <w:sz w:val="24"/>
          <w:szCs w:val="24"/>
        </w:rPr>
        <w:t xml:space="preserve"> слабых сторон деятельности образовательной организации;</w:t>
      </w:r>
    </w:p>
    <w:p w:rsidR="00E10AB0" w:rsidRPr="00E10AB0" w:rsidRDefault="00E10AB0" w:rsidP="00E10AB0">
      <w:pPr>
        <w:pStyle w:val="a3"/>
        <w:numPr>
          <w:ilvl w:val="0"/>
          <w:numId w:val="43"/>
        </w:numPr>
        <w:spacing w:after="0" w:line="240" w:lineRule="auto"/>
        <w:jc w:val="both"/>
        <w:rPr>
          <w:rFonts w:ascii="Times New Roman" w:eastAsia="Times New Roman" w:hAnsi="Times New Roman" w:cs="Times New Roman"/>
          <w:sz w:val="24"/>
          <w:szCs w:val="24"/>
        </w:rPr>
      </w:pPr>
      <w:r w:rsidRPr="00E10AB0">
        <w:rPr>
          <w:rFonts w:ascii="Times New Roman" w:eastAsia="Times New Roman" w:hAnsi="Times New Roman" w:cs="Times New Roman"/>
          <w:sz w:val="24"/>
          <w:szCs w:val="24"/>
        </w:rPr>
        <w:t>изуч</w:t>
      </w:r>
      <w:r>
        <w:rPr>
          <w:rFonts w:ascii="Times New Roman" w:eastAsia="Times New Roman" w:hAnsi="Times New Roman" w:cs="Times New Roman"/>
          <w:sz w:val="24"/>
          <w:szCs w:val="24"/>
        </w:rPr>
        <w:t>ения</w:t>
      </w:r>
      <w:r w:rsidRPr="00E10A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степени</w:t>
      </w:r>
      <w:r w:rsidRPr="00E10AB0">
        <w:rPr>
          <w:rFonts w:ascii="Times New Roman" w:eastAsia="Times New Roman" w:hAnsi="Times New Roman" w:cs="Times New Roman"/>
          <w:sz w:val="24"/>
          <w:szCs w:val="24"/>
        </w:rPr>
        <w:t xml:space="preserve"> педагогической компетентности родителей, их запрос</w:t>
      </w:r>
      <w:r>
        <w:rPr>
          <w:rFonts w:ascii="Times New Roman" w:eastAsia="Times New Roman" w:hAnsi="Times New Roman" w:cs="Times New Roman"/>
          <w:sz w:val="24"/>
          <w:szCs w:val="24"/>
        </w:rPr>
        <w:t>ов</w:t>
      </w:r>
      <w:r w:rsidRPr="00E10AB0">
        <w:rPr>
          <w:rFonts w:ascii="Times New Roman" w:eastAsia="Times New Roman" w:hAnsi="Times New Roman" w:cs="Times New Roman"/>
          <w:sz w:val="24"/>
          <w:szCs w:val="24"/>
        </w:rPr>
        <w:t xml:space="preserve"> и пожелани</w:t>
      </w:r>
      <w:r>
        <w:rPr>
          <w:rFonts w:ascii="Times New Roman" w:eastAsia="Times New Roman" w:hAnsi="Times New Roman" w:cs="Times New Roman"/>
          <w:sz w:val="24"/>
          <w:szCs w:val="24"/>
        </w:rPr>
        <w:t>й</w:t>
      </w:r>
      <w:r w:rsidRPr="00E10A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w:t>
      </w:r>
      <w:r w:rsidRPr="00E10AB0">
        <w:rPr>
          <w:rFonts w:ascii="Times New Roman" w:eastAsia="Times New Roman" w:hAnsi="Times New Roman" w:cs="Times New Roman"/>
          <w:sz w:val="24"/>
          <w:szCs w:val="24"/>
        </w:rPr>
        <w:t>н</w:t>
      </w:r>
      <w:r>
        <w:rPr>
          <w:rFonts w:ascii="Times New Roman" w:eastAsia="Times New Roman" w:hAnsi="Times New Roman" w:cs="Times New Roman"/>
          <w:sz w:val="24"/>
          <w:szCs w:val="24"/>
        </w:rPr>
        <w:t>я</w:t>
      </w:r>
      <w:r w:rsidRPr="00E10AB0">
        <w:rPr>
          <w:rFonts w:ascii="Times New Roman" w:eastAsia="Times New Roman" w:hAnsi="Times New Roman" w:cs="Times New Roman"/>
          <w:sz w:val="24"/>
          <w:szCs w:val="24"/>
        </w:rPr>
        <w:t xml:space="preserve"> заинтерес</w:t>
      </w:r>
      <w:r>
        <w:rPr>
          <w:rFonts w:ascii="Times New Roman" w:eastAsia="Times New Roman" w:hAnsi="Times New Roman" w:cs="Times New Roman"/>
          <w:sz w:val="24"/>
          <w:szCs w:val="24"/>
        </w:rPr>
        <w:t>ованности и участия в жизни ДОУ.</w:t>
      </w:r>
    </w:p>
    <w:p w:rsidR="00E10AB0" w:rsidRDefault="00E10AB0" w:rsidP="00E10AB0">
      <w:pPr>
        <w:spacing w:after="0" w:line="240" w:lineRule="auto"/>
        <w:ind w:firstLine="567"/>
        <w:jc w:val="both"/>
        <w:rPr>
          <w:rFonts w:ascii="Times New Roman" w:eastAsia="Times New Roman" w:hAnsi="Times New Roman" w:cs="Times New Roman"/>
          <w:sz w:val="24"/>
          <w:szCs w:val="24"/>
        </w:rPr>
      </w:pPr>
    </w:p>
    <w:p w:rsidR="0096160E" w:rsidRPr="00EC3021" w:rsidRDefault="0096160E" w:rsidP="00E10AB0">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По результатам 2019 года также было организовано анкетирование и проанализированы ответы родителей (законных представителей) всех 11 возрастных групп. Всего было опрошено 217 родителей, что составило 81,3% от общего количества списочного состава воспитанников. Такой процент указывает на то, что родители (законные представители) готовы к взаимодействию и сотрудничеству и остаются не равнодушными к жизнедеятельности учреждения.</w:t>
      </w:r>
    </w:p>
    <w:p w:rsidR="0096160E" w:rsidRPr="00EC3021" w:rsidRDefault="0096160E" w:rsidP="00E10AB0">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rPr>
      </w:pPr>
      <w:r w:rsidRPr="00EC3021">
        <w:rPr>
          <w:rFonts w:ascii="Times New Roman" w:eastAsia="Calibri" w:hAnsi="Times New Roman" w:cs="Times New Roman"/>
          <w:sz w:val="24"/>
          <w:szCs w:val="24"/>
          <w:lang w:eastAsia="en-US"/>
        </w:rPr>
        <w:t xml:space="preserve">Анализируя результаты анкетирования на предмет удовлетворенности родителей деятельностью </w:t>
      </w:r>
      <w:r w:rsidRPr="00EC3021">
        <w:rPr>
          <w:rFonts w:ascii="Times New Roman" w:eastAsia="Times New Roman" w:hAnsi="Times New Roman" w:cs="Times New Roman"/>
          <w:sz w:val="24"/>
          <w:szCs w:val="24"/>
        </w:rPr>
        <w:t>ДОУ</w:t>
      </w:r>
      <w:r w:rsidRPr="00EC3021">
        <w:rPr>
          <w:rFonts w:ascii="Times New Roman" w:eastAsia="Calibri" w:hAnsi="Times New Roman" w:cs="Times New Roman"/>
          <w:sz w:val="24"/>
          <w:szCs w:val="24"/>
          <w:lang w:eastAsia="en-US"/>
        </w:rPr>
        <w:t xml:space="preserve"> в 2019 году,</w:t>
      </w:r>
      <w:r w:rsidRPr="00EC3021">
        <w:rPr>
          <w:rFonts w:ascii="Times New Roman" w:eastAsia="Times New Roman" w:hAnsi="Times New Roman" w:cs="Times New Roman"/>
          <w:sz w:val="24"/>
          <w:szCs w:val="24"/>
          <w:bdr w:val="none" w:sz="0" w:space="0" w:color="auto" w:frame="1"/>
        </w:rPr>
        <w:t xml:space="preserve"> выявлено следующее:</w:t>
      </w:r>
    </w:p>
    <w:p w:rsidR="0096160E" w:rsidRPr="00EC3021" w:rsidRDefault="0096160E" w:rsidP="00230CE0">
      <w:pPr>
        <w:numPr>
          <w:ilvl w:val="0"/>
          <w:numId w:val="30"/>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4"/>
          <w:szCs w:val="24"/>
        </w:rPr>
      </w:pPr>
      <w:proofErr w:type="gramStart"/>
      <w:r w:rsidRPr="00EC3021">
        <w:rPr>
          <w:rFonts w:ascii="Times New Roman" w:eastAsia="Times New Roman" w:hAnsi="Times New Roman" w:cs="Times New Roman"/>
          <w:sz w:val="24"/>
          <w:szCs w:val="24"/>
        </w:rPr>
        <w:t>93,8% родителей утверждают, что их ребенок с удовольствием посещает детский сад и они спокойны во время рабочего дня за пребывание ребенка в детском саду. 4,4% опрашиваемых затрудняются ответить, а 2,1% родителей отмечают нежелание ребенка идти в детский сад, указывая на следующие причины: проблемы с утренним пробуждением, ребенок часто болеет или пришел из другого сада и тяжело адаптируется, мама в декретном</w:t>
      </w:r>
      <w:proofErr w:type="gramEnd"/>
      <w:r w:rsidRPr="00EC3021">
        <w:rPr>
          <w:rFonts w:ascii="Times New Roman" w:eastAsia="Times New Roman" w:hAnsi="Times New Roman" w:cs="Times New Roman"/>
          <w:sz w:val="24"/>
          <w:szCs w:val="24"/>
        </w:rPr>
        <w:t xml:space="preserve"> </w:t>
      </w:r>
      <w:proofErr w:type="gramStart"/>
      <w:r w:rsidRPr="00EC3021">
        <w:rPr>
          <w:rFonts w:ascii="Times New Roman" w:eastAsia="Times New Roman" w:hAnsi="Times New Roman" w:cs="Times New Roman"/>
          <w:sz w:val="24"/>
          <w:szCs w:val="24"/>
        </w:rPr>
        <w:t>отпуске</w:t>
      </w:r>
      <w:proofErr w:type="gramEnd"/>
      <w:r w:rsidRPr="00EC3021">
        <w:rPr>
          <w:rFonts w:ascii="Times New Roman" w:eastAsia="Times New Roman" w:hAnsi="Times New Roman" w:cs="Times New Roman"/>
          <w:sz w:val="24"/>
          <w:szCs w:val="24"/>
        </w:rPr>
        <w:t xml:space="preserve"> и ребенок хочет остаться с ней и другие.</w:t>
      </w:r>
    </w:p>
    <w:p w:rsidR="0096160E" w:rsidRPr="00EC3021" w:rsidRDefault="0096160E" w:rsidP="00230CE0">
      <w:pPr>
        <w:numPr>
          <w:ilvl w:val="0"/>
          <w:numId w:val="30"/>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4"/>
          <w:szCs w:val="24"/>
        </w:rPr>
      </w:pPr>
      <w:proofErr w:type="gramStart"/>
      <w:r w:rsidRPr="00EC3021">
        <w:rPr>
          <w:rFonts w:ascii="Times New Roman" w:eastAsia="Times New Roman" w:hAnsi="Times New Roman" w:cs="Times New Roman"/>
          <w:sz w:val="24"/>
          <w:szCs w:val="24"/>
        </w:rPr>
        <w:t>На вопрос «Удовлетворены ли вы качеством организации воспитательно-образовательного процесса в ДОУ» 95,3% родителей ответили положительно, оставшиеся 4,7% анкетируемых затруднились ответить, так как к их числу относятся родители вновь поступивших воспитанников, которые еще не в полной мере владеют информацией об организации воспитательно-образовательного процесса, а также родители, мало интересующиеся этим вопросом.</w:t>
      </w:r>
      <w:proofErr w:type="gramEnd"/>
      <w:r w:rsidRPr="00EC3021">
        <w:rPr>
          <w:rFonts w:ascii="Times New Roman" w:eastAsia="Times New Roman" w:hAnsi="Times New Roman" w:cs="Times New Roman"/>
          <w:sz w:val="24"/>
          <w:szCs w:val="24"/>
        </w:rPr>
        <w:t xml:space="preserve"> Чтобы у родителей была большая осведомленность по этому вопросу, размещаются информационные материалы на сайте ДОУ, а также в чатах, организованных сообществом родителей и педагогов групп.</w:t>
      </w:r>
    </w:p>
    <w:p w:rsidR="0096160E" w:rsidRPr="00EC3021" w:rsidRDefault="0096160E" w:rsidP="00230CE0">
      <w:pPr>
        <w:numPr>
          <w:ilvl w:val="0"/>
          <w:numId w:val="30"/>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 xml:space="preserve">Качеством образования удовлетворены 96,7% родителей и это свидетельствует о том, что ребенок получает в детском саду все необходимые знания, умения и навыки.  3,3% родителей затруднились ответить на этот </w:t>
      </w:r>
      <w:proofErr w:type="gramStart"/>
      <w:r w:rsidRPr="00EC3021">
        <w:rPr>
          <w:rFonts w:ascii="Times New Roman" w:eastAsia="Times New Roman" w:hAnsi="Times New Roman" w:cs="Times New Roman"/>
          <w:sz w:val="24"/>
          <w:szCs w:val="24"/>
        </w:rPr>
        <w:t>вопрос</w:t>
      </w:r>
      <w:proofErr w:type="gramEnd"/>
      <w:r w:rsidRPr="00EC3021">
        <w:rPr>
          <w:rFonts w:ascii="Times New Roman" w:eastAsia="Times New Roman" w:hAnsi="Times New Roman" w:cs="Times New Roman"/>
          <w:sz w:val="24"/>
          <w:szCs w:val="24"/>
        </w:rPr>
        <w:t xml:space="preserve"> мотивировав тем, что не имеют возможности посещать открытые занятия и не могут оценить знания ребенка. Чтобы повысить процент удовлетворенности при оценке качества организации образовательной деятельности специалисты регулярно участвуют в родительских собраниях, консультируют родителей; воспитатели стали чаще проводить индивидуальные беседы, а также по просьбе и с согласия родителей транслировать видео- и фотоматериалы, рассказывающие об успехах детей.  </w:t>
      </w:r>
    </w:p>
    <w:p w:rsidR="0096160E" w:rsidRPr="00EC3021" w:rsidRDefault="0096160E" w:rsidP="00230CE0">
      <w:pPr>
        <w:numPr>
          <w:ilvl w:val="0"/>
          <w:numId w:val="30"/>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4"/>
          <w:szCs w:val="24"/>
        </w:rPr>
      </w:pPr>
      <w:proofErr w:type="gramStart"/>
      <w:r w:rsidRPr="00EC3021">
        <w:rPr>
          <w:rFonts w:ascii="Times New Roman" w:eastAsia="Times New Roman" w:hAnsi="Times New Roman" w:cs="Times New Roman"/>
          <w:sz w:val="24"/>
          <w:szCs w:val="24"/>
        </w:rPr>
        <w:t>Санитарно-гигиеническими условиями удовлетворены 89,9% родителей, затрудняются 10,1% объясняя тем, что редко бывают на территории групповых помещений.</w:t>
      </w:r>
      <w:proofErr w:type="gramEnd"/>
      <w:r w:rsidRPr="00EC3021">
        <w:rPr>
          <w:rFonts w:ascii="Times New Roman" w:eastAsia="Times New Roman" w:hAnsi="Times New Roman" w:cs="Times New Roman"/>
          <w:sz w:val="24"/>
          <w:szCs w:val="24"/>
        </w:rPr>
        <w:t xml:space="preserve"> Снижение процента удовлетворенности объясняется проведением внеплановых ремонтных работ кабинета для организации платных дополнительных образовательных услуг.  </w:t>
      </w:r>
    </w:p>
    <w:p w:rsidR="0096160E" w:rsidRPr="00EC3021" w:rsidRDefault="0096160E" w:rsidP="00230CE0">
      <w:pPr>
        <w:numPr>
          <w:ilvl w:val="0"/>
          <w:numId w:val="30"/>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lastRenderedPageBreak/>
        <w:t xml:space="preserve">Состоянием материально-технической базы Учреждения удовлетворены 87,1% родителей, не удовлетворены 1,1%, затруднились ответить – 11,8%. Причина неудовлетворенности заключается в пожелании заменить деревянные оконные блоки на пластиковые, заменить плитку в туалетных комнатах </w:t>
      </w:r>
      <w:proofErr w:type="gramStart"/>
      <w:r w:rsidRPr="00EC3021">
        <w:rPr>
          <w:rFonts w:ascii="Times New Roman" w:eastAsia="Times New Roman" w:hAnsi="Times New Roman" w:cs="Times New Roman"/>
          <w:sz w:val="24"/>
          <w:szCs w:val="24"/>
        </w:rPr>
        <w:t>на</w:t>
      </w:r>
      <w:proofErr w:type="gramEnd"/>
      <w:r w:rsidRPr="00EC3021">
        <w:rPr>
          <w:rFonts w:ascii="Times New Roman" w:eastAsia="Times New Roman" w:hAnsi="Times New Roman" w:cs="Times New Roman"/>
          <w:sz w:val="24"/>
          <w:szCs w:val="24"/>
        </w:rPr>
        <w:t xml:space="preserve"> более современную. Не смотря на установку сертифицированного современного игрового оборудования на прогулочных участках ДОУ, по-прежнему наибольший процент родителей «к минусам» материально-технической базы относит отсутствие веранд. В план ПФХД на 2020-2021гг. заложены ассигнования на максимальное благоустройство территории и помещений ДОУ. Необходимо привлекать родителей к реализации проектов, направленных на благоустройство участков и групп. Все эти мероприятия способствуют повышению уровня качества образования.</w:t>
      </w:r>
    </w:p>
    <w:p w:rsidR="0096160E" w:rsidRPr="00EC3021" w:rsidRDefault="0096160E" w:rsidP="00230CE0">
      <w:pPr>
        <w:numPr>
          <w:ilvl w:val="0"/>
          <w:numId w:val="30"/>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 xml:space="preserve">98,1% родителей </w:t>
      </w:r>
      <w:proofErr w:type="gramStart"/>
      <w:r w:rsidRPr="00EC3021">
        <w:rPr>
          <w:rFonts w:ascii="Times New Roman" w:eastAsia="Times New Roman" w:hAnsi="Times New Roman" w:cs="Times New Roman"/>
          <w:sz w:val="24"/>
          <w:szCs w:val="24"/>
        </w:rPr>
        <w:t>удовлетворены</w:t>
      </w:r>
      <w:proofErr w:type="gramEnd"/>
      <w:r w:rsidRPr="00EC3021">
        <w:rPr>
          <w:rFonts w:ascii="Times New Roman" w:eastAsia="Times New Roman" w:hAnsi="Times New Roman" w:cs="Times New Roman"/>
          <w:sz w:val="24"/>
          <w:szCs w:val="24"/>
        </w:rPr>
        <w:t xml:space="preserve"> сложившимися взаимоотношениями педагогов с воспитанниками и 1,9% затруднились ответить на этот вопрос. Этот показатель на 3,1% лучше прошлогоднего, что свидетельствует о повышении профессионализма сотрудников и грамотно простроенной системе методического сопровождения педагогов. </w:t>
      </w:r>
    </w:p>
    <w:p w:rsidR="0096160E" w:rsidRPr="00EC3021" w:rsidRDefault="0096160E" w:rsidP="00230CE0">
      <w:pPr>
        <w:numPr>
          <w:ilvl w:val="0"/>
          <w:numId w:val="30"/>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Вырос процент удовлетворенности взаимоотношениями педагогов с родителями (законными представителями), он составил 93%. 7% затрудняются ответить на этот вопрос. Это говорит о том, что конфликты своевременно и конструктивно решаются в процессе диалога двух сторон. Однако</w:t>
      </w:r>
      <w:proofErr w:type="gramStart"/>
      <w:r w:rsidRPr="00EC3021">
        <w:rPr>
          <w:rFonts w:ascii="Times New Roman" w:eastAsia="Times New Roman" w:hAnsi="Times New Roman" w:cs="Times New Roman"/>
          <w:sz w:val="24"/>
          <w:szCs w:val="24"/>
        </w:rPr>
        <w:t>,</w:t>
      </w:r>
      <w:proofErr w:type="gramEnd"/>
      <w:r w:rsidRPr="00EC3021">
        <w:rPr>
          <w:rFonts w:ascii="Times New Roman" w:eastAsia="Times New Roman" w:hAnsi="Times New Roman" w:cs="Times New Roman"/>
          <w:sz w:val="24"/>
          <w:szCs w:val="24"/>
        </w:rPr>
        <w:t xml:space="preserve"> необходимо продолжать просветительскую работу с целью полного и своевременного информирования родителей о направлениях деятельности учреждения по развитию и воспитанию детей, трансляции мероприятий, а также передового опыта ДОУ. Продолжаются реализовываться такие интересные направления как волонтерские акции, запланировано введение новых форм взаимодействия с семьями воспитанников. </w:t>
      </w:r>
    </w:p>
    <w:p w:rsidR="0096160E" w:rsidRPr="00EC3021" w:rsidRDefault="0096160E" w:rsidP="00230CE0">
      <w:pPr>
        <w:numPr>
          <w:ilvl w:val="0"/>
          <w:numId w:val="30"/>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Организацией питания удовлетворены 90,9% родителей. По результатам контроля со стороны родителей-представителей Управляющего совета все нормы и требования, предъявляемые к организации питания воспитанников ДОУ, соблюдены. Дети в полном объеме получают необходимый набор белков, жиров и углеводов, согласно их возрасту. Однако</w:t>
      </w:r>
      <w:proofErr w:type="gramStart"/>
      <w:r w:rsidRPr="00EC3021">
        <w:rPr>
          <w:rFonts w:ascii="Times New Roman" w:eastAsia="Times New Roman" w:hAnsi="Times New Roman" w:cs="Times New Roman"/>
          <w:sz w:val="24"/>
          <w:szCs w:val="24"/>
        </w:rPr>
        <w:t>,</w:t>
      </w:r>
      <w:proofErr w:type="gramEnd"/>
      <w:r w:rsidRPr="00EC3021">
        <w:rPr>
          <w:rFonts w:ascii="Times New Roman" w:eastAsia="Times New Roman" w:hAnsi="Times New Roman" w:cs="Times New Roman"/>
          <w:sz w:val="24"/>
          <w:szCs w:val="24"/>
        </w:rPr>
        <w:t xml:space="preserve"> 2,3% процента родителей не удовлетворены питанием, а 6,8% затрудняются оценить его. По мнению родителей, для детей меню ДОУ непривычно, так как дома многие блюда не готовятся. Часть родителей признается, что не видят процесса организации питания, поэтому затрудняются ответить на этот вопрос положительно. Таких родителей планируется приглашать в комиссию Управляющего совета для проведения контрольных рейдов.</w:t>
      </w:r>
    </w:p>
    <w:p w:rsidR="0096160E" w:rsidRPr="00EC3021" w:rsidRDefault="0096160E" w:rsidP="00230CE0">
      <w:pPr>
        <w:numPr>
          <w:ilvl w:val="0"/>
          <w:numId w:val="30"/>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 xml:space="preserve">Степенью открытости дошкольного учреждения </w:t>
      </w:r>
      <w:proofErr w:type="gramStart"/>
      <w:r w:rsidRPr="00EC3021">
        <w:rPr>
          <w:rFonts w:ascii="Times New Roman" w:eastAsia="Times New Roman" w:hAnsi="Times New Roman" w:cs="Times New Roman"/>
          <w:sz w:val="24"/>
          <w:szCs w:val="24"/>
        </w:rPr>
        <w:t>удовлетворен</w:t>
      </w:r>
      <w:proofErr w:type="gramEnd"/>
      <w:r w:rsidRPr="00EC3021">
        <w:rPr>
          <w:rFonts w:ascii="Times New Roman" w:eastAsia="Times New Roman" w:hAnsi="Times New Roman" w:cs="Times New Roman"/>
          <w:sz w:val="24"/>
          <w:szCs w:val="24"/>
        </w:rPr>
        <w:t xml:space="preserve"> 91,2% родителей. </w:t>
      </w:r>
      <w:proofErr w:type="gramStart"/>
      <w:r w:rsidRPr="00EC3021">
        <w:rPr>
          <w:rFonts w:ascii="Times New Roman" w:eastAsia="Times New Roman" w:hAnsi="Times New Roman" w:cs="Times New Roman"/>
          <w:sz w:val="24"/>
          <w:szCs w:val="24"/>
        </w:rPr>
        <w:t>Они получают систематическую и достаточную информацию о целях и задачах детского сада в области развития и воспитания своего ребенка, посещая открытые занятия, утренники, участвуя в акциях, субботниках и т.д. 0,5% - не удовлетворены, 8,3% родителей затруднились ответить на данный вопрос, что, возможно, говорит о недостаточном уровне заинтересованности самих родителей в получении информации, о редком посещении сайта ДОУ.</w:t>
      </w:r>
      <w:proofErr w:type="gramEnd"/>
    </w:p>
    <w:p w:rsidR="0096160E" w:rsidRPr="00EC3021" w:rsidRDefault="0096160E" w:rsidP="00230CE0">
      <w:pPr>
        <w:numPr>
          <w:ilvl w:val="0"/>
          <w:numId w:val="30"/>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 xml:space="preserve">Оценивая ответы родителей о профессионализме педагогов можно сделать вывод, что 95,8% опрошенных полностью устраивает профессиональный уровень педагогов. Лишь 4,2% затрудняются с ответом. Не смотря на высокий процент молодых специалистов, это можно рассматривать, безусловно, как позитивный результат. </w:t>
      </w:r>
    </w:p>
    <w:p w:rsidR="00F000B8" w:rsidRDefault="00F000B8" w:rsidP="00F000B8">
      <w:pPr>
        <w:spacing w:after="0" w:line="240" w:lineRule="auto"/>
        <w:ind w:firstLine="567"/>
        <w:jc w:val="both"/>
        <w:rPr>
          <w:rFonts w:ascii="Times New Roman" w:eastAsia="Times New Roman" w:hAnsi="Times New Roman" w:cs="Times New Roman"/>
          <w:sz w:val="24"/>
          <w:szCs w:val="24"/>
        </w:rPr>
      </w:pPr>
    </w:p>
    <w:p w:rsidR="00F000B8" w:rsidRDefault="0096160E" w:rsidP="00F000B8">
      <w:pPr>
        <w:spacing w:after="0" w:line="240" w:lineRule="auto"/>
        <w:ind w:firstLine="567"/>
        <w:jc w:val="both"/>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По итогам анкетирования родителей (законных представителей) можно сделать вывод, что уровень удовлетворенности родителей (законных представителей) качеством оказания образовательных услуг МДОУ</w:t>
      </w:r>
      <w:r w:rsidRPr="00EC3021">
        <w:rPr>
          <w:rFonts w:ascii="Times New Roman" w:eastAsia="Times New Roman" w:hAnsi="Times New Roman" w:cs="Times New Roman"/>
          <w:iCs/>
          <w:sz w:val="24"/>
          <w:szCs w:val="24"/>
          <w:bdr w:val="none" w:sz="0" w:space="0" w:color="auto" w:frame="1"/>
        </w:rPr>
        <w:t xml:space="preserve"> «Детский сад № 193» составляет </w:t>
      </w:r>
      <w:r w:rsidRPr="00EC3021">
        <w:rPr>
          <w:rFonts w:ascii="Times New Roman" w:eastAsia="Times New Roman" w:hAnsi="Times New Roman" w:cs="Times New Roman"/>
          <w:sz w:val="24"/>
          <w:szCs w:val="24"/>
        </w:rPr>
        <w:t xml:space="preserve">93,6%  (в 2018г. – 92,2%). </w:t>
      </w:r>
      <w:r w:rsidR="00F000B8">
        <w:rPr>
          <w:rFonts w:ascii="Times New Roman" w:eastAsia="Times New Roman" w:hAnsi="Times New Roman" w:cs="Times New Roman"/>
          <w:sz w:val="24"/>
          <w:szCs w:val="24"/>
        </w:rPr>
        <w:t xml:space="preserve">    </w:t>
      </w:r>
    </w:p>
    <w:p w:rsidR="0096160E" w:rsidRPr="00EC3021" w:rsidRDefault="0096160E" w:rsidP="00F000B8">
      <w:pPr>
        <w:spacing w:after="0" w:line="240" w:lineRule="auto"/>
        <w:ind w:firstLine="567"/>
        <w:jc w:val="both"/>
        <w:rPr>
          <w:rFonts w:ascii="Times New Roman" w:eastAsia="Times New Roman" w:hAnsi="Times New Roman" w:cs="Times New Roman"/>
          <w:sz w:val="24"/>
          <w:szCs w:val="24"/>
        </w:rPr>
      </w:pPr>
      <w:r w:rsidRPr="00EC3021">
        <w:rPr>
          <w:rFonts w:ascii="Times New Roman" w:eastAsia="Calibri" w:hAnsi="Times New Roman" w:cs="Times New Roman"/>
          <w:sz w:val="24"/>
          <w:szCs w:val="24"/>
          <w:lang w:eastAsia="en-US"/>
        </w:rPr>
        <w:t xml:space="preserve">В сравнении с 2018 годом процент родителей, удовлетворенных качеством предоставления образовательных услуг увеличился на 1,4%. </w:t>
      </w:r>
      <w:r w:rsidRPr="00EC3021">
        <w:rPr>
          <w:rFonts w:ascii="Times New Roman" w:eastAsia="Times New Roman" w:hAnsi="Times New Roman" w:cs="Times New Roman"/>
          <w:sz w:val="24"/>
          <w:szCs w:val="24"/>
        </w:rPr>
        <w:t xml:space="preserve">Это свидетельствует о том, </w:t>
      </w:r>
      <w:r w:rsidRPr="00EC3021">
        <w:rPr>
          <w:rFonts w:ascii="Times New Roman" w:eastAsia="Times New Roman" w:hAnsi="Times New Roman" w:cs="Times New Roman"/>
          <w:sz w:val="24"/>
          <w:szCs w:val="24"/>
        </w:rPr>
        <w:lastRenderedPageBreak/>
        <w:t>что созданная система работы ДОУ позволяет максимально удовлетворять потребность и запросы родителей, является высоким показателем результативности работы коллектива.</w:t>
      </w:r>
    </w:p>
    <w:p w:rsidR="0096160E" w:rsidRPr="00EC3021" w:rsidRDefault="0096160E" w:rsidP="00F000B8">
      <w:pPr>
        <w:spacing w:after="0" w:line="240" w:lineRule="auto"/>
        <w:ind w:firstLine="567"/>
        <w:jc w:val="both"/>
        <w:rPr>
          <w:rFonts w:ascii="Times New Roman" w:eastAsia="Times New Roman" w:hAnsi="Times New Roman" w:cs="Times New Roman"/>
          <w:sz w:val="24"/>
          <w:szCs w:val="24"/>
        </w:rPr>
      </w:pPr>
      <w:proofErr w:type="gramStart"/>
      <w:r w:rsidRPr="00EC3021">
        <w:rPr>
          <w:rFonts w:ascii="Times New Roman" w:eastAsia="Times New Roman" w:hAnsi="Times New Roman" w:cs="Times New Roman"/>
          <w:sz w:val="24"/>
          <w:szCs w:val="24"/>
        </w:rPr>
        <w:t xml:space="preserve">Использование разнообразных форм работы, организация волонтерских акций, совместных познавательных, творческих проектов, участие в родительском клубе, привлечение к управлению ДОУ, регулярное информирование родителей о деятельности Учреждения посредством его официального сайта и различных социальных сетей, популярных среди родительской общественности - все это дает возможность делать родителей полноценными участниками образовательных отношений, что также служит повышению оценки качества образовательных услуг, предоставляемых ДОУ. </w:t>
      </w:r>
      <w:proofErr w:type="gramEnd"/>
    </w:p>
    <w:p w:rsidR="0096160E" w:rsidRPr="00EC3021" w:rsidRDefault="0096160E" w:rsidP="00230CE0">
      <w:pPr>
        <w:spacing w:after="0" w:line="240" w:lineRule="auto"/>
        <w:ind w:firstLine="567"/>
        <w:jc w:val="both"/>
        <w:rPr>
          <w:rFonts w:ascii="Times New Roman" w:eastAsia="Times New Roman" w:hAnsi="Times New Roman" w:cs="Times New Roman"/>
          <w:sz w:val="24"/>
          <w:szCs w:val="24"/>
        </w:rPr>
      </w:pPr>
      <w:r w:rsidRPr="00EC3021">
        <w:rPr>
          <w:rFonts w:ascii="Times New Roman" w:eastAsia="Times New Roman" w:hAnsi="Times New Roman" w:cs="Times New Roman"/>
          <w:b/>
          <w:bCs/>
          <w:iCs/>
          <w:sz w:val="24"/>
          <w:szCs w:val="24"/>
        </w:rPr>
        <w:t>Вывод:</w:t>
      </w:r>
      <w:r w:rsidRPr="00EC3021">
        <w:rPr>
          <w:rFonts w:ascii="Times New Roman" w:eastAsia="Times New Roman" w:hAnsi="Times New Roman" w:cs="Times New Roman"/>
          <w:sz w:val="24"/>
          <w:szCs w:val="24"/>
        </w:rPr>
        <w:t> Система внутренней оценки качества образования функционирует и  соответствует требованиям  действующего законодательства.</w:t>
      </w:r>
    </w:p>
    <w:p w:rsidR="0096160E" w:rsidRDefault="0096160E" w:rsidP="00230CE0">
      <w:pPr>
        <w:spacing w:after="0" w:line="240" w:lineRule="auto"/>
        <w:ind w:right="-379"/>
        <w:jc w:val="center"/>
        <w:rPr>
          <w:rFonts w:ascii="Times New Roman" w:hAnsi="Times New Roman" w:cs="Times New Roman"/>
          <w:color w:val="FF0000"/>
          <w:sz w:val="24"/>
          <w:szCs w:val="24"/>
        </w:rPr>
      </w:pPr>
    </w:p>
    <w:p w:rsidR="00F000B8" w:rsidRDefault="00F000B8" w:rsidP="00230CE0">
      <w:pPr>
        <w:spacing w:after="0" w:line="240" w:lineRule="auto"/>
        <w:ind w:right="-379"/>
        <w:jc w:val="center"/>
        <w:rPr>
          <w:rFonts w:ascii="Times New Roman" w:hAnsi="Times New Roman" w:cs="Times New Roman"/>
          <w:color w:val="FF0000"/>
          <w:sz w:val="24"/>
          <w:szCs w:val="24"/>
        </w:rPr>
      </w:pPr>
    </w:p>
    <w:p w:rsidR="00F000B8" w:rsidRDefault="00F000B8" w:rsidP="00230CE0">
      <w:pPr>
        <w:spacing w:after="0" w:line="240" w:lineRule="auto"/>
        <w:ind w:right="-379"/>
        <w:jc w:val="center"/>
        <w:rPr>
          <w:rFonts w:ascii="Times New Roman" w:hAnsi="Times New Roman" w:cs="Times New Roman"/>
          <w:color w:val="FF0000"/>
          <w:sz w:val="24"/>
          <w:szCs w:val="24"/>
        </w:rPr>
      </w:pPr>
    </w:p>
    <w:p w:rsidR="0096160E" w:rsidRPr="00EC3021" w:rsidRDefault="0096160E" w:rsidP="00EC3021">
      <w:pPr>
        <w:spacing w:line="240" w:lineRule="auto"/>
        <w:jc w:val="center"/>
        <w:rPr>
          <w:rFonts w:ascii="Times New Roman" w:eastAsia="Times New Roman" w:hAnsi="Times New Roman" w:cs="Times New Roman"/>
          <w:b/>
          <w:bCs/>
          <w:sz w:val="24"/>
          <w:szCs w:val="24"/>
        </w:rPr>
      </w:pPr>
      <w:proofErr w:type="gramStart"/>
      <w:r w:rsidRPr="00EC3021">
        <w:rPr>
          <w:rFonts w:ascii="Times New Roman" w:eastAsia="Times New Roman" w:hAnsi="Times New Roman" w:cs="Times New Roman"/>
          <w:b/>
          <w:bCs/>
          <w:sz w:val="24"/>
          <w:szCs w:val="24"/>
        </w:rPr>
        <w:t>Р</w:t>
      </w:r>
      <w:proofErr w:type="gramEnd"/>
      <w:r w:rsidRPr="00EC3021">
        <w:rPr>
          <w:rFonts w:ascii="Times New Roman" w:eastAsia="Times New Roman" w:hAnsi="Times New Roman" w:cs="Times New Roman"/>
          <w:b/>
          <w:bCs/>
          <w:sz w:val="24"/>
          <w:szCs w:val="24"/>
        </w:rPr>
        <w:t xml:space="preserve"> а </w:t>
      </w:r>
      <w:proofErr w:type="spellStart"/>
      <w:r w:rsidRPr="00EC3021">
        <w:rPr>
          <w:rFonts w:ascii="Times New Roman" w:eastAsia="Times New Roman" w:hAnsi="Times New Roman" w:cs="Times New Roman"/>
          <w:b/>
          <w:bCs/>
          <w:sz w:val="24"/>
          <w:szCs w:val="24"/>
        </w:rPr>
        <w:t>з</w:t>
      </w:r>
      <w:proofErr w:type="spellEnd"/>
      <w:r w:rsidRPr="00EC3021">
        <w:rPr>
          <w:rFonts w:ascii="Times New Roman" w:eastAsia="Times New Roman" w:hAnsi="Times New Roman" w:cs="Times New Roman"/>
          <w:b/>
          <w:bCs/>
          <w:sz w:val="24"/>
          <w:szCs w:val="24"/>
        </w:rPr>
        <w:t xml:space="preserve"> </w:t>
      </w:r>
      <w:proofErr w:type="spellStart"/>
      <w:r w:rsidRPr="00EC3021">
        <w:rPr>
          <w:rFonts w:ascii="Times New Roman" w:eastAsia="Times New Roman" w:hAnsi="Times New Roman" w:cs="Times New Roman"/>
          <w:b/>
          <w:bCs/>
          <w:sz w:val="24"/>
          <w:szCs w:val="24"/>
        </w:rPr>
        <w:t>д</w:t>
      </w:r>
      <w:proofErr w:type="spellEnd"/>
      <w:r w:rsidRPr="00EC3021">
        <w:rPr>
          <w:rFonts w:ascii="Times New Roman" w:eastAsia="Times New Roman" w:hAnsi="Times New Roman" w:cs="Times New Roman"/>
          <w:b/>
          <w:bCs/>
          <w:sz w:val="24"/>
          <w:szCs w:val="24"/>
        </w:rPr>
        <w:t xml:space="preserve"> е л 5. КАДРОВОЕ ОБЕСПЕЧЕНИЕ</w:t>
      </w:r>
    </w:p>
    <w:p w:rsidR="0096160E" w:rsidRPr="00EC3021" w:rsidRDefault="0096160E" w:rsidP="00EC3021">
      <w:pPr>
        <w:spacing w:line="240" w:lineRule="auto"/>
        <w:ind w:left="170"/>
        <w:jc w:val="both"/>
        <w:rPr>
          <w:rFonts w:ascii="Times New Roman" w:hAnsi="Times New Roman" w:cs="Times New Roman"/>
          <w:sz w:val="24"/>
          <w:szCs w:val="24"/>
        </w:rPr>
      </w:pPr>
      <w:r w:rsidRPr="00EC3021">
        <w:rPr>
          <w:rFonts w:ascii="Times New Roman" w:eastAsia="Times New Roman" w:hAnsi="Times New Roman" w:cs="Times New Roman"/>
          <w:sz w:val="24"/>
          <w:szCs w:val="24"/>
        </w:rPr>
        <w:t xml:space="preserve">               Работа с кадрами направлена на повышение профессионального уровня, творческого потенциала, педагогической культуры педагогов, оказание методической помощи</w:t>
      </w:r>
      <w:r w:rsidRPr="00EC3021">
        <w:rPr>
          <w:rFonts w:ascii="Times New Roman" w:hAnsi="Times New Roman" w:cs="Times New Roman"/>
          <w:sz w:val="24"/>
          <w:szCs w:val="24"/>
        </w:rPr>
        <w:t xml:space="preserve"> </w:t>
      </w:r>
      <w:r w:rsidRPr="00EC3021">
        <w:rPr>
          <w:rFonts w:ascii="Times New Roman" w:eastAsia="Times New Roman" w:hAnsi="Times New Roman" w:cs="Times New Roman"/>
          <w:sz w:val="24"/>
          <w:szCs w:val="24"/>
        </w:rPr>
        <w:t>педагогам. Старшим воспитателем составлен план прохождения аттестации, повышения квалификации педагогических работников.</w:t>
      </w:r>
    </w:p>
    <w:p w:rsidR="0096160E" w:rsidRPr="00EC3021" w:rsidRDefault="0096160E" w:rsidP="00EC3021">
      <w:pPr>
        <w:spacing w:line="240" w:lineRule="auto"/>
        <w:ind w:left="2900"/>
        <w:rPr>
          <w:rFonts w:ascii="Times New Roman" w:hAnsi="Times New Roman" w:cs="Times New Roman"/>
          <w:sz w:val="24"/>
          <w:szCs w:val="24"/>
        </w:rPr>
      </w:pPr>
      <w:r w:rsidRPr="00EC3021">
        <w:rPr>
          <w:rFonts w:ascii="Times New Roman" w:eastAsia="Times New Roman" w:hAnsi="Times New Roman" w:cs="Times New Roman"/>
          <w:b/>
          <w:bCs/>
          <w:sz w:val="24"/>
          <w:szCs w:val="24"/>
        </w:rPr>
        <w:t>5.1. Состав педагогического коллектива</w:t>
      </w:r>
    </w:p>
    <w:p w:rsidR="0096160E" w:rsidRPr="00EC3021" w:rsidRDefault="00685412" w:rsidP="00F000B8">
      <w:pPr>
        <w:spacing w:line="240" w:lineRule="auto"/>
        <w:rPr>
          <w:rFonts w:ascii="Times New Roman" w:hAnsi="Times New Roman" w:cs="Times New Roman"/>
          <w:sz w:val="24"/>
          <w:szCs w:val="24"/>
        </w:rPr>
      </w:pPr>
      <w:r>
        <w:rPr>
          <w:rFonts w:ascii="Times New Roman" w:hAnsi="Times New Roman" w:cs="Times New Roman"/>
          <w:noProof/>
          <w:sz w:val="24"/>
          <w:szCs w:val="24"/>
        </w:rPr>
        <w:pict>
          <v:rect id="Shape 5" o:spid="_x0000_s1026" style="position:absolute;margin-left:512.7pt;margin-top:-.05pt;width:1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" o:allowincell="f" fillcolor="black" stroked="f">
            <v:path arrowok="t"/>
          </v:rect>
        </w:pict>
      </w:r>
      <w:r w:rsidR="0096160E" w:rsidRPr="00EC3021">
        <w:rPr>
          <w:rFonts w:ascii="Times New Roman" w:eastAsia="Times New Roman" w:hAnsi="Times New Roman" w:cs="Times New Roman"/>
          <w:sz w:val="24"/>
          <w:szCs w:val="24"/>
        </w:rPr>
        <w:t>Педагогический коллектив состоит из  31  педагога, среди них:</w:t>
      </w:r>
    </w:p>
    <w:p w:rsidR="0096160E" w:rsidRPr="00EC3021" w:rsidRDefault="0096160E" w:rsidP="00EC3021">
      <w:pPr>
        <w:spacing w:line="240" w:lineRule="auto"/>
        <w:ind w:left="170"/>
        <w:contextualSpacing/>
        <w:rPr>
          <w:rFonts w:ascii="Times New Roman" w:hAnsi="Times New Roman" w:cs="Times New Roman"/>
          <w:sz w:val="24"/>
          <w:szCs w:val="24"/>
        </w:rPr>
      </w:pPr>
      <w:r w:rsidRPr="00EC3021">
        <w:rPr>
          <w:rFonts w:ascii="Times New Roman" w:eastAsia="Times New Roman" w:hAnsi="Times New Roman" w:cs="Times New Roman"/>
          <w:sz w:val="24"/>
          <w:szCs w:val="24"/>
        </w:rPr>
        <w:t>Воспитатели –  22</w:t>
      </w:r>
    </w:p>
    <w:p w:rsidR="0096160E" w:rsidRPr="00EC3021" w:rsidRDefault="0096160E" w:rsidP="00EC3021">
      <w:pPr>
        <w:spacing w:line="240" w:lineRule="auto"/>
        <w:ind w:left="170"/>
        <w:contextualSpacing/>
        <w:rPr>
          <w:rFonts w:ascii="Times New Roman" w:hAnsi="Times New Roman" w:cs="Times New Roman"/>
          <w:sz w:val="24"/>
          <w:szCs w:val="24"/>
        </w:rPr>
      </w:pPr>
      <w:r w:rsidRPr="00EC3021">
        <w:rPr>
          <w:rFonts w:ascii="Times New Roman" w:eastAsia="Times New Roman" w:hAnsi="Times New Roman" w:cs="Times New Roman"/>
          <w:sz w:val="24"/>
          <w:szCs w:val="24"/>
        </w:rPr>
        <w:t>Специалисты:</w:t>
      </w:r>
    </w:p>
    <w:p w:rsidR="0096160E" w:rsidRPr="00EC3021" w:rsidRDefault="0096160E" w:rsidP="00EC3021">
      <w:pPr>
        <w:numPr>
          <w:ilvl w:val="0"/>
          <w:numId w:val="19"/>
        </w:numPr>
        <w:tabs>
          <w:tab w:val="left" w:pos="1040"/>
        </w:tabs>
        <w:spacing w:after="0" w:line="240" w:lineRule="auto"/>
        <w:ind w:left="170" w:hanging="140"/>
        <w:contextualSpacing/>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ст. воспитатель – 2</w:t>
      </w:r>
    </w:p>
    <w:p w:rsidR="0096160E" w:rsidRPr="00EC3021" w:rsidRDefault="0096160E" w:rsidP="00EC3021">
      <w:pPr>
        <w:numPr>
          <w:ilvl w:val="0"/>
          <w:numId w:val="19"/>
        </w:numPr>
        <w:tabs>
          <w:tab w:val="left" w:pos="1040"/>
        </w:tabs>
        <w:spacing w:after="0" w:line="240" w:lineRule="auto"/>
        <w:ind w:left="170" w:hanging="140"/>
        <w:contextualSpacing/>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музыкальный руководитель – 2</w:t>
      </w:r>
    </w:p>
    <w:p w:rsidR="0096160E" w:rsidRPr="00EC3021" w:rsidRDefault="0096160E" w:rsidP="00EC3021">
      <w:pPr>
        <w:numPr>
          <w:ilvl w:val="0"/>
          <w:numId w:val="19"/>
        </w:numPr>
        <w:tabs>
          <w:tab w:val="left" w:pos="1040"/>
        </w:tabs>
        <w:spacing w:after="0" w:line="240" w:lineRule="auto"/>
        <w:ind w:left="170" w:hanging="140"/>
        <w:contextualSpacing/>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учитель-логопед – 3</w:t>
      </w:r>
    </w:p>
    <w:p w:rsidR="0096160E" w:rsidRPr="00EC3021" w:rsidRDefault="0096160E" w:rsidP="00EC3021">
      <w:pPr>
        <w:numPr>
          <w:ilvl w:val="0"/>
          <w:numId w:val="19"/>
        </w:numPr>
        <w:tabs>
          <w:tab w:val="left" w:pos="1040"/>
        </w:tabs>
        <w:spacing w:after="0" w:line="240" w:lineRule="auto"/>
        <w:ind w:left="170" w:hanging="140"/>
        <w:contextualSpacing/>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педагог-психолог – 1</w:t>
      </w:r>
    </w:p>
    <w:p w:rsidR="0096160E" w:rsidRPr="00EC3021" w:rsidRDefault="0096160E" w:rsidP="00EC3021">
      <w:pPr>
        <w:numPr>
          <w:ilvl w:val="0"/>
          <w:numId w:val="19"/>
        </w:numPr>
        <w:tabs>
          <w:tab w:val="left" w:pos="1040"/>
        </w:tabs>
        <w:spacing w:after="0" w:line="240" w:lineRule="auto"/>
        <w:ind w:left="170" w:hanging="140"/>
        <w:contextualSpacing/>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инструктор по физической культуре – 1</w:t>
      </w:r>
    </w:p>
    <w:p w:rsidR="0096160E" w:rsidRPr="00EC3021" w:rsidRDefault="0096160E" w:rsidP="00EC3021">
      <w:pPr>
        <w:spacing w:line="240" w:lineRule="auto"/>
        <w:ind w:left="170"/>
        <w:rPr>
          <w:rFonts w:ascii="Times New Roman" w:hAnsi="Times New Roman" w:cs="Times New Roman"/>
          <w:sz w:val="24"/>
          <w:szCs w:val="24"/>
        </w:rPr>
      </w:pPr>
    </w:p>
    <w:p w:rsidR="0096160E" w:rsidRPr="00EC3021" w:rsidRDefault="0096160E" w:rsidP="00EC3021">
      <w:pPr>
        <w:spacing w:line="240" w:lineRule="auto"/>
        <w:jc w:val="center"/>
        <w:rPr>
          <w:rFonts w:ascii="Times New Roman" w:eastAsia="Times New Roman" w:hAnsi="Times New Roman" w:cs="Times New Roman"/>
          <w:b/>
          <w:bCs/>
          <w:sz w:val="24"/>
          <w:szCs w:val="24"/>
        </w:rPr>
      </w:pPr>
      <w:r w:rsidRPr="00EC3021">
        <w:rPr>
          <w:rFonts w:ascii="Times New Roman" w:eastAsia="Times New Roman" w:hAnsi="Times New Roman" w:cs="Times New Roman"/>
          <w:b/>
          <w:bCs/>
          <w:sz w:val="24"/>
          <w:szCs w:val="24"/>
        </w:rPr>
        <w:t>5.2. Возраст педагогов (количество человек / %)</w:t>
      </w:r>
    </w:p>
    <w:tbl>
      <w:tblPr>
        <w:tblW w:w="10023" w:type="dxa"/>
        <w:tblInd w:w="-436" w:type="dxa"/>
        <w:tblLayout w:type="fixed"/>
        <w:tblCellMar>
          <w:left w:w="0" w:type="dxa"/>
          <w:right w:w="0" w:type="dxa"/>
        </w:tblCellMar>
        <w:tblLook w:val="04A0"/>
      </w:tblPr>
      <w:tblGrid>
        <w:gridCol w:w="1123"/>
        <w:gridCol w:w="1004"/>
        <w:gridCol w:w="856"/>
        <w:gridCol w:w="1360"/>
        <w:gridCol w:w="1380"/>
        <w:gridCol w:w="1507"/>
        <w:gridCol w:w="1373"/>
        <w:gridCol w:w="1420"/>
      </w:tblGrid>
      <w:tr w:rsidR="00F000B8" w:rsidRPr="00346640" w:rsidTr="00B430AF">
        <w:trPr>
          <w:trHeight w:val="276"/>
        </w:trPr>
        <w:tc>
          <w:tcPr>
            <w:tcW w:w="1123" w:type="dxa"/>
            <w:vMerge w:val="restart"/>
            <w:tcBorders>
              <w:top w:val="single" w:sz="8" w:space="0" w:color="auto"/>
              <w:left w:val="single" w:sz="8" w:space="0" w:color="auto"/>
              <w:bottom w:val="single" w:sz="8" w:space="0" w:color="auto"/>
              <w:right w:val="single" w:sz="8" w:space="0" w:color="auto"/>
              <w:tl2br w:val="single" w:sz="4" w:space="0" w:color="auto"/>
            </w:tcBorders>
          </w:tcPr>
          <w:p w:rsidR="00F000B8" w:rsidRPr="00346640" w:rsidRDefault="00F000B8" w:rsidP="00B430AF">
            <w:pPr>
              <w:spacing w:line="240" w:lineRule="auto"/>
              <w:rPr>
                <w:rFonts w:ascii="Times New Roman" w:hAnsi="Times New Roman" w:cs="Times New Roman"/>
                <w:b/>
                <w:i/>
                <w:sz w:val="24"/>
                <w:szCs w:val="24"/>
              </w:rPr>
            </w:pPr>
            <w:r w:rsidRPr="00346640">
              <w:rPr>
                <w:rFonts w:ascii="Times New Roman" w:hAnsi="Times New Roman" w:cs="Times New Roman"/>
                <w:b/>
                <w:i/>
                <w:sz w:val="24"/>
                <w:szCs w:val="24"/>
              </w:rPr>
              <w:t xml:space="preserve"> </w:t>
            </w:r>
            <w:r w:rsidR="00B430AF" w:rsidRPr="00346640">
              <w:rPr>
                <w:rFonts w:ascii="Times New Roman" w:hAnsi="Times New Roman" w:cs="Times New Roman"/>
                <w:b/>
                <w:i/>
                <w:sz w:val="24"/>
                <w:szCs w:val="24"/>
              </w:rPr>
              <w:t xml:space="preserve">   </w:t>
            </w:r>
            <w:r w:rsidRPr="00346640">
              <w:rPr>
                <w:rFonts w:ascii="Times New Roman" w:hAnsi="Times New Roman" w:cs="Times New Roman"/>
                <w:b/>
                <w:i/>
                <w:sz w:val="20"/>
                <w:szCs w:val="20"/>
              </w:rPr>
              <w:t>Возраст</w:t>
            </w:r>
          </w:p>
          <w:p w:rsidR="00B430AF" w:rsidRPr="00346640" w:rsidRDefault="00B430AF" w:rsidP="00B430AF">
            <w:pPr>
              <w:spacing w:line="240" w:lineRule="auto"/>
              <w:rPr>
                <w:rFonts w:ascii="Times New Roman" w:hAnsi="Times New Roman" w:cs="Times New Roman"/>
                <w:b/>
                <w:i/>
                <w:sz w:val="20"/>
                <w:szCs w:val="20"/>
              </w:rPr>
            </w:pPr>
          </w:p>
          <w:p w:rsidR="00B430AF" w:rsidRPr="00346640" w:rsidRDefault="00B430AF" w:rsidP="00B430AF">
            <w:pPr>
              <w:spacing w:line="240" w:lineRule="auto"/>
              <w:rPr>
                <w:rFonts w:ascii="Times New Roman" w:hAnsi="Times New Roman" w:cs="Times New Roman"/>
                <w:b/>
                <w:i/>
                <w:sz w:val="20"/>
                <w:szCs w:val="20"/>
              </w:rPr>
            </w:pPr>
          </w:p>
          <w:p w:rsidR="00F000B8" w:rsidRPr="00346640" w:rsidRDefault="00B430AF" w:rsidP="00B430AF">
            <w:pPr>
              <w:spacing w:line="240" w:lineRule="auto"/>
              <w:rPr>
                <w:rFonts w:ascii="Times New Roman" w:hAnsi="Times New Roman" w:cs="Times New Roman"/>
                <w:b/>
                <w:i/>
                <w:sz w:val="20"/>
                <w:szCs w:val="20"/>
              </w:rPr>
            </w:pPr>
            <w:r w:rsidRPr="00346640">
              <w:rPr>
                <w:rFonts w:ascii="Times New Roman" w:hAnsi="Times New Roman" w:cs="Times New Roman"/>
                <w:b/>
                <w:i/>
                <w:sz w:val="20"/>
                <w:szCs w:val="20"/>
              </w:rPr>
              <w:t xml:space="preserve"> </w:t>
            </w:r>
            <w:proofErr w:type="spellStart"/>
            <w:r w:rsidR="00F000B8" w:rsidRPr="00346640">
              <w:rPr>
                <w:rFonts w:ascii="Times New Roman" w:hAnsi="Times New Roman" w:cs="Times New Roman"/>
                <w:b/>
                <w:i/>
                <w:sz w:val="20"/>
                <w:szCs w:val="20"/>
              </w:rPr>
              <w:t>Уч</w:t>
            </w:r>
            <w:proofErr w:type="spellEnd"/>
            <w:r w:rsidR="00F000B8" w:rsidRPr="00346640">
              <w:rPr>
                <w:rFonts w:ascii="Times New Roman" w:hAnsi="Times New Roman" w:cs="Times New Roman"/>
                <w:b/>
                <w:i/>
                <w:sz w:val="20"/>
                <w:szCs w:val="20"/>
              </w:rPr>
              <w:t>. год</w:t>
            </w:r>
          </w:p>
        </w:tc>
        <w:tc>
          <w:tcPr>
            <w:tcW w:w="1004" w:type="dxa"/>
            <w:tcBorders>
              <w:top w:val="single" w:sz="8" w:space="0" w:color="auto"/>
              <w:right w:val="single" w:sz="8" w:space="0" w:color="auto"/>
            </w:tcBorders>
          </w:tcPr>
          <w:p w:rsidR="00B430AF" w:rsidRPr="00346640" w:rsidRDefault="00F000B8" w:rsidP="00B430AF">
            <w:pPr>
              <w:spacing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w w:val="99"/>
                <w:sz w:val="24"/>
                <w:szCs w:val="24"/>
              </w:rPr>
              <w:t>Кол</w:t>
            </w:r>
            <w:proofErr w:type="gramStart"/>
            <w:r w:rsidRPr="00346640">
              <w:rPr>
                <w:rFonts w:ascii="Times New Roman" w:eastAsia="Times New Roman" w:hAnsi="Times New Roman" w:cs="Times New Roman"/>
                <w:b/>
                <w:i/>
                <w:w w:val="99"/>
                <w:sz w:val="24"/>
                <w:szCs w:val="24"/>
              </w:rPr>
              <w:t>и-</w:t>
            </w:r>
            <w:proofErr w:type="gramEnd"/>
            <w:r w:rsidR="00B430AF" w:rsidRPr="00346640">
              <w:rPr>
                <w:rFonts w:ascii="Times New Roman" w:eastAsia="Times New Roman" w:hAnsi="Times New Roman" w:cs="Times New Roman"/>
                <w:b/>
                <w:i/>
                <w:sz w:val="24"/>
                <w:szCs w:val="24"/>
              </w:rPr>
              <w:t xml:space="preserve"> </w:t>
            </w:r>
            <w:proofErr w:type="spellStart"/>
            <w:r w:rsidR="00B430AF" w:rsidRPr="00346640">
              <w:rPr>
                <w:rFonts w:ascii="Times New Roman" w:eastAsia="Times New Roman" w:hAnsi="Times New Roman" w:cs="Times New Roman"/>
                <w:b/>
                <w:i/>
                <w:sz w:val="24"/>
                <w:szCs w:val="24"/>
              </w:rPr>
              <w:t>чество</w:t>
            </w:r>
            <w:proofErr w:type="spellEnd"/>
          </w:p>
          <w:p w:rsidR="00F000B8" w:rsidRPr="00346640" w:rsidRDefault="00B430AF" w:rsidP="00B430AF">
            <w:pPr>
              <w:spacing w:line="240" w:lineRule="auto"/>
              <w:jc w:val="center"/>
              <w:rPr>
                <w:rFonts w:ascii="Times New Roman" w:hAnsi="Times New Roman" w:cs="Times New Roman"/>
                <w:b/>
                <w:i/>
                <w:sz w:val="24"/>
                <w:szCs w:val="24"/>
              </w:rPr>
            </w:pPr>
            <w:proofErr w:type="spellStart"/>
            <w:proofErr w:type="gramStart"/>
            <w:r w:rsidRPr="00346640">
              <w:rPr>
                <w:rFonts w:ascii="Times New Roman" w:eastAsia="Times New Roman" w:hAnsi="Times New Roman" w:cs="Times New Roman"/>
                <w:b/>
                <w:i/>
                <w:sz w:val="24"/>
                <w:szCs w:val="24"/>
              </w:rPr>
              <w:t>педаго-гов</w:t>
            </w:r>
            <w:proofErr w:type="spellEnd"/>
            <w:proofErr w:type="gramEnd"/>
          </w:p>
        </w:tc>
        <w:tc>
          <w:tcPr>
            <w:tcW w:w="856" w:type="dxa"/>
            <w:tcBorders>
              <w:top w:val="single" w:sz="8" w:space="0" w:color="auto"/>
              <w:right w:val="single" w:sz="8" w:space="0" w:color="auto"/>
            </w:tcBorders>
          </w:tcPr>
          <w:p w:rsidR="00B430AF" w:rsidRPr="00346640" w:rsidRDefault="00F000B8" w:rsidP="00B430AF">
            <w:pPr>
              <w:spacing w:line="240" w:lineRule="auto"/>
              <w:jc w:val="center"/>
              <w:rPr>
                <w:rFonts w:ascii="Times New Roman" w:eastAsia="Times New Roman" w:hAnsi="Times New Roman" w:cs="Times New Roman"/>
                <w:b/>
                <w:i/>
                <w:w w:val="99"/>
                <w:sz w:val="24"/>
                <w:szCs w:val="24"/>
              </w:rPr>
            </w:pPr>
            <w:r w:rsidRPr="00346640">
              <w:rPr>
                <w:rFonts w:ascii="Times New Roman" w:eastAsia="Times New Roman" w:hAnsi="Times New Roman" w:cs="Times New Roman"/>
                <w:b/>
                <w:i/>
                <w:w w:val="99"/>
                <w:sz w:val="24"/>
                <w:szCs w:val="24"/>
              </w:rPr>
              <w:t>До 25</w:t>
            </w:r>
            <w:r w:rsidR="00B430AF" w:rsidRPr="00346640">
              <w:rPr>
                <w:rFonts w:ascii="Times New Roman" w:eastAsia="Times New Roman" w:hAnsi="Times New Roman" w:cs="Times New Roman"/>
                <w:b/>
                <w:i/>
                <w:w w:val="99"/>
                <w:sz w:val="24"/>
                <w:szCs w:val="24"/>
              </w:rPr>
              <w:t xml:space="preserve"> </w:t>
            </w:r>
          </w:p>
          <w:p w:rsidR="00F000B8" w:rsidRPr="00346640" w:rsidRDefault="00B430AF" w:rsidP="00B430AF">
            <w:pPr>
              <w:spacing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лет</w:t>
            </w:r>
          </w:p>
        </w:tc>
        <w:tc>
          <w:tcPr>
            <w:tcW w:w="1360" w:type="dxa"/>
            <w:tcBorders>
              <w:top w:val="single" w:sz="8" w:space="0" w:color="auto"/>
              <w:right w:val="single" w:sz="8" w:space="0" w:color="auto"/>
            </w:tcBorders>
          </w:tcPr>
          <w:p w:rsidR="00B430AF" w:rsidRPr="00346640" w:rsidRDefault="00F000B8" w:rsidP="00B430AF">
            <w:pPr>
              <w:spacing w:line="240" w:lineRule="auto"/>
              <w:jc w:val="center"/>
              <w:rPr>
                <w:rFonts w:ascii="Times New Roman" w:eastAsia="Times New Roman" w:hAnsi="Times New Roman" w:cs="Times New Roman"/>
                <w:b/>
                <w:i/>
                <w:w w:val="99"/>
                <w:sz w:val="24"/>
                <w:szCs w:val="24"/>
              </w:rPr>
            </w:pPr>
            <w:r w:rsidRPr="00346640">
              <w:rPr>
                <w:rFonts w:ascii="Times New Roman" w:eastAsia="Times New Roman" w:hAnsi="Times New Roman" w:cs="Times New Roman"/>
                <w:b/>
                <w:i/>
                <w:w w:val="99"/>
                <w:sz w:val="24"/>
                <w:szCs w:val="24"/>
              </w:rPr>
              <w:t>От 26 до</w:t>
            </w:r>
          </w:p>
          <w:p w:rsidR="00F000B8" w:rsidRPr="00346640" w:rsidRDefault="00B430AF" w:rsidP="00B430AF">
            <w:pPr>
              <w:spacing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8"/>
                <w:sz w:val="24"/>
                <w:szCs w:val="24"/>
              </w:rPr>
              <w:t>30 лет</w:t>
            </w:r>
          </w:p>
        </w:tc>
        <w:tc>
          <w:tcPr>
            <w:tcW w:w="1380" w:type="dxa"/>
            <w:tcBorders>
              <w:top w:val="single" w:sz="8" w:space="0" w:color="auto"/>
              <w:right w:val="single" w:sz="8" w:space="0" w:color="auto"/>
            </w:tcBorders>
          </w:tcPr>
          <w:p w:rsidR="00B430AF" w:rsidRPr="00346640" w:rsidRDefault="00F000B8" w:rsidP="00B430AF">
            <w:pPr>
              <w:spacing w:line="240" w:lineRule="auto"/>
              <w:jc w:val="center"/>
              <w:rPr>
                <w:rFonts w:ascii="Times New Roman" w:eastAsia="Times New Roman" w:hAnsi="Times New Roman" w:cs="Times New Roman"/>
                <w:b/>
                <w:i/>
                <w:w w:val="99"/>
                <w:sz w:val="24"/>
                <w:szCs w:val="24"/>
              </w:rPr>
            </w:pPr>
            <w:r w:rsidRPr="00346640">
              <w:rPr>
                <w:rFonts w:ascii="Times New Roman" w:eastAsia="Times New Roman" w:hAnsi="Times New Roman" w:cs="Times New Roman"/>
                <w:b/>
                <w:i/>
                <w:w w:val="99"/>
                <w:sz w:val="24"/>
                <w:szCs w:val="24"/>
              </w:rPr>
              <w:t>От 31 года</w:t>
            </w:r>
            <w:r w:rsidR="00B430AF" w:rsidRPr="00346640">
              <w:rPr>
                <w:rFonts w:ascii="Times New Roman" w:eastAsia="Times New Roman" w:hAnsi="Times New Roman" w:cs="Times New Roman"/>
                <w:b/>
                <w:i/>
                <w:w w:val="99"/>
                <w:sz w:val="24"/>
                <w:szCs w:val="24"/>
              </w:rPr>
              <w:t xml:space="preserve"> </w:t>
            </w:r>
          </w:p>
          <w:p w:rsidR="00F000B8" w:rsidRPr="00346640" w:rsidRDefault="00B430AF" w:rsidP="00B430AF">
            <w:pPr>
              <w:spacing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до 40 лет</w:t>
            </w:r>
          </w:p>
        </w:tc>
        <w:tc>
          <w:tcPr>
            <w:tcW w:w="1507" w:type="dxa"/>
            <w:tcBorders>
              <w:top w:val="single" w:sz="8" w:space="0" w:color="auto"/>
              <w:right w:val="single" w:sz="8" w:space="0" w:color="auto"/>
            </w:tcBorders>
          </w:tcPr>
          <w:p w:rsidR="00B430AF" w:rsidRPr="00346640" w:rsidRDefault="00F000B8" w:rsidP="00B430AF">
            <w:pPr>
              <w:spacing w:line="240" w:lineRule="auto"/>
              <w:jc w:val="center"/>
              <w:rPr>
                <w:rFonts w:ascii="Times New Roman" w:eastAsia="Times New Roman" w:hAnsi="Times New Roman" w:cs="Times New Roman"/>
                <w:b/>
                <w:i/>
                <w:sz w:val="24"/>
                <w:szCs w:val="24"/>
              </w:rPr>
            </w:pPr>
            <w:r w:rsidRPr="00346640">
              <w:rPr>
                <w:rFonts w:ascii="Times New Roman" w:eastAsia="Times New Roman" w:hAnsi="Times New Roman" w:cs="Times New Roman"/>
                <w:b/>
                <w:i/>
                <w:w w:val="99"/>
                <w:sz w:val="24"/>
                <w:szCs w:val="24"/>
              </w:rPr>
              <w:t>От 41 года</w:t>
            </w:r>
            <w:r w:rsidR="00B430AF" w:rsidRPr="00346640">
              <w:rPr>
                <w:rFonts w:ascii="Times New Roman" w:eastAsia="Times New Roman" w:hAnsi="Times New Roman" w:cs="Times New Roman"/>
                <w:b/>
                <w:i/>
                <w:sz w:val="24"/>
                <w:szCs w:val="24"/>
              </w:rPr>
              <w:t xml:space="preserve"> до </w:t>
            </w:r>
          </w:p>
          <w:p w:rsidR="00F000B8" w:rsidRPr="00346640" w:rsidRDefault="00B430AF" w:rsidP="00B430AF">
            <w:pPr>
              <w:spacing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50 лет</w:t>
            </w:r>
          </w:p>
        </w:tc>
        <w:tc>
          <w:tcPr>
            <w:tcW w:w="1373" w:type="dxa"/>
            <w:tcBorders>
              <w:top w:val="single" w:sz="8" w:space="0" w:color="auto"/>
              <w:right w:val="single" w:sz="8" w:space="0" w:color="auto"/>
            </w:tcBorders>
          </w:tcPr>
          <w:p w:rsidR="00B430AF" w:rsidRPr="00346640" w:rsidRDefault="00F000B8" w:rsidP="00B430AF">
            <w:pPr>
              <w:spacing w:line="240" w:lineRule="auto"/>
              <w:jc w:val="center"/>
              <w:rPr>
                <w:rFonts w:ascii="Times New Roman" w:eastAsia="Times New Roman" w:hAnsi="Times New Roman" w:cs="Times New Roman"/>
                <w:b/>
                <w:i/>
                <w:w w:val="99"/>
                <w:sz w:val="24"/>
                <w:szCs w:val="24"/>
              </w:rPr>
            </w:pPr>
            <w:r w:rsidRPr="00346640">
              <w:rPr>
                <w:rFonts w:ascii="Times New Roman" w:eastAsia="Times New Roman" w:hAnsi="Times New Roman" w:cs="Times New Roman"/>
                <w:b/>
                <w:i/>
                <w:sz w:val="24"/>
                <w:szCs w:val="24"/>
              </w:rPr>
              <w:t>От 50 лет</w:t>
            </w:r>
            <w:r w:rsidR="00B430AF" w:rsidRPr="00346640">
              <w:rPr>
                <w:rFonts w:ascii="Times New Roman" w:eastAsia="Times New Roman" w:hAnsi="Times New Roman" w:cs="Times New Roman"/>
                <w:b/>
                <w:i/>
                <w:w w:val="99"/>
                <w:sz w:val="24"/>
                <w:szCs w:val="24"/>
              </w:rPr>
              <w:t xml:space="preserve"> </w:t>
            </w:r>
          </w:p>
          <w:p w:rsidR="00F000B8" w:rsidRPr="00346640" w:rsidRDefault="00B430AF" w:rsidP="00B430AF">
            <w:pPr>
              <w:spacing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до 55 лет</w:t>
            </w:r>
          </w:p>
        </w:tc>
        <w:tc>
          <w:tcPr>
            <w:tcW w:w="1420" w:type="dxa"/>
            <w:tcBorders>
              <w:top w:val="single" w:sz="8" w:space="0" w:color="auto"/>
              <w:right w:val="single" w:sz="8" w:space="0" w:color="auto"/>
            </w:tcBorders>
          </w:tcPr>
          <w:p w:rsidR="00B430AF" w:rsidRPr="00346640" w:rsidRDefault="00F000B8" w:rsidP="00B430AF">
            <w:pPr>
              <w:spacing w:line="240" w:lineRule="auto"/>
              <w:jc w:val="center"/>
              <w:rPr>
                <w:rFonts w:ascii="Times New Roman" w:eastAsia="Times New Roman" w:hAnsi="Times New Roman" w:cs="Times New Roman"/>
                <w:b/>
                <w:i/>
                <w:w w:val="99"/>
                <w:sz w:val="24"/>
                <w:szCs w:val="24"/>
              </w:rPr>
            </w:pPr>
            <w:r w:rsidRPr="00346640">
              <w:rPr>
                <w:rFonts w:ascii="Times New Roman" w:eastAsia="Times New Roman" w:hAnsi="Times New Roman" w:cs="Times New Roman"/>
                <w:b/>
                <w:i/>
                <w:w w:val="99"/>
                <w:sz w:val="24"/>
                <w:szCs w:val="24"/>
              </w:rPr>
              <w:t xml:space="preserve">Старше </w:t>
            </w:r>
          </w:p>
          <w:p w:rsidR="00B430AF" w:rsidRPr="00346640" w:rsidRDefault="00F000B8" w:rsidP="00B430AF">
            <w:pPr>
              <w:spacing w:line="240" w:lineRule="auto"/>
              <w:jc w:val="center"/>
              <w:rPr>
                <w:rFonts w:ascii="Times New Roman" w:eastAsia="Times New Roman" w:hAnsi="Times New Roman" w:cs="Times New Roman"/>
                <w:b/>
                <w:i/>
                <w:w w:val="96"/>
                <w:sz w:val="24"/>
                <w:szCs w:val="24"/>
              </w:rPr>
            </w:pPr>
            <w:r w:rsidRPr="00346640">
              <w:rPr>
                <w:rFonts w:ascii="Times New Roman" w:eastAsia="Times New Roman" w:hAnsi="Times New Roman" w:cs="Times New Roman"/>
                <w:b/>
                <w:i/>
                <w:w w:val="99"/>
                <w:sz w:val="24"/>
                <w:szCs w:val="24"/>
              </w:rPr>
              <w:t>55</w:t>
            </w:r>
            <w:r w:rsidR="00B430AF" w:rsidRPr="00346640">
              <w:rPr>
                <w:rFonts w:ascii="Times New Roman" w:eastAsia="Times New Roman" w:hAnsi="Times New Roman" w:cs="Times New Roman"/>
                <w:b/>
                <w:i/>
                <w:w w:val="99"/>
                <w:sz w:val="24"/>
                <w:szCs w:val="24"/>
              </w:rPr>
              <w:t xml:space="preserve"> лет</w:t>
            </w:r>
            <w:r w:rsidR="00B430AF" w:rsidRPr="00346640">
              <w:rPr>
                <w:rFonts w:ascii="Times New Roman" w:eastAsia="Times New Roman" w:hAnsi="Times New Roman" w:cs="Times New Roman"/>
                <w:b/>
                <w:i/>
                <w:w w:val="96"/>
                <w:sz w:val="24"/>
                <w:szCs w:val="24"/>
              </w:rPr>
              <w:t xml:space="preserve"> </w:t>
            </w:r>
          </w:p>
          <w:p w:rsidR="00F000B8" w:rsidRPr="00346640" w:rsidRDefault="00F000B8" w:rsidP="00B430AF">
            <w:pPr>
              <w:spacing w:line="240" w:lineRule="auto"/>
              <w:jc w:val="center"/>
              <w:rPr>
                <w:rFonts w:ascii="Times New Roman" w:hAnsi="Times New Roman" w:cs="Times New Roman"/>
                <w:b/>
                <w:i/>
                <w:sz w:val="24"/>
                <w:szCs w:val="24"/>
              </w:rPr>
            </w:pPr>
          </w:p>
        </w:tc>
      </w:tr>
      <w:tr w:rsidR="00F000B8" w:rsidRPr="00F000B8" w:rsidTr="00B430AF">
        <w:trPr>
          <w:trHeight w:val="281"/>
        </w:trPr>
        <w:tc>
          <w:tcPr>
            <w:tcW w:w="1123" w:type="dxa"/>
            <w:vMerge/>
            <w:tcBorders>
              <w:left w:val="single" w:sz="8" w:space="0" w:color="auto"/>
              <w:bottom w:val="single" w:sz="8" w:space="0" w:color="auto"/>
              <w:right w:val="single" w:sz="8" w:space="0" w:color="auto"/>
              <w:tl2br w:val="single" w:sz="4" w:space="0" w:color="auto"/>
            </w:tcBorders>
            <w:vAlign w:val="bottom"/>
          </w:tcPr>
          <w:p w:rsidR="00F000B8" w:rsidRPr="00F000B8" w:rsidRDefault="00F000B8" w:rsidP="00F000B8">
            <w:pPr>
              <w:spacing w:line="240" w:lineRule="auto"/>
              <w:rPr>
                <w:rFonts w:ascii="Times New Roman" w:hAnsi="Times New Roman" w:cs="Times New Roman"/>
                <w:i/>
                <w:sz w:val="24"/>
                <w:szCs w:val="24"/>
              </w:rPr>
            </w:pPr>
          </w:p>
        </w:tc>
        <w:tc>
          <w:tcPr>
            <w:tcW w:w="1004" w:type="dxa"/>
            <w:tcBorders>
              <w:bottom w:val="single" w:sz="8" w:space="0" w:color="auto"/>
              <w:right w:val="single" w:sz="8" w:space="0" w:color="auto"/>
            </w:tcBorders>
          </w:tcPr>
          <w:p w:rsidR="00B430AF" w:rsidRPr="00F000B8" w:rsidRDefault="00B430AF" w:rsidP="00B430AF">
            <w:pPr>
              <w:spacing w:line="240" w:lineRule="auto"/>
              <w:rPr>
                <w:rFonts w:ascii="Times New Roman" w:hAnsi="Times New Roman" w:cs="Times New Roman"/>
                <w:i/>
                <w:sz w:val="24"/>
                <w:szCs w:val="24"/>
              </w:rPr>
            </w:pPr>
          </w:p>
        </w:tc>
        <w:tc>
          <w:tcPr>
            <w:tcW w:w="856" w:type="dxa"/>
            <w:tcBorders>
              <w:bottom w:val="single" w:sz="8" w:space="0" w:color="auto"/>
              <w:right w:val="single" w:sz="8" w:space="0" w:color="auto"/>
            </w:tcBorders>
          </w:tcPr>
          <w:p w:rsidR="00F000B8" w:rsidRPr="00F000B8" w:rsidRDefault="00F000B8" w:rsidP="00B430AF">
            <w:pPr>
              <w:spacing w:line="240" w:lineRule="auto"/>
              <w:jc w:val="center"/>
              <w:rPr>
                <w:rFonts w:ascii="Times New Roman" w:hAnsi="Times New Roman" w:cs="Times New Roman"/>
                <w:i/>
                <w:sz w:val="24"/>
                <w:szCs w:val="24"/>
              </w:rPr>
            </w:pPr>
          </w:p>
        </w:tc>
        <w:tc>
          <w:tcPr>
            <w:tcW w:w="1360" w:type="dxa"/>
            <w:tcBorders>
              <w:bottom w:val="single" w:sz="8" w:space="0" w:color="auto"/>
              <w:right w:val="single" w:sz="8" w:space="0" w:color="auto"/>
            </w:tcBorders>
          </w:tcPr>
          <w:p w:rsidR="00F000B8" w:rsidRPr="00F000B8" w:rsidRDefault="00F000B8" w:rsidP="00B430AF">
            <w:pPr>
              <w:spacing w:line="240" w:lineRule="auto"/>
              <w:jc w:val="center"/>
              <w:rPr>
                <w:rFonts w:ascii="Times New Roman" w:hAnsi="Times New Roman" w:cs="Times New Roman"/>
                <w:i/>
                <w:sz w:val="24"/>
                <w:szCs w:val="24"/>
              </w:rPr>
            </w:pPr>
          </w:p>
        </w:tc>
        <w:tc>
          <w:tcPr>
            <w:tcW w:w="1380" w:type="dxa"/>
            <w:tcBorders>
              <w:bottom w:val="single" w:sz="8" w:space="0" w:color="auto"/>
              <w:right w:val="single" w:sz="8" w:space="0" w:color="auto"/>
            </w:tcBorders>
          </w:tcPr>
          <w:p w:rsidR="00F000B8" w:rsidRPr="00F000B8" w:rsidRDefault="00F000B8" w:rsidP="00B430AF">
            <w:pPr>
              <w:spacing w:line="240" w:lineRule="auto"/>
              <w:jc w:val="center"/>
              <w:rPr>
                <w:rFonts w:ascii="Times New Roman" w:hAnsi="Times New Roman" w:cs="Times New Roman"/>
                <w:i/>
                <w:sz w:val="24"/>
                <w:szCs w:val="24"/>
              </w:rPr>
            </w:pPr>
          </w:p>
        </w:tc>
        <w:tc>
          <w:tcPr>
            <w:tcW w:w="1507" w:type="dxa"/>
            <w:tcBorders>
              <w:bottom w:val="single" w:sz="8" w:space="0" w:color="auto"/>
              <w:right w:val="single" w:sz="8" w:space="0" w:color="auto"/>
            </w:tcBorders>
          </w:tcPr>
          <w:p w:rsidR="00F000B8" w:rsidRPr="00F000B8" w:rsidRDefault="00F000B8" w:rsidP="00B430AF">
            <w:pPr>
              <w:spacing w:line="240" w:lineRule="auto"/>
              <w:jc w:val="center"/>
              <w:rPr>
                <w:rFonts w:ascii="Times New Roman" w:hAnsi="Times New Roman" w:cs="Times New Roman"/>
                <w:i/>
                <w:sz w:val="24"/>
                <w:szCs w:val="24"/>
              </w:rPr>
            </w:pPr>
          </w:p>
        </w:tc>
        <w:tc>
          <w:tcPr>
            <w:tcW w:w="1373" w:type="dxa"/>
            <w:tcBorders>
              <w:bottom w:val="single" w:sz="8" w:space="0" w:color="auto"/>
              <w:right w:val="single" w:sz="8" w:space="0" w:color="auto"/>
            </w:tcBorders>
          </w:tcPr>
          <w:p w:rsidR="00F000B8" w:rsidRPr="00F000B8" w:rsidRDefault="00F000B8" w:rsidP="00B430AF">
            <w:pPr>
              <w:spacing w:line="240" w:lineRule="auto"/>
              <w:jc w:val="center"/>
              <w:rPr>
                <w:rFonts w:ascii="Times New Roman" w:hAnsi="Times New Roman" w:cs="Times New Roman"/>
                <w:i/>
                <w:sz w:val="24"/>
                <w:szCs w:val="24"/>
              </w:rPr>
            </w:pPr>
          </w:p>
        </w:tc>
        <w:tc>
          <w:tcPr>
            <w:tcW w:w="1420" w:type="dxa"/>
            <w:tcBorders>
              <w:bottom w:val="single" w:sz="8" w:space="0" w:color="auto"/>
              <w:right w:val="single" w:sz="8" w:space="0" w:color="auto"/>
            </w:tcBorders>
          </w:tcPr>
          <w:p w:rsidR="00F000B8" w:rsidRPr="00F000B8" w:rsidRDefault="00F000B8" w:rsidP="00B430AF">
            <w:pPr>
              <w:spacing w:line="240" w:lineRule="auto"/>
              <w:jc w:val="center"/>
              <w:rPr>
                <w:rFonts w:ascii="Times New Roman" w:hAnsi="Times New Roman" w:cs="Times New Roman"/>
                <w:i/>
                <w:sz w:val="24"/>
                <w:szCs w:val="24"/>
              </w:rPr>
            </w:pPr>
          </w:p>
        </w:tc>
      </w:tr>
      <w:tr w:rsidR="0096160E" w:rsidRPr="00EC3021" w:rsidTr="00B430AF">
        <w:trPr>
          <w:trHeight w:val="268"/>
        </w:trPr>
        <w:tc>
          <w:tcPr>
            <w:tcW w:w="1123" w:type="dxa"/>
            <w:tcBorders>
              <w:left w:val="single" w:sz="8" w:space="0" w:color="auto"/>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2018</w:t>
            </w:r>
          </w:p>
        </w:tc>
        <w:tc>
          <w:tcPr>
            <w:tcW w:w="1004"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31</w:t>
            </w:r>
          </w:p>
        </w:tc>
        <w:tc>
          <w:tcPr>
            <w:tcW w:w="856"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22%</w:t>
            </w:r>
          </w:p>
        </w:tc>
        <w:tc>
          <w:tcPr>
            <w:tcW w:w="1360"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10%</w:t>
            </w:r>
          </w:p>
        </w:tc>
        <w:tc>
          <w:tcPr>
            <w:tcW w:w="1380"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35%</w:t>
            </w:r>
          </w:p>
        </w:tc>
        <w:tc>
          <w:tcPr>
            <w:tcW w:w="1507"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20%</w:t>
            </w:r>
          </w:p>
        </w:tc>
        <w:tc>
          <w:tcPr>
            <w:tcW w:w="1373"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0</w:t>
            </w:r>
          </w:p>
        </w:tc>
        <w:tc>
          <w:tcPr>
            <w:tcW w:w="1420"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13%</w:t>
            </w:r>
          </w:p>
        </w:tc>
      </w:tr>
      <w:tr w:rsidR="0096160E" w:rsidRPr="00EC3021" w:rsidTr="00B430AF">
        <w:trPr>
          <w:trHeight w:val="266"/>
        </w:trPr>
        <w:tc>
          <w:tcPr>
            <w:tcW w:w="1123" w:type="dxa"/>
            <w:tcBorders>
              <w:left w:val="single" w:sz="8" w:space="0" w:color="auto"/>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2019</w:t>
            </w:r>
          </w:p>
        </w:tc>
        <w:tc>
          <w:tcPr>
            <w:tcW w:w="1004"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31</w:t>
            </w:r>
          </w:p>
        </w:tc>
        <w:tc>
          <w:tcPr>
            <w:tcW w:w="856"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13%</w:t>
            </w:r>
          </w:p>
        </w:tc>
        <w:tc>
          <w:tcPr>
            <w:tcW w:w="1360"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10%</w:t>
            </w:r>
          </w:p>
        </w:tc>
        <w:tc>
          <w:tcPr>
            <w:tcW w:w="1380"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38%</w:t>
            </w:r>
          </w:p>
        </w:tc>
        <w:tc>
          <w:tcPr>
            <w:tcW w:w="1507"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26%</w:t>
            </w:r>
          </w:p>
        </w:tc>
        <w:tc>
          <w:tcPr>
            <w:tcW w:w="1373"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3%</w:t>
            </w:r>
          </w:p>
        </w:tc>
        <w:tc>
          <w:tcPr>
            <w:tcW w:w="1420"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10%</w:t>
            </w:r>
          </w:p>
        </w:tc>
      </w:tr>
    </w:tbl>
    <w:p w:rsidR="0096160E" w:rsidRPr="00EC3021" w:rsidRDefault="0096160E" w:rsidP="00EC3021">
      <w:pPr>
        <w:spacing w:line="240" w:lineRule="auto"/>
        <w:ind w:left="170"/>
        <w:jc w:val="both"/>
        <w:rPr>
          <w:rStyle w:val="a4"/>
          <w:rFonts w:ascii="Times New Roman" w:hAnsi="Times New Roman" w:cs="Times New Roman"/>
          <w:sz w:val="24"/>
          <w:szCs w:val="24"/>
          <w:bdr w:val="none" w:sz="0" w:space="0" w:color="auto" w:frame="1"/>
        </w:rPr>
      </w:pPr>
    </w:p>
    <w:p w:rsidR="00F000B8" w:rsidRDefault="0096160E" w:rsidP="00F000B8">
      <w:pPr>
        <w:spacing w:line="240" w:lineRule="auto"/>
        <w:ind w:left="680" w:right="680"/>
        <w:jc w:val="both"/>
        <w:rPr>
          <w:rFonts w:ascii="Times New Roman" w:hAnsi="Times New Roman" w:cs="Times New Roman"/>
          <w:sz w:val="24"/>
          <w:szCs w:val="24"/>
        </w:rPr>
      </w:pPr>
      <w:r w:rsidRPr="00EC3021">
        <w:rPr>
          <w:rFonts w:ascii="Times New Roman" w:hAnsi="Times New Roman" w:cs="Times New Roman"/>
          <w:noProof/>
          <w:sz w:val="24"/>
          <w:szCs w:val="24"/>
        </w:rPr>
        <w:lastRenderedPageBreak/>
        <w:drawing>
          <wp:inline distT="0" distB="0" distL="0" distR="0">
            <wp:extent cx="5486400" cy="23431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160E" w:rsidRPr="00F000B8" w:rsidRDefault="0096160E" w:rsidP="00F000B8">
      <w:pPr>
        <w:spacing w:line="240" w:lineRule="auto"/>
        <w:ind w:right="680"/>
        <w:jc w:val="both"/>
        <w:rPr>
          <w:rFonts w:ascii="Times New Roman" w:hAnsi="Times New Roman" w:cs="Times New Roman"/>
          <w:sz w:val="24"/>
          <w:szCs w:val="24"/>
        </w:rPr>
      </w:pPr>
      <w:r w:rsidRPr="00EC3021">
        <w:rPr>
          <w:rFonts w:ascii="Times New Roman" w:eastAsia="Times New Roman" w:hAnsi="Times New Roman" w:cs="Times New Roman"/>
          <w:b/>
          <w:bCs/>
          <w:sz w:val="24"/>
          <w:szCs w:val="24"/>
        </w:rPr>
        <w:t xml:space="preserve">Вывод: </w:t>
      </w:r>
      <w:r w:rsidRPr="00EC3021">
        <w:rPr>
          <w:rFonts w:ascii="Times New Roman" w:eastAsia="Times New Roman" w:hAnsi="Times New Roman" w:cs="Times New Roman"/>
          <w:sz w:val="24"/>
          <w:szCs w:val="24"/>
        </w:rPr>
        <w:t>Основная масса педагогов от</w:t>
      </w:r>
      <w:r w:rsidRPr="00EC3021">
        <w:rPr>
          <w:rFonts w:ascii="Times New Roman" w:eastAsia="Times New Roman" w:hAnsi="Times New Roman" w:cs="Times New Roman"/>
          <w:b/>
          <w:bCs/>
          <w:sz w:val="24"/>
          <w:szCs w:val="24"/>
        </w:rPr>
        <w:t xml:space="preserve"> </w:t>
      </w:r>
      <w:r w:rsidRPr="00EC3021">
        <w:rPr>
          <w:rFonts w:ascii="Times New Roman" w:eastAsia="Times New Roman" w:hAnsi="Times New Roman" w:cs="Times New Roman"/>
          <w:sz w:val="24"/>
          <w:szCs w:val="24"/>
        </w:rPr>
        <w:t>31</w:t>
      </w:r>
      <w:r w:rsidRPr="00EC3021">
        <w:rPr>
          <w:rFonts w:ascii="Times New Roman" w:eastAsia="Times New Roman" w:hAnsi="Times New Roman" w:cs="Times New Roman"/>
          <w:b/>
          <w:bCs/>
          <w:sz w:val="24"/>
          <w:szCs w:val="24"/>
        </w:rPr>
        <w:t xml:space="preserve"> </w:t>
      </w:r>
      <w:r w:rsidRPr="00EC3021">
        <w:rPr>
          <w:rFonts w:ascii="Times New Roman" w:eastAsia="Times New Roman" w:hAnsi="Times New Roman" w:cs="Times New Roman"/>
          <w:sz w:val="24"/>
          <w:szCs w:val="24"/>
        </w:rPr>
        <w:t>до</w:t>
      </w:r>
      <w:r w:rsidRPr="00EC3021">
        <w:rPr>
          <w:rFonts w:ascii="Times New Roman" w:eastAsia="Times New Roman" w:hAnsi="Times New Roman" w:cs="Times New Roman"/>
          <w:b/>
          <w:bCs/>
          <w:sz w:val="24"/>
          <w:szCs w:val="24"/>
        </w:rPr>
        <w:t xml:space="preserve"> </w:t>
      </w:r>
      <w:r w:rsidRPr="00EC3021">
        <w:rPr>
          <w:rFonts w:ascii="Times New Roman" w:eastAsia="Times New Roman" w:hAnsi="Times New Roman" w:cs="Times New Roman"/>
          <w:sz w:val="24"/>
          <w:szCs w:val="24"/>
        </w:rPr>
        <w:t>50</w:t>
      </w:r>
      <w:r w:rsidRPr="00EC3021">
        <w:rPr>
          <w:rFonts w:ascii="Times New Roman" w:eastAsia="Times New Roman" w:hAnsi="Times New Roman" w:cs="Times New Roman"/>
          <w:b/>
          <w:bCs/>
          <w:sz w:val="24"/>
          <w:szCs w:val="24"/>
        </w:rPr>
        <w:t xml:space="preserve"> </w:t>
      </w:r>
      <w:r w:rsidRPr="00EC3021">
        <w:rPr>
          <w:rFonts w:ascii="Times New Roman" w:eastAsia="Times New Roman" w:hAnsi="Times New Roman" w:cs="Times New Roman"/>
          <w:sz w:val="24"/>
          <w:szCs w:val="24"/>
        </w:rPr>
        <w:t>лет</w:t>
      </w:r>
      <w:r w:rsidRPr="00EC3021">
        <w:rPr>
          <w:rFonts w:ascii="Times New Roman" w:eastAsia="Times New Roman" w:hAnsi="Times New Roman" w:cs="Times New Roman"/>
          <w:b/>
          <w:bCs/>
          <w:sz w:val="24"/>
          <w:szCs w:val="24"/>
        </w:rPr>
        <w:t xml:space="preserve"> </w:t>
      </w:r>
      <w:r w:rsidRPr="00EC3021">
        <w:rPr>
          <w:rFonts w:ascii="Times New Roman" w:eastAsia="Times New Roman" w:hAnsi="Times New Roman" w:cs="Times New Roman"/>
          <w:sz w:val="24"/>
          <w:szCs w:val="24"/>
        </w:rPr>
        <w:t>(что составляет</w:t>
      </w:r>
      <w:r w:rsidRPr="00EC3021">
        <w:rPr>
          <w:rFonts w:ascii="Times New Roman" w:eastAsia="Times New Roman" w:hAnsi="Times New Roman" w:cs="Times New Roman"/>
          <w:b/>
          <w:bCs/>
          <w:sz w:val="24"/>
          <w:szCs w:val="24"/>
        </w:rPr>
        <w:t xml:space="preserve"> </w:t>
      </w:r>
      <w:r w:rsidRPr="00EC3021">
        <w:rPr>
          <w:rFonts w:ascii="Times New Roman" w:eastAsia="Times New Roman" w:hAnsi="Times New Roman" w:cs="Times New Roman"/>
          <w:sz w:val="24"/>
          <w:szCs w:val="24"/>
        </w:rPr>
        <w:t>64%</w:t>
      </w:r>
      <w:r w:rsidRPr="00EC3021">
        <w:rPr>
          <w:rFonts w:ascii="Times New Roman" w:eastAsia="Times New Roman" w:hAnsi="Times New Roman" w:cs="Times New Roman"/>
          <w:b/>
          <w:bCs/>
          <w:sz w:val="24"/>
          <w:szCs w:val="24"/>
        </w:rPr>
        <w:t xml:space="preserve"> </w:t>
      </w:r>
      <w:r w:rsidRPr="00EC3021">
        <w:rPr>
          <w:rFonts w:ascii="Times New Roman" w:eastAsia="Times New Roman" w:hAnsi="Times New Roman" w:cs="Times New Roman"/>
          <w:sz w:val="24"/>
          <w:szCs w:val="24"/>
        </w:rPr>
        <w:t>от общего</w:t>
      </w:r>
      <w:r w:rsidR="00F95A0D">
        <w:rPr>
          <w:rFonts w:ascii="Times New Roman" w:eastAsia="Times New Roman" w:hAnsi="Times New Roman" w:cs="Times New Roman"/>
          <w:b/>
          <w:bCs/>
          <w:sz w:val="24"/>
          <w:szCs w:val="24"/>
        </w:rPr>
        <w:t xml:space="preserve"> </w:t>
      </w:r>
      <w:r w:rsidRPr="00EC3021">
        <w:rPr>
          <w:rFonts w:ascii="Times New Roman" w:eastAsia="Times New Roman" w:hAnsi="Times New Roman" w:cs="Times New Roman"/>
          <w:sz w:val="24"/>
          <w:szCs w:val="24"/>
        </w:rPr>
        <w:t>количества).</w:t>
      </w:r>
    </w:p>
    <w:p w:rsidR="0011283B" w:rsidRDefault="0011283B" w:rsidP="00EC3021">
      <w:pPr>
        <w:spacing w:line="240" w:lineRule="auto"/>
        <w:jc w:val="center"/>
        <w:rPr>
          <w:rFonts w:ascii="Times New Roman" w:eastAsia="Times New Roman" w:hAnsi="Times New Roman" w:cs="Times New Roman"/>
          <w:b/>
          <w:bCs/>
          <w:sz w:val="24"/>
          <w:szCs w:val="24"/>
        </w:rPr>
      </w:pPr>
    </w:p>
    <w:p w:rsidR="0096160E" w:rsidRPr="00EC3021" w:rsidRDefault="0096160E" w:rsidP="00EC3021">
      <w:pPr>
        <w:spacing w:line="240" w:lineRule="auto"/>
        <w:jc w:val="center"/>
        <w:rPr>
          <w:rFonts w:ascii="Times New Roman" w:eastAsia="Times New Roman" w:hAnsi="Times New Roman" w:cs="Times New Roman"/>
          <w:b/>
          <w:bCs/>
          <w:sz w:val="24"/>
          <w:szCs w:val="24"/>
        </w:rPr>
      </w:pPr>
      <w:r w:rsidRPr="00EC3021">
        <w:rPr>
          <w:rFonts w:ascii="Times New Roman" w:eastAsia="Times New Roman" w:hAnsi="Times New Roman" w:cs="Times New Roman"/>
          <w:b/>
          <w:bCs/>
          <w:sz w:val="24"/>
          <w:szCs w:val="24"/>
        </w:rPr>
        <w:t>5.3. Образовательный уровень (количество человек/%)</w:t>
      </w:r>
    </w:p>
    <w:tbl>
      <w:tblPr>
        <w:tblW w:w="9234" w:type="dxa"/>
        <w:tblInd w:w="132" w:type="dxa"/>
        <w:tblLayout w:type="fixed"/>
        <w:tblCellMar>
          <w:left w:w="0" w:type="dxa"/>
          <w:right w:w="0" w:type="dxa"/>
        </w:tblCellMar>
        <w:tblLook w:val="04A0"/>
      </w:tblPr>
      <w:tblGrid>
        <w:gridCol w:w="1572"/>
        <w:gridCol w:w="1400"/>
        <w:gridCol w:w="2020"/>
        <w:gridCol w:w="2200"/>
        <w:gridCol w:w="2042"/>
      </w:tblGrid>
      <w:tr w:rsidR="0096160E" w:rsidRPr="00346640" w:rsidTr="00F95A0D">
        <w:trPr>
          <w:trHeight w:val="276"/>
        </w:trPr>
        <w:tc>
          <w:tcPr>
            <w:tcW w:w="1572" w:type="dxa"/>
            <w:tcBorders>
              <w:top w:val="single" w:sz="8" w:space="0" w:color="auto"/>
              <w:left w:val="single" w:sz="8" w:space="0" w:color="auto"/>
              <w:right w:val="single" w:sz="8" w:space="0" w:color="auto"/>
            </w:tcBorders>
            <w:vAlign w:val="bottom"/>
          </w:tcPr>
          <w:p w:rsidR="0096160E" w:rsidRPr="00346640" w:rsidRDefault="0096160E" w:rsidP="00F95A0D">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Учебный год</w:t>
            </w:r>
          </w:p>
        </w:tc>
        <w:tc>
          <w:tcPr>
            <w:tcW w:w="1400" w:type="dxa"/>
            <w:tcBorders>
              <w:top w:val="single" w:sz="8" w:space="0" w:color="auto"/>
              <w:right w:val="single" w:sz="8" w:space="0" w:color="auto"/>
            </w:tcBorders>
            <w:vAlign w:val="bottom"/>
          </w:tcPr>
          <w:p w:rsidR="0096160E" w:rsidRPr="00346640" w:rsidRDefault="0096160E" w:rsidP="00F95A0D">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8"/>
                <w:sz w:val="24"/>
                <w:szCs w:val="24"/>
              </w:rPr>
              <w:t>Количество</w:t>
            </w:r>
          </w:p>
        </w:tc>
        <w:tc>
          <w:tcPr>
            <w:tcW w:w="2020" w:type="dxa"/>
            <w:tcBorders>
              <w:top w:val="single" w:sz="8" w:space="0" w:color="auto"/>
              <w:right w:val="single" w:sz="8" w:space="0" w:color="auto"/>
            </w:tcBorders>
            <w:vAlign w:val="bottom"/>
          </w:tcPr>
          <w:p w:rsidR="0096160E" w:rsidRPr="00346640" w:rsidRDefault="0096160E" w:rsidP="00F95A0D">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Высшее</w:t>
            </w:r>
          </w:p>
        </w:tc>
        <w:tc>
          <w:tcPr>
            <w:tcW w:w="2200" w:type="dxa"/>
            <w:tcBorders>
              <w:top w:val="single" w:sz="8" w:space="0" w:color="auto"/>
              <w:right w:val="single" w:sz="8" w:space="0" w:color="auto"/>
            </w:tcBorders>
            <w:vAlign w:val="bottom"/>
          </w:tcPr>
          <w:p w:rsidR="0096160E" w:rsidRPr="00346640" w:rsidRDefault="0096160E" w:rsidP="00F95A0D">
            <w:pPr>
              <w:spacing w:after="0" w:line="240" w:lineRule="auto"/>
              <w:jc w:val="center"/>
              <w:rPr>
                <w:rFonts w:ascii="Times New Roman" w:hAnsi="Times New Roman" w:cs="Times New Roman"/>
                <w:b/>
                <w:i/>
                <w:sz w:val="24"/>
                <w:szCs w:val="24"/>
              </w:rPr>
            </w:pPr>
            <w:proofErr w:type="spellStart"/>
            <w:r w:rsidRPr="00346640">
              <w:rPr>
                <w:rFonts w:ascii="Times New Roman" w:eastAsia="Times New Roman" w:hAnsi="Times New Roman" w:cs="Times New Roman"/>
                <w:b/>
                <w:i/>
                <w:sz w:val="24"/>
                <w:szCs w:val="24"/>
              </w:rPr>
              <w:t>Средне-специальное</w:t>
            </w:r>
            <w:proofErr w:type="spellEnd"/>
          </w:p>
        </w:tc>
        <w:tc>
          <w:tcPr>
            <w:tcW w:w="2042" w:type="dxa"/>
            <w:tcBorders>
              <w:top w:val="single" w:sz="8" w:space="0" w:color="auto"/>
              <w:right w:val="single" w:sz="8" w:space="0" w:color="auto"/>
            </w:tcBorders>
            <w:vAlign w:val="bottom"/>
          </w:tcPr>
          <w:p w:rsidR="0096160E" w:rsidRPr="00346640" w:rsidRDefault="0096160E" w:rsidP="00F95A0D">
            <w:pPr>
              <w:spacing w:after="0" w:line="240" w:lineRule="auto"/>
              <w:jc w:val="center"/>
              <w:rPr>
                <w:rFonts w:ascii="Times New Roman" w:hAnsi="Times New Roman" w:cs="Times New Roman"/>
                <w:b/>
                <w:i/>
                <w:sz w:val="24"/>
                <w:szCs w:val="24"/>
              </w:rPr>
            </w:pPr>
            <w:proofErr w:type="spellStart"/>
            <w:r w:rsidRPr="00346640">
              <w:rPr>
                <w:rFonts w:ascii="Times New Roman" w:eastAsia="Times New Roman" w:hAnsi="Times New Roman" w:cs="Times New Roman"/>
                <w:b/>
                <w:i/>
                <w:sz w:val="24"/>
                <w:szCs w:val="24"/>
              </w:rPr>
              <w:t>Средне-специальное</w:t>
            </w:r>
            <w:proofErr w:type="spellEnd"/>
            <w:r w:rsidRPr="00346640">
              <w:rPr>
                <w:rFonts w:ascii="Times New Roman" w:eastAsia="Times New Roman" w:hAnsi="Times New Roman" w:cs="Times New Roman"/>
                <w:b/>
                <w:i/>
                <w:w w:val="98"/>
                <w:sz w:val="24"/>
                <w:szCs w:val="24"/>
              </w:rPr>
              <w:t xml:space="preserve"> </w:t>
            </w:r>
          </w:p>
        </w:tc>
      </w:tr>
      <w:tr w:rsidR="0096160E" w:rsidRPr="00346640" w:rsidTr="00F95A0D">
        <w:trPr>
          <w:trHeight w:val="281"/>
        </w:trPr>
        <w:tc>
          <w:tcPr>
            <w:tcW w:w="1572" w:type="dxa"/>
            <w:tcBorders>
              <w:left w:val="single" w:sz="8" w:space="0" w:color="auto"/>
              <w:bottom w:val="single" w:sz="8" w:space="0" w:color="auto"/>
              <w:right w:val="single" w:sz="8" w:space="0" w:color="auto"/>
            </w:tcBorders>
            <w:vAlign w:val="bottom"/>
          </w:tcPr>
          <w:p w:rsidR="0096160E" w:rsidRPr="00346640" w:rsidRDefault="0096160E" w:rsidP="00F95A0D">
            <w:pPr>
              <w:spacing w:after="0" w:line="240" w:lineRule="auto"/>
              <w:rPr>
                <w:rFonts w:ascii="Times New Roman" w:hAnsi="Times New Roman" w:cs="Times New Roman"/>
                <w:b/>
                <w:i/>
                <w:sz w:val="24"/>
                <w:szCs w:val="24"/>
              </w:rPr>
            </w:pPr>
          </w:p>
        </w:tc>
        <w:tc>
          <w:tcPr>
            <w:tcW w:w="1400" w:type="dxa"/>
            <w:tcBorders>
              <w:bottom w:val="single" w:sz="8" w:space="0" w:color="auto"/>
              <w:right w:val="single" w:sz="8" w:space="0" w:color="auto"/>
            </w:tcBorders>
            <w:vAlign w:val="bottom"/>
          </w:tcPr>
          <w:p w:rsidR="0096160E" w:rsidRPr="00346640" w:rsidRDefault="0096160E" w:rsidP="00F95A0D">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педагогов</w:t>
            </w:r>
          </w:p>
        </w:tc>
        <w:tc>
          <w:tcPr>
            <w:tcW w:w="2020" w:type="dxa"/>
            <w:tcBorders>
              <w:bottom w:val="single" w:sz="8" w:space="0" w:color="auto"/>
              <w:right w:val="single" w:sz="8" w:space="0" w:color="auto"/>
            </w:tcBorders>
            <w:vAlign w:val="bottom"/>
          </w:tcPr>
          <w:p w:rsidR="0096160E" w:rsidRPr="00346640" w:rsidRDefault="0096160E" w:rsidP="00F95A0D">
            <w:pPr>
              <w:spacing w:after="0" w:line="240" w:lineRule="auto"/>
              <w:rPr>
                <w:rFonts w:ascii="Times New Roman" w:hAnsi="Times New Roman" w:cs="Times New Roman"/>
                <w:b/>
                <w:i/>
                <w:sz w:val="24"/>
                <w:szCs w:val="24"/>
              </w:rPr>
            </w:pPr>
          </w:p>
        </w:tc>
        <w:tc>
          <w:tcPr>
            <w:tcW w:w="2200" w:type="dxa"/>
            <w:tcBorders>
              <w:bottom w:val="single" w:sz="8" w:space="0" w:color="auto"/>
              <w:right w:val="single" w:sz="8" w:space="0" w:color="auto"/>
            </w:tcBorders>
            <w:vAlign w:val="bottom"/>
          </w:tcPr>
          <w:p w:rsidR="0096160E" w:rsidRPr="00346640" w:rsidRDefault="0096160E" w:rsidP="00F95A0D">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педагогическое</w:t>
            </w:r>
          </w:p>
        </w:tc>
        <w:tc>
          <w:tcPr>
            <w:tcW w:w="2042" w:type="dxa"/>
            <w:tcBorders>
              <w:bottom w:val="single" w:sz="8" w:space="0" w:color="auto"/>
              <w:right w:val="single" w:sz="8" w:space="0" w:color="auto"/>
            </w:tcBorders>
            <w:vAlign w:val="bottom"/>
          </w:tcPr>
          <w:p w:rsidR="0096160E" w:rsidRPr="00346640" w:rsidRDefault="0096160E" w:rsidP="00F95A0D">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не педагогическое</w:t>
            </w:r>
          </w:p>
        </w:tc>
      </w:tr>
      <w:tr w:rsidR="00F95A0D" w:rsidRPr="00EC3021" w:rsidTr="00F95A0D">
        <w:trPr>
          <w:trHeight w:val="261"/>
        </w:trPr>
        <w:tc>
          <w:tcPr>
            <w:tcW w:w="1572" w:type="dxa"/>
            <w:vMerge w:val="restart"/>
            <w:tcBorders>
              <w:left w:val="single" w:sz="8" w:space="0" w:color="auto"/>
              <w:right w:val="single" w:sz="8" w:space="0" w:color="auto"/>
            </w:tcBorders>
            <w:vAlign w:val="center"/>
          </w:tcPr>
          <w:p w:rsidR="00F95A0D" w:rsidRPr="00EC3021" w:rsidRDefault="00F95A0D" w:rsidP="00F95A0D">
            <w:pPr>
              <w:spacing w:after="0" w:line="240" w:lineRule="auto"/>
              <w:jc w:val="center"/>
              <w:rPr>
                <w:rFonts w:ascii="Times New Roman" w:hAnsi="Times New Roman" w:cs="Times New Roman"/>
                <w:sz w:val="24"/>
                <w:szCs w:val="24"/>
              </w:rPr>
            </w:pPr>
            <w:r w:rsidRPr="00EC3021">
              <w:rPr>
                <w:rFonts w:ascii="Times New Roman" w:hAnsi="Times New Roman" w:cs="Times New Roman"/>
                <w:sz w:val="24"/>
                <w:szCs w:val="24"/>
              </w:rPr>
              <w:t>2018</w:t>
            </w:r>
          </w:p>
        </w:tc>
        <w:tc>
          <w:tcPr>
            <w:tcW w:w="1400" w:type="dxa"/>
            <w:vMerge w:val="restart"/>
            <w:tcBorders>
              <w:right w:val="single" w:sz="8" w:space="0" w:color="auto"/>
            </w:tcBorders>
            <w:vAlign w:val="center"/>
          </w:tcPr>
          <w:p w:rsidR="00F95A0D" w:rsidRPr="00EC3021" w:rsidRDefault="00F95A0D" w:rsidP="00F95A0D">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31</w:t>
            </w:r>
          </w:p>
        </w:tc>
        <w:tc>
          <w:tcPr>
            <w:tcW w:w="2020" w:type="dxa"/>
            <w:vMerge w:val="restart"/>
            <w:tcBorders>
              <w:right w:val="single" w:sz="8" w:space="0" w:color="auto"/>
            </w:tcBorders>
            <w:vAlign w:val="center"/>
          </w:tcPr>
          <w:p w:rsidR="00F95A0D" w:rsidRPr="00EC3021" w:rsidRDefault="00F95A0D" w:rsidP="00F95A0D">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71%</w:t>
            </w:r>
          </w:p>
        </w:tc>
        <w:tc>
          <w:tcPr>
            <w:tcW w:w="2200" w:type="dxa"/>
            <w:vMerge w:val="restart"/>
            <w:tcBorders>
              <w:right w:val="single" w:sz="8" w:space="0" w:color="auto"/>
            </w:tcBorders>
            <w:vAlign w:val="center"/>
          </w:tcPr>
          <w:p w:rsidR="00F95A0D" w:rsidRPr="00EC3021" w:rsidRDefault="00F95A0D" w:rsidP="00F95A0D">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26%</w:t>
            </w:r>
          </w:p>
        </w:tc>
        <w:tc>
          <w:tcPr>
            <w:tcW w:w="2042" w:type="dxa"/>
            <w:tcBorders>
              <w:right w:val="single" w:sz="8" w:space="0" w:color="auto"/>
            </w:tcBorders>
            <w:vAlign w:val="bottom"/>
          </w:tcPr>
          <w:p w:rsidR="00F95A0D" w:rsidRPr="00EC3021" w:rsidRDefault="009D6021" w:rsidP="00EC3021">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r w:rsidR="00F95A0D" w:rsidRPr="00EC3021">
              <w:rPr>
                <w:rFonts w:ascii="Times New Roman" w:hAnsi="Times New Roman" w:cs="Times New Roman"/>
                <w:sz w:val="24"/>
                <w:szCs w:val="24"/>
              </w:rPr>
              <w:t>%</w:t>
            </w:r>
          </w:p>
        </w:tc>
      </w:tr>
      <w:tr w:rsidR="00F95A0D" w:rsidRPr="00EC3021" w:rsidTr="00F95A0D">
        <w:trPr>
          <w:trHeight w:val="441"/>
        </w:trPr>
        <w:tc>
          <w:tcPr>
            <w:tcW w:w="1572" w:type="dxa"/>
            <w:vMerge/>
            <w:tcBorders>
              <w:left w:val="single" w:sz="8" w:space="0" w:color="auto"/>
              <w:bottom w:val="single" w:sz="8" w:space="0" w:color="auto"/>
              <w:right w:val="single" w:sz="8" w:space="0" w:color="auto"/>
            </w:tcBorders>
            <w:vAlign w:val="bottom"/>
          </w:tcPr>
          <w:p w:rsidR="00F95A0D" w:rsidRPr="00EC3021" w:rsidRDefault="00F95A0D" w:rsidP="00EC3021">
            <w:pPr>
              <w:spacing w:line="240" w:lineRule="auto"/>
              <w:rPr>
                <w:rFonts w:ascii="Times New Roman" w:hAnsi="Times New Roman" w:cs="Times New Roman"/>
                <w:sz w:val="24"/>
                <w:szCs w:val="24"/>
              </w:rPr>
            </w:pPr>
          </w:p>
        </w:tc>
        <w:tc>
          <w:tcPr>
            <w:tcW w:w="1400" w:type="dxa"/>
            <w:vMerge/>
            <w:tcBorders>
              <w:bottom w:val="single" w:sz="8" w:space="0" w:color="auto"/>
              <w:right w:val="single" w:sz="8" w:space="0" w:color="auto"/>
            </w:tcBorders>
            <w:vAlign w:val="bottom"/>
          </w:tcPr>
          <w:p w:rsidR="00F95A0D" w:rsidRPr="00EC3021" w:rsidRDefault="00F95A0D" w:rsidP="00EC3021">
            <w:pPr>
              <w:spacing w:line="240" w:lineRule="auto"/>
              <w:rPr>
                <w:rFonts w:ascii="Times New Roman" w:hAnsi="Times New Roman" w:cs="Times New Roman"/>
                <w:sz w:val="24"/>
                <w:szCs w:val="24"/>
              </w:rPr>
            </w:pPr>
          </w:p>
        </w:tc>
        <w:tc>
          <w:tcPr>
            <w:tcW w:w="2020" w:type="dxa"/>
            <w:vMerge/>
            <w:tcBorders>
              <w:bottom w:val="single" w:sz="8" w:space="0" w:color="auto"/>
              <w:right w:val="single" w:sz="8" w:space="0" w:color="auto"/>
            </w:tcBorders>
            <w:vAlign w:val="bottom"/>
          </w:tcPr>
          <w:p w:rsidR="00F95A0D" w:rsidRPr="00EC3021" w:rsidRDefault="00F95A0D" w:rsidP="00EC3021">
            <w:pPr>
              <w:spacing w:line="240" w:lineRule="auto"/>
              <w:rPr>
                <w:rFonts w:ascii="Times New Roman" w:hAnsi="Times New Roman" w:cs="Times New Roman"/>
                <w:sz w:val="24"/>
                <w:szCs w:val="24"/>
              </w:rPr>
            </w:pPr>
          </w:p>
        </w:tc>
        <w:tc>
          <w:tcPr>
            <w:tcW w:w="2200" w:type="dxa"/>
            <w:vMerge/>
            <w:tcBorders>
              <w:bottom w:val="single" w:sz="8" w:space="0" w:color="auto"/>
              <w:right w:val="single" w:sz="8" w:space="0" w:color="auto"/>
            </w:tcBorders>
            <w:vAlign w:val="bottom"/>
          </w:tcPr>
          <w:p w:rsidR="00F95A0D" w:rsidRPr="00EC3021" w:rsidRDefault="00F95A0D" w:rsidP="00EC3021">
            <w:pPr>
              <w:spacing w:line="240" w:lineRule="auto"/>
              <w:rPr>
                <w:rFonts w:ascii="Times New Roman" w:hAnsi="Times New Roman" w:cs="Times New Roman"/>
                <w:sz w:val="24"/>
                <w:szCs w:val="24"/>
              </w:rPr>
            </w:pPr>
          </w:p>
        </w:tc>
        <w:tc>
          <w:tcPr>
            <w:tcW w:w="2042" w:type="dxa"/>
            <w:tcBorders>
              <w:bottom w:val="single" w:sz="8" w:space="0" w:color="auto"/>
              <w:right w:val="single" w:sz="8" w:space="0" w:color="auto"/>
            </w:tcBorders>
            <w:vAlign w:val="bottom"/>
          </w:tcPr>
          <w:p w:rsidR="00F95A0D" w:rsidRPr="00EC3021" w:rsidRDefault="00F95A0D" w:rsidP="00EC3021">
            <w:pPr>
              <w:spacing w:line="240" w:lineRule="auto"/>
              <w:rPr>
                <w:rFonts w:ascii="Times New Roman" w:hAnsi="Times New Roman" w:cs="Times New Roman"/>
                <w:sz w:val="24"/>
                <w:szCs w:val="24"/>
              </w:rPr>
            </w:pPr>
          </w:p>
        </w:tc>
      </w:tr>
      <w:tr w:rsidR="00F95A0D" w:rsidRPr="00EC3021" w:rsidTr="00F95A0D">
        <w:trPr>
          <w:trHeight w:val="256"/>
        </w:trPr>
        <w:tc>
          <w:tcPr>
            <w:tcW w:w="1572" w:type="dxa"/>
            <w:vMerge w:val="restart"/>
            <w:tcBorders>
              <w:left w:val="single" w:sz="8" w:space="0" w:color="auto"/>
              <w:right w:val="single" w:sz="8" w:space="0" w:color="auto"/>
            </w:tcBorders>
            <w:vAlign w:val="center"/>
          </w:tcPr>
          <w:p w:rsidR="00F95A0D" w:rsidRPr="00EC3021" w:rsidRDefault="00F95A0D" w:rsidP="00F95A0D">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2019</w:t>
            </w:r>
          </w:p>
        </w:tc>
        <w:tc>
          <w:tcPr>
            <w:tcW w:w="1400" w:type="dxa"/>
            <w:vMerge w:val="restart"/>
            <w:tcBorders>
              <w:right w:val="single" w:sz="8" w:space="0" w:color="auto"/>
            </w:tcBorders>
            <w:vAlign w:val="center"/>
          </w:tcPr>
          <w:p w:rsidR="00F95A0D" w:rsidRPr="00EC3021" w:rsidRDefault="00F95A0D" w:rsidP="00F95A0D">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31</w:t>
            </w:r>
          </w:p>
        </w:tc>
        <w:tc>
          <w:tcPr>
            <w:tcW w:w="2020" w:type="dxa"/>
            <w:vMerge w:val="restart"/>
            <w:tcBorders>
              <w:right w:val="single" w:sz="8" w:space="0" w:color="auto"/>
            </w:tcBorders>
            <w:vAlign w:val="center"/>
          </w:tcPr>
          <w:p w:rsidR="00F95A0D" w:rsidRPr="00EC3021" w:rsidRDefault="00F95A0D" w:rsidP="00F95A0D">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68%</w:t>
            </w:r>
          </w:p>
        </w:tc>
        <w:tc>
          <w:tcPr>
            <w:tcW w:w="2200" w:type="dxa"/>
            <w:vMerge w:val="restart"/>
            <w:tcBorders>
              <w:right w:val="single" w:sz="8" w:space="0" w:color="auto"/>
            </w:tcBorders>
            <w:vAlign w:val="center"/>
          </w:tcPr>
          <w:p w:rsidR="00F95A0D" w:rsidRPr="00EC3021" w:rsidRDefault="009D6021" w:rsidP="00F95A0D">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r w:rsidR="00F95A0D" w:rsidRPr="00EC3021">
              <w:rPr>
                <w:rFonts w:ascii="Times New Roman" w:hAnsi="Times New Roman" w:cs="Times New Roman"/>
                <w:sz w:val="24"/>
                <w:szCs w:val="24"/>
              </w:rPr>
              <w:t>%</w:t>
            </w:r>
          </w:p>
        </w:tc>
        <w:tc>
          <w:tcPr>
            <w:tcW w:w="2042" w:type="dxa"/>
            <w:tcBorders>
              <w:right w:val="single" w:sz="8" w:space="0" w:color="auto"/>
            </w:tcBorders>
            <w:vAlign w:val="bottom"/>
          </w:tcPr>
          <w:p w:rsidR="00F95A0D" w:rsidRPr="00EC3021" w:rsidRDefault="009D6021" w:rsidP="00EC3021">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r w:rsidR="005E5AD8">
              <w:rPr>
                <w:rFonts w:ascii="Times New Roman" w:hAnsi="Times New Roman" w:cs="Times New Roman"/>
                <w:sz w:val="24"/>
                <w:szCs w:val="24"/>
              </w:rPr>
              <w:t>%</w:t>
            </w:r>
          </w:p>
        </w:tc>
      </w:tr>
      <w:tr w:rsidR="00F95A0D" w:rsidRPr="00EC3021" w:rsidTr="00F95A0D">
        <w:trPr>
          <w:trHeight w:val="288"/>
        </w:trPr>
        <w:tc>
          <w:tcPr>
            <w:tcW w:w="1572" w:type="dxa"/>
            <w:vMerge/>
            <w:tcBorders>
              <w:left w:val="single" w:sz="8" w:space="0" w:color="auto"/>
              <w:bottom w:val="single" w:sz="8" w:space="0" w:color="auto"/>
              <w:right w:val="single" w:sz="8" w:space="0" w:color="auto"/>
            </w:tcBorders>
            <w:vAlign w:val="bottom"/>
          </w:tcPr>
          <w:p w:rsidR="00F95A0D" w:rsidRPr="00EC3021" w:rsidRDefault="00F95A0D" w:rsidP="00EC3021">
            <w:pPr>
              <w:spacing w:line="240" w:lineRule="auto"/>
              <w:rPr>
                <w:rFonts w:ascii="Times New Roman" w:hAnsi="Times New Roman" w:cs="Times New Roman"/>
                <w:sz w:val="24"/>
                <w:szCs w:val="24"/>
              </w:rPr>
            </w:pPr>
          </w:p>
        </w:tc>
        <w:tc>
          <w:tcPr>
            <w:tcW w:w="1400" w:type="dxa"/>
            <w:vMerge/>
            <w:tcBorders>
              <w:bottom w:val="single" w:sz="8" w:space="0" w:color="auto"/>
              <w:right w:val="single" w:sz="8" w:space="0" w:color="auto"/>
            </w:tcBorders>
            <w:vAlign w:val="center"/>
          </w:tcPr>
          <w:p w:rsidR="00F95A0D" w:rsidRPr="00EC3021" w:rsidRDefault="00F95A0D" w:rsidP="00F95A0D">
            <w:pPr>
              <w:spacing w:line="240" w:lineRule="auto"/>
              <w:jc w:val="center"/>
              <w:rPr>
                <w:rFonts w:ascii="Times New Roman" w:hAnsi="Times New Roman" w:cs="Times New Roman"/>
                <w:sz w:val="24"/>
                <w:szCs w:val="24"/>
              </w:rPr>
            </w:pPr>
          </w:p>
        </w:tc>
        <w:tc>
          <w:tcPr>
            <w:tcW w:w="2020" w:type="dxa"/>
            <w:vMerge/>
            <w:tcBorders>
              <w:bottom w:val="single" w:sz="8" w:space="0" w:color="auto"/>
              <w:right w:val="single" w:sz="8" w:space="0" w:color="auto"/>
            </w:tcBorders>
            <w:vAlign w:val="bottom"/>
          </w:tcPr>
          <w:p w:rsidR="00F95A0D" w:rsidRPr="00EC3021" w:rsidRDefault="00F95A0D" w:rsidP="00EC3021">
            <w:pPr>
              <w:spacing w:line="240" w:lineRule="auto"/>
              <w:rPr>
                <w:rFonts w:ascii="Times New Roman" w:hAnsi="Times New Roman" w:cs="Times New Roman"/>
                <w:sz w:val="24"/>
                <w:szCs w:val="24"/>
              </w:rPr>
            </w:pPr>
          </w:p>
        </w:tc>
        <w:tc>
          <w:tcPr>
            <w:tcW w:w="2200" w:type="dxa"/>
            <w:vMerge/>
            <w:tcBorders>
              <w:bottom w:val="single" w:sz="8" w:space="0" w:color="auto"/>
              <w:right w:val="single" w:sz="8" w:space="0" w:color="auto"/>
            </w:tcBorders>
            <w:vAlign w:val="bottom"/>
          </w:tcPr>
          <w:p w:rsidR="00F95A0D" w:rsidRPr="00EC3021" w:rsidRDefault="00F95A0D" w:rsidP="00EC3021">
            <w:pPr>
              <w:spacing w:line="240" w:lineRule="auto"/>
              <w:rPr>
                <w:rFonts w:ascii="Times New Roman" w:hAnsi="Times New Roman" w:cs="Times New Roman"/>
                <w:sz w:val="24"/>
                <w:szCs w:val="24"/>
              </w:rPr>
            </w:pPr>
          </w:p>
        </w:tc>
        <w:tc>
          <w:tcPr>
            <w:tcW w:w="2042" w:type="dxa"/>
            <w:tcBorders>
              <w:bottom w:val="single" w:sz="8" w:space="0" w:color="auto"/>
              <w:right w:val="single" w:sz="8" w:space="0" w:color="auto"/>
            </w:tcBorders>
            <w:vAlign w:val="bottom"/>
          </w:tcPr>
          <w:p w:rsidR="00F95A0D" w:rsidRPr="00EC3021" w:rsidRDefault="00F95A0D" w:rsidP="00EC3021">
            <w:pPr>
              <w:spacing w:line="240" w:lineRule="auto"/>
              <w:rPr>
                <w:rFonts w:ascii="Times New Roman" w:hAnsi="Times New Roman" w:cs="Times New Roman"/>
                <w:sz w:val="24"/>
                <w:szCs w:val="24"/>
              </w:rPr>
            </w:pPr>
          </w:p>
        </w:tc>
      </w:tr>
    </w:tbl>
    <w:p w:rsidR="00B430AF" w:rsidRDefault="00B430AF" w:rsidP="00EC3021">
      <w:pPr>
        <w:spacing w:line="240" w:lineRule="auto"/>
        <w:ind w:left="680" w:right="680"/>
        <w:jc w:val="both"/>
        <w:rPr>
          <w:rFonts w:ascii="Times New Roman" w:eastAsia="Times New Roman" w:hAnsi="Times New Roman" w:cs="Times New Roman"/>
          <w:b/>
          <w:bCs/>
          <w:sz w:val="24"/>
          <w:szCs w:val="24"/>
        </w:rPr>
      </w:pPr>
    </w:p>
    <w:p w:rsidR="0096160E" w:rsidRPr="00EC3021" w:rsidRDefault="0096160E" w:rsidP="00EC3021">
      <w:pPr>
        <w:spacing w:line="240" w:lineRule="auto"/>
        <w:ind w:left="680" w:right="680"/>
        <w:jc w:val="both"/>
        <w:rPr>
          <w:rFonts w:ascii="Times New Roman" w:eastAsia="Times New Roman" w:hAnsi="Times New Roman" w:cs="Times New Roman"/>
          <w:b/>
          <w:bCs/>
          <w:sz w:val="24"/>
          <w:szCs w:val="24"/>
        </w:rPr>
      </w:pPr>
      <w:r w:rsidRPr="00EC3021">
        <w:rPr>
          <w:rFonts w:ascii="Times New Roman" w:eastAsia="Times New Roman" w:hAnsi="Times New Roman" w:cs="Times New Roman"/>
          <w:b/>
          <w:bCs/>
          <w:noProof/>
          <w:sz w:val="24"/>
          <w:szCs w:val="24"/>
        </w:rPr>
        <w:drawing>
          <wp:inline distT="0" distB="0" distL="0" distR="0">
            <wp:extent cx="5486400" cy="18669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160E" w:rsidRPr="00EC3021" w:rsidRDefault="0096160E" w:rsidP="00B430AF">
      <w:pPr>
        <w:spacing w:line="240" w:lineRule="auto"/>
        <w:ind w:right="680"/>
        <w:jc w:val="both"/>
        <w:rPr>
          <w:rFonts w:ascii="Times New Roman" w:eastAsia="Times New Roman" w:hAnsi="Times New Roman" w:cs="Times New Roman"/>
          <w:sz w:val="24"/>
          <w:szCs w:val="24"/>
        </w:rPr>
      </w:pPr>
      <w:r w:rsidRPr="00EC3021">
        <w:rPr>
          <w:rFonts w:ascii="Times New Roman" w:eastAsia="Times New Roman" w:hAnsi="Times New Roman" w:cs="Times New Roman"/>
          <w:b/>
          <w:bCs/>
          <w:sz w:val="24"/>
          <w:szCs w:val="24"/>
        </w:rPr>
        <w:t xml:space="preserve">Вывод: </w:t>
      </w:r>
      <w:r w:rsidRPr="00EC3021">
        <w:rPr>
          <w:rFonts w:ascii="Times New Roman" w:eastAsia="Times New Roman" w:hAnsi="Times New Roman" w:cs="Times New Roman"/>
          <w:sz w:val="24"/>
          <w:szCs w:val="24"/>
        </w:rPr>
        <w:t>Педагоги ДОУ постоянно повышают уровень своего профессионального</w:t>
      </w:r>
      <w:r w:rsidRPr="00EC3021">
        <w:rPr>
          <w:rFonts w:ascii="Times New Roman" w:eastAsia="Times New Roman" w:hAnsi="Times New Roman" w:cs="Times New Roman"/>
          <w:b/>
          <w:bCs/>
          <w:sz w:val="24"/>
          <w:szCs w:val="24"/>
        </w:rPr>
        <w:t xml:space="preserve"> </w:t>
      </w:r>
      <w:r w:rsidRPr="00EC3021">
        <w:rPr>
          <w:rFonts w:ascii="Times New Roman" w:eastAsia="Times New Roman" w:hAnsi="Times New Roman" w:cs="Times New Roman"/>
          <w:sz w:val="24"/>
          <w:szCs w:val="24"/>
        </w:rPr>
        <w:t>мастерства в процессе обучения на курсах повышения квалификации, методических объединениях района и города, мастер-классах по обмену практическим опытом с коллегами, участвуя в работе творческих групп детского сада и города.</w:t>
      </w:r>
    </w:p>
    <w:p w:rsidR="0096160E" w:rsidRDefault="0096160E" w:rsidP="00B430AF">
      <w:pPr>
        <w:spacing w:line="240" w:lineRule="auto"/>
        <w:ind w:right="680"/>
        <w:jc w:val="both"/>
        <w:rPr>
          <w:rFonts w:ascii="Times New Roman" w:eastAsia="Times New Roman" w:hAnsi="Times New Roman" w:cs="Times New Roman"/>
          <w:bCs/>
          <w:sz w:val="24"/>
          <w:szCs w:val="24"/>
        </w:rPr>
      </w:pPr>
      <w:r w:rsidRPr="00EC3021">
        <w:rPr>
          <w:rFonts w:ascii="Times New Roman" w:eastAsia="Times New Roman" w:hAnsi="Times New Roman" w:cs="Times New Roman"/>
          <w:bCs/>
          <w:sz w:val="24"/>
          <w:szCs w:val="24"/>
        </w:rPr>
        <w:t>В 2019 году вырос образовательный уровень педагогов на 3%. Основная масса педагогов с высшим педагогическим образованием и составляет 68%.</w:t>
      </w:r>
    </w:p>
    <w:p w:rsidR="00BE2585" w:rsidRPr="00EC3021" w:rsidRDefault="00BE2585" w:rsidP="00B430AF">
      <w:pPr>
        <w:spacing w:line="240" w:lineRule="auto"/>
        <w:ind w:right="680"/>
        <w:jc w:val="both"/>
        <w:rPr>
          <w:rFonts w:ascii="Times New Roman" w:eastAsia="Times New Roman" w:hAnsi="Times New Roman" w:cs="Times New Roman"/>
          <w:bCs/>
          <w:sz w:val="24"/>
          <w:szCs w:val="24"/>
        </w:rPr>
      </w:pPr>
    </w:p>
    <w:p w:rsidR="0096160E" w:rsidRPr="00EC3021" w:rsidRDefault="0096160E" w:rsidP="00EC3021">
      <w:pPr>
        <w:spacing w:line="240" w:lineRule="auto"/>
        <w:ind w:left="1900"/>
        <w:rPr>
          <w:rFonts w:ascii="Times New Roman" w:eastAsia="Times New Roman" w:hAnsi="Times New Roman" w:cs="Times New Roman"/>
          <w:b/>
          <w:bCs/>
          <w:sz w:val="24"/>
          <w:szCs w:val="24"/>
        </w:rPr>
      </w:pPr>
      <w:r w:rsidRPr="00EC3021">
        <w:rPr>
          <w:rFonts w:ascii="Times New Roman" w:eastAsia="Times New Roman" w:hAnsi="Times New Roman" w:cs="Times New Roman"/>
          <w:b/>
          <w:bCs/>
          <w:sz w:val="24"/>
          <w:szCs w:val="24"/>
        </w:rPr>
        <w:lastRenderedPageBreak/>
        <w:t xml:space="preserve">5.4. </w:t>
      </w:r>
      <w:proofErr w:type="spellStart"/>
      <w:r w:rsidRPr="00EC3021">
        <w:rPr>
          <w:rFonts w:ascii="Times New Roman" w:eastAsia="Times New Roman" w:hAnsi="Times New Roman" w:cs="Times New Roman"/>
          <w:b/>
          <w:bCs/>
          <w:sz w:val="24"/>
          <w:szCs w:val="24"/>
        </w:rPr>
        <w:t>Стажевые</w:t>
      </w:r>
      <w:proofErr w:type="spellEnd"/>
      <w:r w:rsidRPr="00EC3021">
        <w:rPr>
          <w:rFonts w:ascii="Times New Roman" w:eastAsia="Times New Roman" w:hAnsi="Times New Roman" w:cs="Times New Roman"/>
          <w:b/>
          <w:bCs/>
          <w:sz w:val="24"/>
          <w:szCs w:val="24"/>
        </w:rPr>
        <w:t xml:space="preserve"> показатели (количество человек/%)</w:t>
      </w:r>
    </w:p>
    <w:tbl>
      <w:tblPr>
        <w:tblW w:w="9782" w:type="dxa"/>
        <w:tblInd w:w="-294" w:type="dxa"/>
        <w:tblLayout w:type="fixed"/>
        <w:tblCellMar>
          <w:left w:w="0" w:type="dxa"/>
          <w:right w:w="0" w:type="dxa"/>
        </w:tblCellMar>
        <w:tblLook w:val="04A0"/>
      </w:tblPr>
      <w:tblGrid>
        <w:gridCol w:w="1277"/>
        <w:gridCol w:w="1417"/>
        <w:gridCol w:w="1418"/>
        <w:gridCol w:w="1417"/>
        <w:gridCol w:w="1418"/>
        <w:gridCol w:w="1417"/>
        <w:gridCol w:w="1418"/>
      </w:tblGrid>
      <w:tr w:rsidR="0096160E" w:rsidRPr="00346640" w:rsidTr="008A5D32">
        <w:trPr>
          <w:trHeight w:val="276"/>
        </w:trPr>
        <w:tc>
          <w:tcPr>
            <w:tcW w:w="1277" w:type="dxa"/>
            <w:vMerge w:val="restart"/>
            <w:tcBorders>
              <w:top w:val="single" w:sz="8" w:space="0" w:color="auto"/>
              <w:left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Учебный год</w:t>
            </w:r>
          </w:p>
        </w:tc>
        <w:tc>
          <w:tcPr>
            <w:tcW w:w="1417" w:type="dxa"/>
            <w:vMerge w:val="restart"/>
            <w:tcBorders>
              <w:top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8"/>
                <w:sz w:val="24"/>
                <w:szCs w:val="24"/>
              </w:rPr>
              <w:t>Количество</w:t>
            </w:r>
          </w:p>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педагогов</w:t>
            </w:r>
          </w:p>
        </w:tc>
        <w:tc>
          <w:tcPr>
            <w:tcW w:w="1418" w:type="dxa"/>
            <w:tcBorders>
              <w:top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До 5 лет</w:t>
            </w:r>
          </w:p>
        </w:tc>
        <w:tc>
          <w:tcPr>
            <w:tcW w:w="1417" w:type="dxa"/>
            <w:tcBorders>
              <w:top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8"/>
                <w:sz w:val="24"/>
                <w:szCs w:val="24"/>
              </w:rPr>
              <w:t>5-10 лет</w:t>
            </w:r>
          </w:p>
        </w:tc>
        <w:tc>
          <w:tcPr>
            <w:tcW w:w="1418" w:type="dxa"/>
            <w:tcBorders>
              <w:top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10-15 лет</w:t>
            </w:r>
          </w:p>
        </w:tc>
        <w:tc>
          <w:tcPr>
            <w:tcW w:w="1417" w:type="dxa"/>
            <w:tcBorders>
              <w:top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15-20 лет</w:t>
            </w:r>
          </w:p>
        </w:tc>
        <w:tc>
          <w:tcPr>
            <w:tcW w:w="1418" w:type="dxa"/>
            <w:tcBorders>
              <w:top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8"/>
                <w:sz w:val="24"/>
                <w:szCs w:val="24"/>
              </w:rPr>
              <w:t>Более 20 лет</w:t>
            </w:r>
          </w:p>
        </w:tc>
      </w:tr>
      <w:tr w:rsidR="0096160E" w:rsidRPr="00EC3021" w:rsidTr="001317F4">
        <w:trPr>
          <w:trHeight w:val="281"/>
        </w:trPr>
        <w:tc>
          <w:tcPr>
            <w:tcW w:w="1277" w:type="dxa"/>
            <w:vMerge/>
            <w:tcBorders>
              <w:left w:val="single" w:sz="8" w:space="0" w:color="auto"/>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7" w:type="dxa"/>
            <w:vMerge/>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p>
        </w:tc>
        <w:tc>
          <w:tcPr>
            <w:tcW w:w="1418"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7"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8"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7"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8"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r>
      <w:tr w:rsidR="0096160E" w:rsidRPr="00EC3021" w:rsidTr="001317F4">
        <w:trPr>
          <w:trHeight w:val="263"/>
        </w:trPr>
        <w:tc>
          <w:tcPr>
            <w:tcW w:w="1277" w:type="dxa"/>
            <w:tcBorders>
              <w:left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2018</w:t>
            </w:r>
          </w:p>
        </w:tc>
        <w:tc>
          <w:tcPr>
            <w:tcW w:w="1417" w:type="dxa"/>
            <w:tcBorders>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31</w:t>
            </w:r>
          </w:p>
        </w:tc>
        <w:tc>
          <w:tcPr>
            <w:tcW w:w="1418" w:type="dxa"/>
            <w:tcBorders>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42%</w:t>
            </w:r>
          </w:p>
        </w:tc>
        <w:tc>
          <w:tcPr>
            <w:tcW w:w="1417" w:type="dxa"/>
            <w:tcBorders>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16%</w:t>
            </w:r>
          </w:p>
        </w:tc>
        <w:tc>
          <w:tcPr>
            <w:tcW w:w="1418" w:type="dxa"/>
            <w:tcBorders>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13%</w:t>
            </w:r>
          </w:p>
        </w:tc>
        <w:tc>
          <w:tcPr>
            <w:tcW w:w="1417" w:type="dxa"/>
            <w:tcBorders>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6%</w:t>
            </w:r>
          </w:p>
        </w:tc>
        <w:tc>
          <w:tcPr>
            <w:tcW w:w="1418" w:type="dxa"/>
            <w:tcBorders>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23%</w:t>
            </w:r>
          </w:p>
        </w:tc>
      </w:tr>
      <w:tr w:rsidR="0096160E" w:rsidRPr="00EC3021" w:rsidTr="001317F4">
        <w:trPr>
          <w:trHeight w:val="286"/>
        </w:trPr>
        <w:tc>
          <w:tcPr>
            <w:tcW w:w="1277" w:type="dxa"/>
            <w:tcBorders>
              <w:left w:val="single" w:sz="8" w:space="0" w:color="auto"/>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7"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8"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7"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8"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7"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8"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r>
      <w:tr w:rsidR="0096160E" w:rsidRPr="00EC3021" w:rsidTr="001317F4">
        <w:trPr>
          <w:trHeight w:val="256"/>
        </w:trPr>
        <w:tc>
          <w:tcPr>
            <w:tcW w:w="1277" w:type="dxa"/>
            <w:tcBorders>
              <w:left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2019</w:t>
            </w:r>
          </w:p>
        </w:tc>
        <w:tc>
          <w:tcPr>
            <w:tcW w:w="1417" w:type="dxa"/>
            <w:tcBorders>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31</w:t>
            </w:r>
          </w:p>
        </w:tc>
        <w:tc>
          <w:tcPr>
            <w:tcW w:w="1418" w:type="dxa"/>
            <w:tcBorders>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33%</w:t>
            </w:r>
          </w:p>
        </w:tc>
        <w:tc>
          <w:tcPr>
            <w:tcW w:w="1417" w:type="dxa"/>
            <w:tcBorders>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19%</w:t>
            </w:r>
          </w:p>
        </w:tc>
        <w:tc>
          <w:tcPr>
            <w:tcW w:w="1418" w:type="dxa"/>
            <w:tcBorders>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16%</w:t>
            </w:r>
          </w:p>
        </w:tc>
        <w:tc>
          <w:tcPr>
            <w:tcW w:w="1417" w:type="dxa"/>
            <w:tcBorders>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13%</w:t>
            </w:r>
          </w:p>
        </w:tc>
        <w:tc>
          <w:tcPr>
            <w:tcW w:w="1418" w:type="dxa"/>
            <w:tcBorders>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19%</w:t>
            </w:r>
          </w:p>
        </w:tc>
      </w:tr>
      <w:tr w:rsidR="0096160E" w:rsidRPr="00EC3021" w:rsidTr="001317F4">
        <w:trPr>
          <w:trHeight w:val="286"/>
        </w:trPr>
        <w:tc>
          <w:tcPr>
            <w:tcW w:w="1277" w:type="dxa"/>
            <w:tcBorders>
              <w:left w:val="single" w:sz="8" w:space="0" w:color="auto"/>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7"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8"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7"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8"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7"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c>
          <w:tcPr>
            <w:tcW w:w="1418" w:type="dxa"/>
            <w:tcBorders>
              <w:bottom w:val="single" w:sz="8" w:space="0" w:color="auto"/>
              <w:right w:val="single" w:sz="8" w:space="0" w:color="auto"/>
            </w:tcBorders>
            <w:vAlign w:val="bottom"/>
          </w:tcPr>
          <w:p w:rsidR="0096160E" w:rsidRPr="00EC3021" w:rsidRDefault="0096160E" w:rsidP="00EC3021">
            <w:pPr>
              <w:spacing w:line="240" w:lineRule="auto"/>
              <w:rPr>
                <w:rFonts w:ascii="Times New Roman" w:hAnsi="Times New Roman" w:cs="Times New Roman"/>
                <w:sz w:val="24"/>
                <w:szCs w:val="24"/>
              </w:rPr>
            </w:pPr>
          </w:p>
        </w:tc>
      </w:tr>
    </w:tbl>
    <w:p w:rsidR="0096160E" w:rsidRPr="00EC3021" w:rsidRDefault="0096160E" w:rsidP="00EC3021">
      <w:pPr>
        <w:spacing w:line="240" w:lineRule="auto"/>
        <w:ind w:left="420" w:right="420"/>
        <w:jc w:val="both"/>
        <w:rPr>
          <w:rFonts w:ascii="Times New Roman" w:eastAsia="Times New Roman" w:hAnsi="Times New Roman" w:cs="Times New Roman"/>
          <w:b/>
          <w:bCs/>
          <w:sz w:val="24"/>
          <w:szCs w:val="24"/>
        </w:rPr>
      </w:pPr>
    </w:p>
    <w:p w:rsidR="0096160E" w:rsidRPr="00EC3021" w:rsidRDefault="0096160E" w:rsidP="00EC3021">
      <w:pPr>
        <w:spacing w:line="240" w:lineRule="auto"/>
        <w:ind w:left="420" w:right="420"/>
        <w:jc w:val="both"/>
        <w:rPr>
          <w:rFonts w:ascii="Times New Roman" w:eastAsia="Times New Roman" w:hAnsi="Times New Roman" w:cs="Times New Roman"/>
          <w:b/>
          <w:bCs/>
          <w:sz w:val="24"/>
          <w:szCs w:val="24"/>
        </w:rPr>
      </w:pPr>
      <w:r w:rsidRPr="00EC3021">
        <w:rPr>
          <w:rFonts w:ascii="Times New Roman" w:eastAsia="Times New Roman" w:hAnsi="Times New Roman" w:cs="Times New Roman"/>
          <w:b/>
          <w:bCs/>
          <w:noProof/>
          <w:sz w:val="24"/>
          <w:szCs w:val="24"/>
        </w:rPr>
        <w:drawing>
          <wp:inline distT="0" distB="0" distL="0" distR="0">
            <wp:extent cx="5753100" cy="1706880"/>
            <wp:effectExtent l="0" t="0" r="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160E" w:rsidRPr="00EC3021" w:rsidRDefault="0096160E" w:rsidP="00EC3021">
      <w:pPr>
        <w:spacing w:line="240" w:lineRule="auto"/>
        <w:ind w:left="420" w:right="420"/>
        <w:jc w:val="both"/>
        <w:rPr>
          <w:rFonts w:ascii="Times New Roman" w:eastAsia="Times New Roman" w:hAnsi="Times New Roman" w:cs="Times New Roman"/>
          <w:b/>
          <w:bCs/>
          <w:sz w:val="24"/>
          <w:szCs w:val="24"/>
        </w:rPr>
      </w:pPr>
    </w:p>
    <w:p w:rsidR="0096160E" w:rsidRPr="00EC3021" w:rsidRDefault="0096160E" w:rsidP="00B430AF">
      <w:pPr>
        <w:spacing w:line="240" w:lineRule="auto"/>
        <w:ind w:right="420"/>
        <w:jc w:val="both"/>
        <w:rPr>
          <w:rFonts w:ascii="Times New Roman" w:eastAsia="Times New Roman" w:hAnsi="Times New Roman" w:cs="Times New Roman"/>
          <w:sz w:val="24"/>
          <w:szCs w:val="24"/>
        </w:rPr>
      </w:pPr>
      <w:r w:rsidRPr="00EC3021">
        <w:rPr>
          <w:rFonts w:ascii="Times New Roman" w:eastAsia="Times New Roman" w:hAnsi="Times New Roman" w:cs="Times New Roman"/>
          <w:b/>
          <w:bCs/>
          <w:sz w:val="24"/>
          <w:szCs w:val="24"/>
        </w:rPr>
        <w:t xml:space="preserve">Вывод: </w:t>
      </w:r>
      <w:r w:rsidRPr="00EC3021">
        <w:rPr>
          <w:rFonts w:ascii="Times New Roman" w:eastAsia="Times New Roman" w:hAnsi="Times New Roman" w:cs="Times New Roman"/>
          <w:sz w:val="24"/>
          <w:szCs w:val="24"/>
        </w:rPr>
        <w:t>В</w:t>
      </w:r>
      <w:r w:rsidRPr="00EC3021">
        <w:rPr>
          <w:rFonts w:ascii="Times New Roman" w:eastAsia="Times New Roman" w:hAnsi="Times New Roman" w:cs="Times New Roman"/>
          <w:b/>
          <w:bCs/>
          <w:sz w:val="24"/>
          <w:szCs w:val="24"/>
        </w:rPr>
        <w:t xml:space="preserve"> </w:t>
      </w:r>
      <w:r w:rsidRPr="00EC3021">
        <w:rPr>
          <w:rFonts w:ascii="Times New Roman" w:eastAsia="Times New Roman" w:hAnsi="Times New Roman" w:cs="Times New Roman"/>
          <w:sz w:val="24"/>
          <w:szCs w:val="24"/>
        </w:rPr>
        <w:t>2019</w:t>
      </w:r>
      <w:r w:rsidRPr="00EC3021">
        <w:rPr>
          <w:rFonts w:ascii="Times New Roman" w:eastAsia="Times New Roman" w:hAnsi="Times New Roman" w:cs="Times New Roman"/>
          <w:b/>
          <w:bCs/>
          <w:sz w:val="24"/>
          <w:szCs w:val="24"/>
        </w:rPr>
        <w:t xml:space="preserve"> </w:t>
      </w:r>
      <w:r w:rsidRPr="00EC3021">
        <w:rPr>
          <w:rFonts w:ascii="Times New Roman" w:eastAsia="Times New Roman" w:hAnsi="Times New Roman" w:cs="Times New Roman"/>
          <w:sz w:val="24"/>
          <w:szCs w:val="24"/>
        </w:rPr>
        <w:t xml:space="preserve">году снизилось количество педагогов со стажем до 5 лет на 9% за счет увеличения педагогов со стажем от 5 до 20 лет. </w:t>
      </w:r>
    </w:p>
    <w:p w:rsidR="0096160E" w:rsidRPr="00EC3021" w:rsidRDefault="0096160E" w:rsidP="00B430AF">
      <w:pPr>
        <w:spacing w:line="240" w:lineRule="auto"/>
        <w:ind w:right="420"/>
        <w:jc w:val="both"/>
        <w:rPr>
          <w:rFonts w:ascii="Times New Roman" w:hAnsi="Times New Roman" w:cs="Times New Roman"/>
          <w:sz w:val="24"/>
          <w:szCs w:val="24"/>
        </w:rPr>
      </w:pPr>
      <w:r w:rsidRPr="00EC3021">
        <w:rPr>
          <w:rFonts w:ascii="Times New Roman" w:eastAsia="Times New Roman" w:hAnsi="Times New Roman" w:cs="Times New Roman"/>
          <w:sz w:val="24"/>
          <w:szCs w:val="24"/>
        </w:rPr>
        <w:t>Для молодых педагогов под руководством старшего воспитателя в детском саду функционирует «Школа молодого педагога».</w:t>
      </w:r>
    </w:p>
    <w:p w:rsidR="0096160E" w:rsidRPr="00EC3021" w:rsidRDefault="0096160E" w:rsidP="00EC3021">
      <w:pPr>
        <w:spacing w:line="240" w:lineRule="auto"/>
        <w:rPr>
          <w:rFonts w:ascii="Times New Roman" w:eastAsia="Times New Roman" w:hAnsi="Times New Roman" w:cs="Times New Roman"/>
          <w:b/>
          <w:bCs/>
          <w:sz w:val="24"/>
          <w:szCs w:val="24"/>
        </w:rPr>
      </w:pPr>
    </w:p>
    <w:p w:rsidR="0096160E" w:rsidRPr="00EC3021" w:rsidRDefault="0096160E" w:rsidP="00EC3021">
      <w:pPr>
        <w:spacing w:line="240" w:lineRule="auto"/>
        <w:jc w:val="center"/>
        <w:rPr>
          <w:rFonts w:ascii="Times New Roman" w:eastAsia="Times New Roman" w:hAnsi="Times New Roman" w:cs="Times New Roman"/>
          <w:b/>
          <w:bCs/>
          <w:sz w:val="24"/>
          <w:szCs w:val="24"/>
        </w:rPr>
      </w:pPr>
      <w:r w:rsidRPr="00EC3021">
        <w:rPr>
          <w:rFonts w:ascii="Times New Roman" w:eastAsia="Times New Roman" w:hAnsi="Times New Roman" w:cs="Times New Roman"/>
          <w:b/>
          <w:bCs/>
          <w:sz w:val="24"/>
          <w:szCs w:val="24"/>
        </w:rPr>
        <w:t>5.5. Квалификационные показатели (количество человек/%)</w:t>
      </w:r>
    </w:p>
    <w:tbl>
      <w:tblPr>
        <w:tblW w:w="9619" w:type="dxa"/>
        <w:tblInd w:w="10" w:type="dxa"/>
        <w:tblLayout w:type="fixed"/>
        <w:tblCellMar>
          <w:left w:w="0" w:type="dxa"/>
          <w:right w:w="0" w:type="dxa"/>
        </w:tblCellMar>
        <w:tblLook w:val="04A0"/>
      </w:tblPr>
      <w:tblGrid>
        <w:gridCol w:w="1114"/>
        <w:gridCol w:w="1418"/>
        <w:gridCol w:w="2126"/>
        <w:gridCol w:w="2126"/>
        <w:gridCol w:w="1701"/>
        <w:gridCol w:w="1134"/>
      </w:tblGrid>
      <w:tr w:rsidR="0096160E" w:rsidRPr="00346640" w:rsidTr="00346640">
        <w:trPr>
          <w:trHeight w:val="276"/>
        </w:trPr>
        <w:tc>
          <w:tcPr>
            <w:tcW w:w="1114" w:type="dxa"/>
            <w:vMerge w:val="restart"/>
            <w:tcBorders>
              <w:top w:val="single" w:sz="8" w:space="0" w:color="auto"/>
              <w:left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Учебный год</w:t>
            </w:r>
          </w:p>
        </w:tc>
        <w:tc>
          <w:tcPr>
            <w:tcW w:w="1418" w:type="dxa"/>
            <w:vMerge w:val="restart"/>
            <w:tcBorders>
              <w:top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8"/>
                <w:sz w:val="24"/>
                <w:szCs w:val="24"/>
              </w:rPr>
              <w:t>Количество</w:t>
            </w:r>
          </w:p>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педагогов</w:t>
            </w:r>
          </w:p>
        </w:tc>
        <w:tc>
          <w:tcPr>
            <w:tcW w:w="2126" w:type="dxa"/>
            <w:tcBorders>
              <w:top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8"/>
                <w:sz w:val="24"/>
                <w:szCs w:val="24"/>
              </w:rPr>
              <w:t>Высшая</w:t>
            </w:r>
          </w:p>
        </w:tc>
        <w:tc>
          <w:tcPr>
            <w:tcW w:w="2126" w:type="dxa"/>
            <w:tcBorders>
              <w:top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Первая</w:t>
            </w:r>
          </w:p>
        </w:tc>
        <w:tc>
          <w:tcPr>
            <w:tcW w:w="1701" w:type="dxa"/>
            <w:tcBorders>
              <w:top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Соответствие</w:t>
            </w:r>
          </w:p>
        </w:tc>
        <w:tc>
          <w:tcPr>
            <w:tcW w:w="1134" w:type="dxa"/>
            <w:tcBorders>
              <w:top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Без</w:t>
            </w:r>
          </w:p>
        </w:tc>
      </w:tr>
      <w:tr w:rsidR="0096160E" w:rsidRPr="00346640" w:rsidTr="00346640">
        <w:trPr>
          <w:trHeight w:val="276"/>
        </w:trPr>
        <w:tc>
          <w:tcPr>
            <w:tcW w:w="1114" w:type="dxa"/>
            <w:vMerge/>
            <w:tcBorders>
              <w:left w:val="single" w:sz="8" w:space="0" w:color="auto"/>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p>
        </w:tc>
        <w:tc>
          <w:tcPr>
            <w:tcW w:w="1418" w:type="dxa"/>
            <w:vMerge/>
            <w:tcBorders>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p>
        </w:tc>
        <w:tc>
          <w:tcPr>
            <w:tcW w:w="2126" w:type="dxa"/>
            <w:tcBorders>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квалификационная</w:t>
            </w:r>
          </w:p>
        </w:tc>
        <w:tc>
          <w:tcPr>
            <w:tcW w:w="2126" w:type="dxa"/>
            <w:tcBorders>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9"/>
                <w:sz w:val="24"/>
                <w:szCs w:val="24"/>
              </w:rPr>
              <w:t>квалификационная</w:t>
            </w:r>
          </w:p>
        </w:tc>
        <w:tc>
          <w:tcPr>
            <w:tcW w:w="1701" w:type="dxa"/>
            <w:tcBorders>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должности</w:t>
            </w:r>
          </w:p>
        </w:tc>
        <w:tc>
          <w:tcPr>
            <w:tcW w:w="1134" w:type="dxa"/>
            <w:tcBorders>
              <w:right w:val="single" w:sz="8" w:space="0" w:color="auto"/>
            </w:tcBorders>
          </w:tcPr>
          <w:p w:rsidR="0096160E" w:rsidRPr="00346640" w:rsidRDefault="0096160E" w:rsidP="00EC3021">
            <w:pPr>
              <w:spacing w:after="0"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w w:val="98"/>
                <w:sz w:val="24"/>
                <w:szCs w:val="24"/>
              </w:rPr>
              <w:t>категории</w:t>
            </w:r>
          </w:p>
        </w:tc>
      </w:tr>
      <w:tr w:rsidR="0096160E" w:rsidRPr="00346640" w:rsidTr="00346640">
        <w:trPr>
          <w:trHeight w:val="281"/>
        </w:trPr>
        <w:tc>
          <w:tcPr>
            <w:tcW w:w="1114" w:type="dxa"/>
            <w:vMerge/>
            <w:tcBorders>
              <w:left w:val="single" w:sz="8" w:space="0" w:color="auto"/>
              <w:bottom w:val="single" w:sz="8" w:space="0" w:color="auto"/>
              <w:right w:val="single" w:sz="8" w:space="0" w:color="auto"/>
            </w:tcBorders>
          </w:tcPr>
          <w:p w:rsidR="0096160E" w:rsidRPr="00346640" w:rsidRDefault="0096160E" w:rsidP="00EC3021">
            <w:pPr>
              <w:spacing w:line="240" w:lineRule="auto"/>
              <w:jc w:val="center"/>
              <w:rPr>
                <w:rFonts w:ascii="Times New Roman" w:hAnsi="Times New Roman" w:cs="Times New Roman"/>
                <w:b/>
                <w:i/>
                <w:sz w:val="24"/>
                <w:szCs w:val="24"/>
              </w:rPr>
            </w:pPr>
          </w:p>
        </w:tc>
        <w:tc>
          <w:tcPr>
            <w:tcW w:w="1418" w:type="dxa"/>
            <w:vMerge/>
            <w:tcBorders>
              <w:bottom w:val="single" w:sz="8" w:space="0" w:color="auto"/>
              <w:right w:val="single" w:sz="8" w:space="0" w:color="auto"/>
            </w:tcBorders>
          </w:tcPr>
          <w:p w:rsidR="0096160E" w:rsidRPr="00346640" w:rsidRDefault="0096160E" w:rsidP="00EC3021">
            <w:pPr>
              <w:spacing w:line="240" w:lineRule="auto"/>
              <w:jc w:val="center"/>
              <w:rPr>
                <w:rFonts w:ascii="Times New Roman" w:hAnsi="Times New Roman" w:cs="Times New Roman"/>
                <w:b/>
                <w:i/>
                <w:sz w:val="24"/>
                <w:szCs w:val="24"/>
              </w:rPr>
            </w:pPr>
          </w:p>
        </w:tc>
        <w:tc>
          <w:tcPr>
            <w:tcW w:w="2126" w:type="dxa"/>
            <w:tcBorders>
              <w:bottom w:val="single" w:sz="8" w:space="0" w:color="auto"/>
              <w:right w:val="single" w:sz="8" w:space="0" w:color="auto"/>
            </w:tcBorders>
          </w:tcPr>
          <w:p w:rsidR="0096160E" w:rsidRPr="00346640" w:rsidRDefault="0096160E" w:rsidP="00EC3021">
            <w:pPr>
              <w:spacing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категория</w:t>
            </w:r>
          </w:p>
        </w:tc>
        <w:tc>
          <w:tcPr>
            <w:tcW w:w="2126" w:type="dxa"/>
            <w:tcBorders>
              <w:bottom w:val="single" w:sz="8" w:space="0" w:color="auto"/>
              <w:right w:val="single" w:sz="8" w:space="0" w:color="auto"/>
            </w:tcBorders>
          </w:tcPr>
          <w:p w:rsidR="0096160E" w:rsidRPr="00346640" w:rsidRDefault="0096160E" w:rsidP="00EC3021">
            <w:pPr>
              <w:spacing w:line="240" w:lineRule="auto"/>
              <w:jc w:val="center"/>
              <w:rPr>
                <w:rFonts w:ascii="Times New Roman" w:hAnsi="Times New Roman" w:cs="Times New Roman"/>
                <w:b/>
                <w:i/>
                <w:sz w:val="24"/>
                <w:szCs w:val="24"/>
              </w:rPr>
            </w:pPr>
            <w:r w:rsidRPr="00346640">
              <w:rPr>
                <w:rFonts w:ascii="Times New Roman" w:eastAsia="Times New Roman" w:hAnsi="Times New Roman" w:cs="Times New Roman"/>
                <w:b/>
                <w:i/>
                <w:sz w:val="24"/>
                <w:szCs w:val="24"/>
              </w:rPr>
              <w:t>категория</w:t>
            </w:r>
          </w:p>
        </w:tc>
        <w:tc>
          <w:tcPr>
            <w:tcW w:w="1701" w:type="dxa"/>
            <w:tcBorders>
              <w:bottom w:val="single" w:sz="8" w:space="0" w:color="auto"/>
              <w:right w:val="single" w:sz="8" w:space="0" w:color="auto"/>
            </w:tcBorders>
          </w:tcPr>
          <w:p w:rsidR="0096160E" w:rsidRPr="00346640" w:rsidRDefault="0096160E" w:rsidP="00EC3021">
            <w:pPr>
              <w:spacing w:line="240" w:lineRule="auto"/>
              <w:jc w:val="center"/>
              <w:rPr>
                <w:rFonts w:ascii="Times New Roman" w:hAnsi="Times New Roman" w:cs="Times New Roman"/>
                <w:b/>
                <w:i/>
                <w:sz w:val="24"/>
                <w:szCs w:val="24"/>
              </w:rPr>
            </w:pPr>
          </w:p>
        </w:tc>
        <w:tc>
          <w:tcPr>
            <w:tcW w:w="1134" w:type="dxa"/>
            <w:tcBorders>
              <w:bottom w:val="single" w:sz="8" w:space="0" w:color="auto"/>
              <w:right w:val="single" w:sz="8" w:space="0" w:color="auto"/>
            </w:tcBorders>
          </w:tcPr>
          <w:p w:rsidR="0096160E" w:rsidRPr="00346640" w:rsidRDefault="0096160E" w:rsidP="00EC3021">
            <w:pPr>
              <w:spacing w:line="240" w:lineRule="auto"/>
              <w:jc w:val="center"/>
              <w:rPr>
                <w:rFonts w:ascii="Times New Roman" w:hAnsi="Times New Roman" w:cs="Times New Roman"/>
                <w:b/>
                <w:i/>
                <w:sz w:val="24"/>
                <w:szCs w:val="24"/>
              </w:rPr>
            </w:pPr>
          </w:p>
        </w:tc>
      </w:tr>
      <w:tr w:rsidR="0096160E" w:rsidRPr="00EC3021" w:rsidTr="00346640">
        <w:trPr>
          <w:trHeight w:val="268"/>
        </w:trPr>
        <w:tc>
          <w:tcPr>
            <w:tcW w:w="1114" w:type="dxa"/>
            <w:tcBorders>
              <w:left w:val="single" w:sz="8" w:space="0" w:color="auto"/>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2018</w:t>
            </w:r>
          </w:p>
        </w:tc>
        <w:tc>
          <w:tcPr>
            <w:tcW w:w="1418"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31</w:t>
            </w:r>
          </w:p>
        </w:tc>
        <w:tc>
          <w:tcPr>
            <w:tcW w:w="2126"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8"/>
                <w:sz w:val="24"/>
                <w:szCs w:val="24"/>
              </w:rPr>
              <w:t>17%</w:t>
            </w:r>
          </w:p>
        </w:tc>
        <w:tc>
          <w:tcPr>
            <w:tcW w:w="2126"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32%</w:t>
            </w:r>
          </w:p>
        </w:tc>
        <w:tc>
          <w:tcPr>
            <w:tcW w:w="1701"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13%</w:t>
            </w:r>
          </w:p>
        </w:tc>
        <w:tc>
          <w:tcPr>
            <w:tcW w:w="1134"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38%</w:t>
            </w:r>
          </w:p>
        </w:tc>
      </w:tr>
      <w:tr w:rsidR="0096160E" w:rsidRPr="00EC3021" w:rsidTr="00346640">
        <w:trPr>
          <w:trHeight w:val="266"/>
        </w:trPr>
        <w:tc>
          <w:tcPr>
            <w:tcW w:w="1114" w:type="dxa"/>
            <w:tcBorders>
              <w:left w:val="single" w:sz="8" w:space="0" w:color="auto"/>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2019</w:t>
            </w:r>
          </w:p>
        </w:tc>
        <w:tc>
          <w:tcPr>
            <w:tcW w:w="1418"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eastAsia="Times New Roman" w:hAnsi="Times New Roman" w:cs="Times New Roman"/>
                <w:w w:val="99"/>
                <w:sz w:val="24"/>
                <w:szCs w:val="24"/>
              </w:rPr>
              <w:t>31</w:t>
            </w:r>
          </w:p>
        </w:tc>
        <w:tc>
          <w:tcPr>
            <w:tcW w:w="2126"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13%</w:t>
            </w:r>
          </w:p>
        </w:tc>
        <w:tc>
          <w:tcPr>
            <w:tcW w:w="2126"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45%</w:t>
            </w:r>
          </w:p>
        </w:tc>
        <w:tc>
          <w:tcPr>
            <w:tcW w:w="1701"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19%</w:t>
            </w:r>
          </w:p>
        </w:tc>
        <w:tc>
          <w:tcPr>
            <w:tcW w:w="1134" w:type="dxa"/>
            <w:tcBorders>
              <w:bottom w:val="single" w:sz="8" w:space="0" w:color="auto"/>
              <w:right w:val="single" w:sz="8" w:space="0" w:color="auto"/>
            </w:tcBorders>
            <w:vAlign w:val="bottom"/>
          </w:tcPr>
          <w:p w:rsidR="0096160E" w:rsidRPr="00EC3021" w:rsidRDefault="0096160E" w:rsidP="00EC3021">
            <w:pPr>
              <w:spacing w:line="240" w:lineRule="auto"/>
              <w:jc w:val="center"/>
              <w:rPr>
                <w:rFonts w:ascii="Times New Roman" w:hAnsi="Times New Roman" w:cs="Times New Roman"/>
                <w:sz w:val="24"/>
                <w:szCs w:val="24"/>
              </w:rPr>
            </w:pPr>
            <w:r w:rsidRPr="00EC3021">
              <w:rPr>
                <w:rFonts w:ascii="Times New Roman" w:hAnsi="Times New Roman" w:cs="Times New Roman"/>
                <w:sz w:val="24"/>
                <w:szCs w:val="24"/>
              </w:rPr>
              <w:t>23%</w:t>
            </w:r>
          </w:p>
        </w:tc>
      </w:tr>
    </w:tbl>
    <w:p w:rsidR="0096160E" w:rsidRPr="00EC3021" w:rsidRDefault="0096160E" w:rsidP="00EC3021">
      <w:pPr>
        <w:spacing w:line="240" w:lineRule="auto"/>
        <w:ind w:firstLine="221"/>
        <w:jc w:val="both"/>
        <w:rPr>
          <w:rFonts w:ascii="Times New Roman" w:eastAsia="Times New Roman" w:hAnsi="Times New Roman" w:cs="Times New Roman"/>
          <w:sz w:val="24"/>
          <w:szCs w:val="24"/>
        </w:rPr>
      </w:pPr>
    </w:p>
    <w:p w:rsidR="0096160E" w:rsidRPr="00EC3021" w:rsidRDefault="0096160E" w:rsidP="00EC3021">
      <w:pPr>
        <w:spacing w:line="240" w:lineRule="auto"/>
        <w:ind w:firstLine="221"/>
        <w:jc w:val="both"/>
        <w:rPr>
          <w:rFonts w:ascii="Times New Roman" w:eastAsia="Times New Roman" w:hAnsi="Times New Roman" w:cs="Times New Roman"/>
          <w:sz w:val="24"/>
          <w:szCs w:val="24"/>
        </w:rPr>
      </w:pPr>
      <w:r w:rsidRPr="00EC3021">
        <w:rPr>
          <w:rFonts w:ascii="Times New Roman" w:eastAsia="Times New Roman" w:hAnsi="Times New Roman" w:cs="Times New Roman"/>
          <w:noProof/>
          <w:sz w:val="24"/>
          <w:szCs w:val="24"/>
        </w:rPr>
        <w:drawing>
          <wp:inline distT="0" distB="0" distL="0" distR="0">
            <wp:extent cx="5699760" cy="1744980"/>
            <wp:effectExtent l="0" t="0" r="15240" b="76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160E" w:rsidRPr="00EC3021" w:rsidRDefault="0096160E" w:rsidP="00D57AC7">
      <w:pPr>
        <w:spacing w:after="0" w:line="240" w:lineRule="auto"/>
        <w:ind w:firstLine="360"/>
        <w:jc w:val="both"/>
        <w:rPr>
          <w:rFonts w:ascii="Times New Roman" w:hAnsi="Times New Roman" w:cs="Times New Roman"/>
          <w:sz w:val="24"/>
          <w:szCs w:val="24"/>
        </w:rPr>
      </w:pPr>
      <w:r w:rsidRPr="00EC3021">
        <w:rPr>
          <w:rFonts w:ascii="Times New Roman" w:eastAsia="Times New Roman" w:hAnsi="Times New Roman" w:cs="Times New Roman"/>
          <w:sz w:val="24"/>
          <w:szCs w:val="24"/>
        </w:rPr>
        <w:lastRenderedPageBreak/>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из других ДОУ и представляют свой опыт,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улучшения качества образования и воспитания дошкольников.</w:t>
      </w:r>
    </w:p>
    <w:p w:rsidR="0096160E" w:rsidRPr="00EC3021" w:rsidRDefault="0096160E" w:rsidP="00D57AC7">
      <w:pPr>
        <w:spacing w:after="0" w:line="240" w:lineRule="auto"/>
        <w:ind w:firstLine="221"/>
        <w:jc w:val="both"/>
        <w:rPr>
          <w:rFonts w:ascii="Times New Roman" w:hAnsi="Times New Roman" w:cs="Times New Roman"/>
          <w:sz w:val="24"/>
          <w:szCs w:val="24"/>
        </w:rPr>
      </w:pPr>
      <w:r w:rsidRPr="00EC3021">
        <w:rPr>
          <w:rFonts w:ascii="Times New Roman" w:eastAsia="Times New Roman" w:hAnsi="Times New Roman" w:cs="Times New Roman"/>
          <w:b/>
          <w:bCs/>
          <w:sz w:val="24"/>
          <w:szCs w:val="24"/>
        </w:rPr>
        <w:t xml:space="preserve">Вывод: </w:t>
      </w:r>
      <w:r w:rsidRPr="00EC3021">
        <w:rPr>
          <w:rFonts w:ascii="Times New Roman" w:eastAsia="Times New Roman" w:hAnsi="Times New Roman" w:cs="Times New Roman"/>
          <w:sz w:val="24"/>
          <w:szCs w:val="24"/>
        </w:rPr>
        <w:t>Снизился процент педагогов без категории за счет увеличения педагогов</w:t>
      </w:r>
      <w:r w:rsidR="00D57AC7">
        <w:rPr>
          <w:rFonts w:ascii="Times New Roman" w:eastAsia="Times New Roman" w:hAnsi="Times New Roman" w:cs="Times New Roman"/>
          <w:sz w:val="24"/>
          <w:szCs w:val="24"/>
        </w:rPr>
        <w:t>,</w:t>
      </w:r>
      <w:r w:rsidRPr="00EC3021">
        <w:rPr>
          <w:rFonts w:ascii="Times New Roman" w:eastAsia="Times New Roman" w:hAnsi="Times New Roman" w:cs="Times New Roman"/>
          <w:sz w:val="24"/>
          <w:szCs w:val="24"/>
        </w:rPr>
        <w:t xml:space="preserve"> повысивших свой квалификационный уровень на 15%.</w:t>
      </w:r>
    </w:p>
    <w:p w:rsidR="0096160E" w:rsidRPr="00EC3021" w:rsidRDefault="0096160E" w:rsidP="00D57AC7">
      <w:pPr>
        <w:spacing w:after="0" w:line="240" w:lineRule="auto"/>
        <w:rPr>
          <w:rFonts w:ascii="Times New Roman" w:hAnsi="Times New Roman" w:cs="Times New Roman"/>
          <w:sz w:val="24"/>
          <w:szCs w:val="24"/>
        </w:rPr>
      </w:pPr>
    </w:p>
    <w:p w:rsidR="0096160E" w:rsidRPr="00EC3021" w:rsidRDefault="0096160E" w:rsidP="00D57AC7">
      <w:pPr>
        <w:spacing w:after="0" w:line="240" w:lineRule="auto"/>
        <w:ind w:firstLine="240"/>
        <w:jc w:val="both"/>
        <w:rPr>
          <w:rFonts w:ascii="Times New Roman" w:hAnsi="Times New Roman" w:cs="Times New Roman"/>
          <w:sz w:val="24"/>
          <w:szCs w:val="24"/>
        </w:rPr>
      </w:pPr>
      <w:r w:rsidRPr="00EC3021">
        <w:rPr>
          <w:rFonts w:ascii="Times New Roman" w:eastAsia="Times New Roman" w:hAnsi="Times New Roman" w:cs="Times New Roman"/>
          <w:sz w:val="24"/>
          <w:szCs w:val="24"/>
        </w:rPr>
        <w:t>Администрацией поставлена цель: создать в учреждении коллектив единомышленников, который совместными усилиями будет добиваться успеха и реальных результатов. 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96160E" w:rsidRPr="00EC3021" w:rsidRDefault="0096160E" w:rsidP="00D57AC7">
      <w:pPr>
        <w:spacing w:after="0" w:line="240" w:lineRule="auto"/>
        <w:ind w:firstLine="566"/>
        <w:jc w:val="both"/>
        <w:rPr>
          <w:rFonts w:ascii="Times New Roman" w:eastAsia="Times New Roman" w:hAnsi="Times New Roman" w:cs="Times New Roman"/>
          <w:sz w:val="24"/>
          <w:szCs w:val="24"/>
        </w:rPr>
      </w:pPr>
      <w:r w:rsidRPr="00EC3021">
        <w:rPr>
          <w:rFonts w:ascii="Times New Roman" w:eastAsia="Times New Roman" w:hAnsi="Times New Roman" w:cs="Times New Roman"/>
          <w:sz w:val="24"/>
          <w:szCs w:val="24"/>
        </w:rPr>
        <w:t>Наряду с</w:t>
      </w:r>
      <w:r w:rsidRPr="00EC3021">
        <w:rPr>
          <w:rFonts w:ascii="Times New Roman" w:eastAsia="Times New Roman" w:hAnsi="Times New Roman" w:cs="Times New Roman"/>
          <w:b/>
          <w:bCs/>
          <w:sz w:val="24"/>
          <w:szCs w:val="24"/>
        </w:rPr>
        <w:t xml:space="preserve"> </w:t>
      </w:r>
      <w:r w:rsidRPr="00EC3021">
        <w:rPr>
          <w:rFonts w:ascii="Times New Roman" w:eastAsia="Times New Roman" w:hAnsi="Times New Roman" w:cs="Times New Roman"/>
          <w:sz w:val="24"/>
          <w:szCs w:val="24"/>
        </w:rPr>
        <w:t>опытными педагогами в команду вливаются и молодые специалисты, что способствует формированию энергичной, творческой команды ориентированной на создание в детском саду условий для разностороннего полноценного развития ребенка. Для обеспечения профессионального и личностного роста педагогов в детском саду созданы все социально-психологические и технические условия с учетом индивидуальных и возрастных особенностей педагогов.</w:t>
      </w:r>
    </w:p>
    <w:p w:rsidR="0096160E" w:rsidRPr="00EC3021" w:rsidRDefault="0096160E" w:rsidP="00D57AC7">
      <w:pPr>
        <w:spacing w:after="0" w:line="240" w:lineRule="auto"/>
        <w:ind w:firstLine="566"/>
        <w:jc w:val="both"/>
        <w:rPr>
          <w:rFonts w:ascii="Times New Roman" w:hAnsi="Times New Roman" w:cs="Times New Roman"/>
          <w:sz w:val="24"/>
          <w:szCs w:val="24"/>
        </w:rPr>
      </w:pPr>
    </w:p>
    <w:p w:rsidR="00DB7C54" w:rsidRPr="00EC3021" w:rsidRDefault="00DB7C54" w:rsidP="00D57AC7">
      <w:pPr>
        <w:spacing w:after="0" w:line="240" w:lineRule="auto"/>
        <w:ind w:firstLine="566"/>
        <w:jc w:val="both"/>
        <w:rPr>
          <w:rFonts w:ascii="Times New Roman" w:hAnsi="Times New Roman" w:cs="Times New Roman"/>
          <w:sz w:val="24"/>
          <w:szCs w:val="24"/>
        </w:rPr>
      </w:pPr>
    </w:p>
    <w:p w:rsidR="00DB7C54" w:rsidRPr="00EC3021" w:rsidRDefault="00DB7C54" w:rsidP="00D57AC7">
      <w:pPr>
        <w:spacing w:after="0" w:line="240" w:lineRule="auto"/>
        <w:ind w:firstLine="566"/>
        <w:jc w:val="both"/>
        <w:rPr>
          <w:rFonts w:ascii="Times New Roman" w:hAnsi="Times New Roman" w:cs="Times New Roman"/>
          <w:sz w:val="24"/>
          <w:szCs w:val="24"/>
        </w:rPr>
      </w:pPr>
    </w:p>
    <w:p w:rsidR="0096160E" w:rsidRPr="00D57AC7" w:rsidRDefault="0096160E" w:rsidP="00D57AC7">
      <w:pPr>
        <w:spacing w:after="0" w:line="240" w:lineRule="auto"/>
        <w:jc w:val="center"/>
        <w:rPr>
          <w:rFonts w:ascii="Times New Roman" w:eastAsia="Times New Roman" w:hAnsi="Times New Roman" w:cs="Times New Roman"/>
          <w:b/>
          <w:bCs/>
          <w:sz w:val="24"/>
          <w:szCs w:val="24"/>
        </w:rPr>
      </w:pPr>
      <w:proofErr w:type="gramStart"/>
      <w:r w:rsidRPr="00D57AC7">
        <w:rPr>
          <w:rFonts w:ascii="Times New Roman" w:eastAsia="Times New Roman" w:hAnsi="Times New Roman" w:cs="Times New Roman"/>
          <w:b/>
          <w:bCs/>
          <w:sz w:val="24"/>
          <w:szCs w:val="24"/>
        </w:rPr>
        <w:t>Р</w:t>
      </w:r>
      <w:proofErr w:type="gramEnd"/>
      <w:r w:rsidRPr="00D57AC7">
        <w:rPr>
          <w:rFonts w:ascii="Times New Roman" w:eastAsia="Times New Roman" w:hAnsi="Times New Roman" w:cs="Times New Roman"/>
          <w:b/>
          <w:bCs/>
          <w:sz w:val="24"/>
          <w:szCs w:val="24"/>
        </w:rPr>
        <w:t xml:space="preserve"> а </w:t>
      </w:r>
      <w:proofErr w:type="spellStart"/>
      <w:r w:rsidRPr="00D57AC7">
        <w:rPr>
          <w:rFonts w:ascii="Times New Roman" w:eastAsia="Times New Roman" w:hAnsi="Times New Roman" w:cs="Times New Roman"/>
          <w:b/>
          <w:bCs/>
          <w:sz w:val="24"/>
          <w:szCs w:val="24"/>
        </w:rPr>
        <w:t>з</w:t>
      </w:r>
      <w:proofErr w:type="spellEnd"/>
      <w:r w:rsidRPr="00D57AC7">
        <w:rPr>
          <w:rFonts w:ascii="Times New Roman" w:eastAsia="Times New Roman" w:hAnsi="Times New Roman" w:cs="Times New Roman"/>
          <w:b/>
          <w:bCs/>
          <w:sz w:val="24"/>
          <w:szCs w:val="24"/>
        </w:rPr>
        <w:t xml:space="preserve"> </w:t>
      </w:r>
      <w:proofErr w:type="spellStart"/>
      <w:r w:rsidRPr="00D57AC7">
        <w:rPr>
          <w:rFonts w:ascii="Times New Roman" w:eastAsia="Times New Roman" w:hAnsi="Times New Roman" w:cs="Times New Roman"/>
          <w:b/>
          <w:bCs/>
          <w:sz w:val="24"/>
          <w:szCs w:val="24"/>
        </w:rPr>
        <w:t>д</w:t>
      </w:r>
      <w:proofErr w:type="spellEnd"/>
      <w:r w:rsidRPr="00D57AC7">
        <w:rPr>
          <w:rFonts w:ascii="Times New Roman" w:eastAsia="Times New Roman" w:hAnsi="Times New Roman" w:cs="Times New Roman"/>
          <w:b/>
          <w:bCs/>
          <w:sz w:val="24"/>
          <w:szCs w:val="24"/>
        </w:rPr>
        <w:t xml:space="preserve"> е л 6. ОЦЕНКА УЧЕБНО-МЕТОДИЧЕСКОГО И БИБЛИОТЕЧНО-ИНФОРМАЦИОННОГО ОБЕСПЕЧЕНИЯ</w:t>
      </w:r>
    </w:p>
    <w:p w:rsidR="0096160E" w:rsidRPr="00D57AC7" w:rsidRDefault="0096160E" w:rsidP="00D57AC7">
      <w:pPr>
        <w:spacing w:before="240" w:line="240" w:lineRule="auto"/>
        <w:jc w:val="center"/>
        <w:rPr>
          <w:rFonts w:ascii="Times New Roman" w:hAnsi="Times New Roman" w:cs="Times New Roman"/>
          <w:sz w:val="24"/>
          <w:szCs w:val="24"/>
        </w:rPr>
      </w:pPr>
      <w:r w:rsidRPr="00D57AC7">
        <w:rPr>
          <w:rFonts w:ascii="Times New Roman" w:eastAsia="Times New Roman" w:hAnsi="Times New Roman" w:cs="Times New Roman"/>
          <w:b/>
          <w:bCs/>
          <w:sz w:val="24"/>
          <w:szCs w:val="24"/>
        </w:rPr>
        <w:t>6.1. Анализ учебно-методического обеспечения</w:t>
      </w:r>
    </w:p>
    <w:p w:rsidR="0096160E" w:rsidRPr="00D57AC7" w:rsidRDefault="0096160E" w:rsidP="00D57AC7">
      <w:pPr>
        <w:spacing w:after="0" w:line="240" w:lineRule="auto"/>
        <w:ind w:right="200" w:firstLine="360"/>
        <w:jc w:val="both"/>
        <w:rPr>
          <w:rFonts w:ascii="Times New Roman" w:hAnsi="Times New Roman" w:cs="Times New Roman"/>
          <w:sz w:val="24"/>
          <w:szCs w:val="24"/>
        </w:rPr>
      </w:pPr>
      <w:r w:rsidRPr="00D57AC7">
        <w:rPr>
          <w:rFonts w:ascii="Times New Roman" w:eastAsia="Times New Roman" w:hAnsi="Times New Roman" w:cs="Times New Roman"/>
          <w:sz w:val="24"/>
          <w:szCs w:val="24"/>
        </w:rPr>
        <w:t>Учебно-методическое обеспечение соответствует основной общеобразовательной программе дошкольного образования МДОУ «Детский сад № 193». Учебно-методическое обеспечение образовательного процесса ДОУ включает в себя:</w:t>
      </w:r>
    </w:p>
    <w:p w:rsidR="0096160E" w:rsidRPr="00D57AC7" w:rsidRDefault="00D57AC7" w:rsidP="00D57AC7">
      <w:pPr>
        <w:pStyle w:val="a3"/>
        <w:numPr>
          <w:ilvl w:val="0"/>
          <w:numId w:val="48"/>
        </w:numPr>
        <w:tabs>
          <w:tab w:val="left" w:pos="72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Программу развития ДОУ</w:t>
      </w:r>
      <w:r w:rsidR="00227E83">
        <w:rPr>
          <w:rFonts w:ascii="Times New Roman" w:eastAsia="Times New Roman" w:hAnsi="Times New Roman" w:cs="Times New Roman"/>
          <w:sz w:val="24"/>
          <w:szCs w:val="24"/>
        </w:rPr>
        <w:t>;</w:t>
      </w:r>
    </w:p>
    <w:p w:rsidR="0096160E" w:rsidRPr="00D57AC7" w:rsidRDefault="0096160E" w:rsidP="00D57AC7">
      <w:pPr>
        <w:pStyle w:val="a3"/>
        <w:numPr>
          <w:ilvl w:val="0"/>
          <w:numId w:val="48"/>
        </w:numPr>
        <w:tabs>
          <w:tab w:val="left" w:pos="720"/>
        </w:tabs>
        <w:spacing w:after="0" w:line="240" w:lineRule="auto"/>
        <w:rPr>
          <w:rFonts w:ascii="Times New Roman" w:eastAsia="Symbol" w:hAnsi="Times New Roman" w:cs="Times New Roman"/>
          <w:sz w:val="24"/>
          <w:szCs w:val="24"/>
        </w:rPr>
      </w:pPr>
      <w:r w:rsidRPr="00D57AC7">
        <w:rPr>
          <w:rFonts w:ascii="Times New Roman" w:eastAsia="Times New Roman" w:hAnsi="Times New Roman" w:cs="Times New Roman"/>
          <w:sz w:val="24"/>
          <w:szCs w:val="24"/>
        </w:rPr>
        <w:t>Основную общеобразовательную пр</w:t>
      </w:r>
      <w:r w:rsidR="00D57AC7">
        <w:rPr>
          <w:rFonts w:ascii="Times New Roman" w:eastAsia="Times New Roman" w:hAnsi="Times New Roman" w:cs="Times New Roman"/>
          <w:sz w:val="24"/>
          <w:szCs w:val="24"/>
        </w:rPr>
        <w:t>ограмму дошкольного образования</w:t>
      </w:r>
      <w:r w:rsidR="00227E83">
        <w:rPr>
          <w:rFonts w:ascii="Times New Roman" w:eastAsia="Times New Roman" w:hAnsi="Times New Roman" w:cs="Times New Roman"/>
          <w:sz w:val="24"/>
          <w:szCs w:val="24"/>
        </w:rPr>
        <w:t>;</w:t>
      </w:r>
    </w:p>
    <w:p w:rsidR="0096160E" w:rsidRPr="00D57AC7" w:rsidRDefault="0096160E" w:rsidP="00D57AC7">
      <w:pPr>
        <w:pStyle w:val="a3"/>
        <w:numPr>
          <w:ilvl w:val="0"/>
          <w:numId w:val="48"/>
        </w:numPr>
        <w:tabs>
          <w:tab w:val="left" w:pos="720"/>
        </w:tabs>
        <w:spacing w:after="0" w:line="240" w:lineRule="auto"/>
        <w:rPr>
          <w:rFonts w:ascii="Times New Roman" w:eastAsia="Symbol" w:hAnsi="Times New Roman" w:cs="Times New Roman"/>
          <w:sz w:val="24"/>
          <w:szCs w:val="24"/>
        </w:rPr>
      </w:pPr>
      <w:r w:rsidRPr="00D57AC7">
        <w:rPr>
          <w:rFonts w:ascii="Times New Roman" w:eastAsia="Times New Roman" w:hAnsi="Times New Roman" w:cs="Times New Roman"/>
          <w:sz w:val="24"/>
          <w:szCs w:val="24"/>
        </w:rPr>
        <w:t>Адаптированную основную образовательную програм</w:t>
      </w:r>
      <w:r w:rsidR="00D57AC7">
        <w:rPr>
          <w:rFonts w:ascii="Times New Roman" w:eastAsia="Times New Roman" w:hAnsi="Times New Roman" w:cs="Times New Roman"/>
          <w:sz w:val="24"/>
          <w:szCs w:val="24"/>
        </w:rPr>
        <w:t>му ДОУ по работе с детьми с ТНР</w:t>
      </w:r>
      <w:r w:rsidR="00227E83">
        <w:rPr>
          <w:rFonts w:ascii="Times New Roman" w:eastAsia="Times New Roman" w:hAnsi="Times New Roman" w:cs="Times New Roman"/>
          <w:sz w:val="24"/>
          <w:szCs w:val="24"/>
        </w:rPr>
        <w:t>;</w:t>
      </w:r>
    </w:p>
    <w:p w:rsidR="0096160E" w:rsidRPr="00D57AC7" w:rsidRDefault="00D57AC7" w:rsidP="00D57AC7">
      <w:pPr>
        <w:pStyle w:val="a3"/>
        <w:numPr>
          <w:ilvl w:val="0"/>
          <w:numId w:val="48"/>
        </w:numPr>
        <w:tabs>
          <w:tab w:val="left" w:pos="72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Годовой план</w:t>
      </w:r>
      <w:r w:rsidR="00227E83">
        <w:rPr>
          <w:rFonts w:ascii="Times New Roman" w:eastAsia="Times New Roman" w:hAnsi="Times New Roman" w:cs="Times New Roman"/>
          <w:sz w:val="24"/>
          <w:szCs w:val="24"/>
        </w:rPr>
        <w:t>;</w:t>
      </w:r>
    </w:p>
    <w:p w:rsidR="0096160E" w:rsidRPr="00D57AC7" w:rsidRDefault="0096160E" w:rsidP="00D57AC7">
      <w:pPr>
        <w:pStyle w:val="a3"/>
        <w:numPr>
          <w:ilvl w:val="0"/>
          <w:numId w:val="48"/>
        </w:numPr>
        <w:tabs>
          <w:tab w:val="left" w:pos="720"/>
        </w:tabs>
        <w:spacing w:after="0" w:line="240" w:lineRule="auto"/>
        <w:rPr>
          <w:rFonts w:ascii="Times New Roman" w:eastAsia="Symbol" w:hAnsi="Times New Roman" w:cs="Times New Roman"/>
          <w:sz w:val="24"/>
          <w:szCs w:val="24"/>
        </w:rPr>
      </w:pPr>
      <w:r w:rsidRPr="00D57AC7">
        <w:rPr>
          <w:rFonts w:ascii="Times New Roman" w:eastAsia="Times New Roman" w:hAnsi="Times New Roman" w:cs="Times New Roman"/>
          <w:sz w:val="24"/>
          <w:szCs w:val="24"/>
        </w:rPr>
        <w:t>Протоколы п</w:t>
      </w:r>
      <w:r w:rsidR="00D57AC7">
        <w:rPr>
          <w:rFonts w:ascii="Times New Roman" w:eastAsia="Times New Roman" w:hAnsi="Times New Roman" w:cs="Times New Roman"/>
          <w:sz w:val="24"/>
          <w:szCs w:val="24"/>
        </w:rPr>
        <w:t>едагогических советов/совещаний</w:t>
      </w:r>
      <w:r w:rsidR="00227E83">
        <w:rPr>
          <w:rFonts w:ascii="Times New Roman" w:eastAsia="Times New Roman" w:hAnsi="Times New Roman" w:cs="Times New Roman"/>
          <w:sz w:val="24"/>
          <w:szCs w:val="24"/>
        </w:rPr>
        <w:t>;</w:t>
      </w:r>
    </w:p>
    <w:p w:rsidR="0096160E" w:rsidRPr="00D57AC7" w:rsidRDefault="0096160E" w:rsidP="00D57AC7">
      <w:pPr>
        <w:pStyle w:val="a3"/>
        <w:numPr>
          <w:ilvl w:val="0"/>
          <w:numId w:val="48"/>
        </w:numPr>
        <w:tabs>
          <w:tab w:val="left" w:pos="720"/>
        </w:tabs>
        <w:spacing w:after="0" w:line="240" w:lineRule="auto"/>
        <w:rPr>
          <w:rFonts w:ascii="Times New Roman" w:eastAsia="Symbol" w:hAnsi="Times New Roman" w:cs="Times New Roman"/>
          <w:sz w:val="24"/>
          <w:szCs w:val="24"/>
        </w:rPr>
      </w:pPr>
      <w:r w:rsidRPr="00D57AC7">
        <w:rPr>
          <w:rFonts w:ascii="Times New Roman" w:eastAsia="Times New Roman" w:hAnsi="Times New Roman" w:cs="Times New Roman"/>
          <w:sz w:val="24"/>
          <w:szCs w:val="24"/>
        </w:rPr>
        <w:t>Компл</w:t>
      </w:r>
      <w:r w:rsidR="00D57AC7">
        <w:rPr>
          <w:rFonts w:ascii="Times New Roman" w:eastAsia="Times New Roman" w:hAnsi="Times New Roman" w:cs="Times New Roman"/>
          <w:sz w:val="24"/>
          <w:szCs w:val="24"/>
        </w:rPr>
        <w:t>ексно-тематическое планирование</w:t>
      </w:r>
      <w:r w:rsidR="00227E83">
        <w:rPr>
          <w:rFonts w:ascii="Times New Roman" w:eastAsia="Times New Roman" w:hAnsi="Times New Roman" w:cs="Times New Roman"/>
          <w:sz w:val="24"/>
          <w:szCs w:val="24"/>
        </w:rPr>
        <w:t>;</w:t>
      </w:r>
    </w:p>
    <w:p w:rsidR="0096160E" w:rsidRPr="00D57AC7" w:rsidRDefault="0096160E" w:rsidP="00D57AC7">
      <w:pPr>
        <w:pStyle w:val="a3"/>
        <w:numPr>
          <w:ilvl w:val="0"/>
          <w:numId w:val="48"/>
        </w:numPr>
        <w:tabs>
          <w:tab w:val="left" w:pos="720"/>
        </w:tabs>
        <w:spacing w:after="0" w:line="240" w:lineRule="auto"/>
        <w:rPr>
          <w:rFonts w:ascii="Times New Roman" w:eastAsia="Symbol" w:hAnsi="Times New Roman" w:cs="Times New Roman"/>
          <w:sz w:val="24"/>
          <w:szCs w:val="24"/>
        </w:rPr>
      </w:pPr>
      <w:r w:rsidRPr="00D57AC7">
        <w:rPr>
          <w:rFonts w:ascii="Times New Roman" w:eastAsia="Times New Roman" w:hAnsi="Times New Roman" w:cs="Times New Roman"/>
          <w:sz w:val="24"/>
          <w:szCs w:val="24"/>
        </w:rPr>
        <w:t>Материалы с обобщением опыта педагогич</w:t>
      </w:r>
      <w:r w:rsidR="00D57AC7">
        <w:rPr>
          <w:rFonts w:ascii="Times New Roman" w:eastAsia="Times New Roman" w:hAnsi="Times New Roman" w:cs="Times New Roman"/>
          <w:sz w:val="24"/>
          <w:szCs w:val="24"/>
        </w:rPr>
        <w:t>еских работников</w:t>
      </w:r>
      <w:r w:rsidR="00227E83">
        <w:rPr>
          <w:rFonts w:ascii="Times New Roman" w:eastAsia="Times New Roman" w:hAnsi="Times New Roman" w:cs="Times New Roman"/>
          <w:sz w:val="24"/>
          <w:szCs w:val="24"/>
        </w:rPr>
        <w:t>;</w:t>
      </w:r>
    </w:p>
    <w:p w:rsidR="0096160E" w:rsidRPr="00D57AC7" w:rsidRDefault="0096160E" w:rsidP="00D57AC7">
      <w:pPr>
        <w:pStyle w:val="a3"/>
        <w:numPr>
          <w:ilvl w:val="0"/>
          <w:numId w:val="48"/>
        </w:numPr>
        <w:tabs>
          <w:tab w:val="left" w:pos="720"/>
        </w:tabs>
        <w:spacing w:after="0" w:line="240" w:lineRule="auto"/>
        <w:rPr>
          <w:rFonts w:ascii="Times New Roman" w:eastAsia="Symbol" w:hAnsi="Times New Roman" w:cs="Times New Roman"/>
          <w:sz w:val="24"/>
          <w:szCs w:val="24"/>
        </w:rPr>
      </w:pPr>
      <w:r w:rsidRPr="00D57AC7">
        <w:rPr>
          <w:rFonts w:ascii="Times New Roman" w:eastAsia="Times New Roman" w:hAnsi="Times New Roman" w:cs="Times New Roman"/>
          <w:sz w:val="24"/>
          <w:szCs w:val="24"/>
        </w:rPr>
        <w:t>По</w:t>
      </w:r>
      <w:r w:rsidR="00D57AC7">
        <w:rPr>
          <w:rFonts w:ascii="Times New Roman" w:eastAsia="Times New Roman" w:hAnsi="Times New Roman" w:cs="Times New Roman"/>
          <w:sz w:val="24"/>
          <w:szCs w:val="24"/>
        </w:rPr>
        <w:t>дборку публикаций педагогов ДОУ</w:t>
      </w:r>
      <w:r w:rsidR="00227E83">
        <w:rPr>
          <w:rFonts w:ascii="Times New Roman" w:eastAsia="Times New Roman" w:hAnsi="Times New Roman" w:cs="Times New Roman"/>
          <w:sz w:val="24"/>
          <w:szCs w:val="24"/>
        </w:rPr>
        <w:t>.</w:t>
      </w:r>
    </w:p>
    <w:p w:rsidR="0096160E" w:rsidRPr="00D57AC7" w:rsidRDefault="0096160E" w:rsidP="00D57AC7">
      <w:pPr>
        <w:tabs>
          <w:tab w:val="left" w:pos="720"/>
        </w:tabs>
        <w:spacing w:after="0" w:line="240" w:lineRule="auto"/>
        <w:ind w:left="720"/>
        <w:rPr>
          <w:rFonts w:ascii="Times New Roman" w:eastAsia="Symbol" w:hAnsi="Times New Roman" w:cs="Times New Roman"/>
          <w:sz w:val="24"/>
          <w:szCs w:val="24"/>
        </w:rPr>
      </w:pPr>
    </w:p>
    <w:p w:rsidR="0096160E" w:rsidRPr="00D57AC7" w:rsidRDefault="0096160E" w:rsidP="00D57AC7">
      <w:pPr>
        <w:spacing w:line="240" w:lineRule="auto"/>
        <w:jc w:val="center"/>
        <w:rPr>
          <w:rFonts w:ascii="Times New Roman" w:hAnsi="Times New Roman" w:cs="Times New Roman"/>
          <w:sz w:val="24"/>
          <w:szCs w:val="24"/>
        </w:rPr>
      </w:pPr>
      <w:r w:rsidRPr="00D57AC7">
        <w:rPr>
          <w:rFonts w:ascii="Times New Roman" w:eastAsia="Times New Roman" w:hAnsi="Times New Roman" w:cs="Times New Roman"/>
          <w:b/>
          <w:bCs/>
          <w:sz w:val="24"/>
          <w:szCs w:val="24"/>
        </w:rPr>
        <w:t>6.2. Анализ библиотечно-информационного обеспечения</w:t>
      </w:r>
    </w:p>
    <w:p w:rsidR="0096160E" w:rsidRPr="00D57AC7" w:rsidRDefault="0096160E" w:rsidP="00D57AC7">
      <w:pPr>
        <w:numPr>
          <w:ilvl w:val="1"/>
          <w:numId w:val="23"/>
        </w:numPr>
        <w:tabs>
          <w:tab w:val="left" w:pos="920"/>
        </w:tabs>
        <w:spacing w:after="0" w:line="240" w:lineRule="auto"/>
        <w:ind w:left="920" w:hanging="212"/>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 xml:space="preserve">МДОУ «Детский сад № 193» </w:t>
      </w:r>
      <w:proofErr w:type="gramStart"/>
      <w:r w:rsidRPr="00D57AC7">
        <w:rPr>
          <w:rFonts w:ascii="Times New Roman" w:eastAsia="Times New Roman" w:hAnsi="Times New Roman" w:cs="Times New Roman"/>
          <w:sz w:val="24"/>
          <w:szCs w:val="24"/>
        </w:rPr>
        <w:t>создана</w:t>
      </w:r>
      <w:proofErr w:type="gramEnd"/>
      <w:r w:rsidRPr="00D57AC7">
        <w:rPr>
          <w:rFonts w:ascii="Times New Roman" w:eastAsia="Times New Roman" w:hAnsi="Times New Roman" w:cs="Times New Roman"/>
          <w:sz w:val="24"/>
          <w:szCs w:val="24"/>
        </w:rPr>
        <w:t>:</w:t>
      </w:r>
    </w:p>
    <w:p w:rsidR="0096160E" w:rsidRPr="00D57AC7" w:rsidRDefault="0096160E" w:rsidP="00D57AC7">
      <w:pPr>
        <w:pStyle w:val="a3"/>
        <w:numPr>
          <w:ilvl w:val="0"/>
          <w:numId w:val="49"/>
        </w:numPr>
        <w:tabs>
          <w:tab w:val="left" w:pos="720"/>
        </w:tabs>
        <w:spacing w:after="0" w:line="240" w:lineRule="auto"/>
        <w:rPr>
          <w:rFonts w:ascii="Times New Roman" w:eastAsia="Symbol" w:hAnsi="Times New Roman" w:cs="Times New Roman"/>
          <w:sz w:val="24"/>
          <w:szCs w:val="24"/>
        </w:rPr>
      </w:pPr>
      <w:r w:rsidRPr="00D57AC7">
        <w:rPr>
          <w:rFonts w:ascii="Times New Roman" w:eastAsia="Times New Roman" w:hAnsi="Times New Roman" w:cs="Times New Roman"/>
          <w:sz w:val="24"/>
          <w:szCs w:val="24"/>
        </w:rPr>
        <w:t xml:space="preserve">библиотека современной методической литературы </w:t>
      </w:r>
      <w:proofErr w:type="gramStart"/>
      <w:r w:rsidRPr="00D57AC7">
        <w:rPr>
          <w:rFonts w:ascii="Times New Roman" w:eastAsia="Times New Roman" w:hAnsi="Times New Roman" w:cs="Times New Roman"/>
          <w:sz w:val="24"/>
          <w:szCs w:val="24"/>
        </w:rPr>
        <w:t>по</w:t>
      </w:r>
      <w:proofErr w:type="gramEnd"/>
      <w:r w:rsidRPr="00D57AC7">
        <w:rPr>
          <w:rFonts w:ascii="Times New Roman" w:eastAsia="Times New Roman" w:hAnsi="Times New Roman" w:cs="Times New Roman"/>
          <w:sz w:val="24"/>
          <w:szCs w:val="24"/>
        </w:rPr>
        <w:t xml:space="preserve"> основным образовательным</w:t>
      </w:r>
    </w:p>
    <w:p w:rsidR="0096160E" w:rsidRPr="00D57AC7" w:rsidRDefault="0096160E" w:rsidP="00D57AC7">
      <w:pPr>
        <w:spacing w:after="0" w:line="240" w:lineRule="auto"/>
        <w:ind w:right="160"/>
        <w:rPr>
          <w:rFonts w:ascii="Times New Roman" w:eastAsia="Symbol" w:hAnsi="Times New Roman" w:cs="Times New Roman"/>
          <w:sz w:val="24"/>
          <w:szCs w:val="24"/>
        </w:rPr>
      </w:pPr>
      <w:r w:rsidRPr="00D57AC7">
        <w:rPr>
          <w:rFonts w:ascii="Times New Roman" w:eastAsia="Times New Roman" w:hAnsi="Times New Roman" w:cs="Times New Roman"/>
          <w:sz w:val="24"/>
          <w:szCs w:val="24"/>
        </w:rPr>
        <w:t xml:space="preserve">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96160E" w:rsidRPr="00D57AC7" w:rsidRDefault="0096160E" w:rsidP="00D57AC7">
      <w:pPr>
        <w:pStyle w:val="a3"/>
        <w:numPr>
          <w:ilvl w:val="0"/>
          <w:numId w:val="49"/>
        </w:numPr>
        <w:tabs>
          <w:tab w:val="left" w:pos="720"/>
        </w:tabs>
        <w:spacing w:after="0" w:line="240" w:lineRule="auto"/>
        <w:rPr>
          <w:rFonts w:ascii="Times New Roman" w:eastAsia="Symbol" w:hAnsi="Times New Roman" w:cs="Times New Roman"/>
          <w:sz w:val="24"/>
          <w:szCs w:val="24"/>
        </w:rPr>
      </w:pPr>
      <w:r w:rsidRPr="00D57AC7">
        <w:rPr>
          <w:rFonts w:ascii="Times New Roman" w:eastAsia="Times New Roman" w:hAnsi="Times New Roman" w:cs="Times New Roman"/>
          <w:sz w:val="24"/>
          <w:szCs w:val="24"/>
        </w:rPr>
        <w:t xml:space="preserve">библиотека художественной литературы для детей (хрестоматии для чтения, сказки, стихи, рассказы отечественных и зарубежных писателей); </w:t>
      </w:r>
    </w:p>
    <w:p w:rsidR="0096160E" w:rsidRPr="00D57AC7" w:rsidRDefault="0096160E" w:rsidP="00D57AC7">
      <w:pPr>
        <w:pStyle w:val="a3"/>
        <w:numPr>
          <w:ilvl w:val="0"/>
          <w:numId w:val="49"/>
        </w:numPr>
        <w:tabs>
          <w:tab w:val="left" w:pos="720"/>
        </w:tabs>
        <w:spacing w:after="0" w:line="240" w:lineRule="auto"/>
        <w:rPr>
          <w:rFonts w:ascii="Times New Roman" w:eastAsia="Symbol" w:hAnsi="Times New Roman" w:cs="Times New Roman"/>
          <w:sz w:val="24"/>
          <w:szCs w:val="24"/>
        </w:rPr>
      </w:pPr>
      <w:r w:rsidRPr="00D57AC7">
        <w:rPr>
          <w:rFonts w:ascii="Times New Roman" w:eastAsia="Times New Roman" w:hAnsi="Times New Roman" w:cs="Times New Roman"/>
          <w:sz w:val="24"/>
          <w:szCs w:val="24"/>
        </w:rPr>
        <w:t>научно-популярная литератур</w:t>
      </w:r>
      <w:r w:rsidR="00227E83">
        <w:rPr>
          <w:rFonts w:ascii="Times New Roman" w:eastAsia="Times New Roman" w:hAnsi="Times New Roman" w:cs="Times New Roman"/>
          <w:sz w:val="24"/>
          <w:szCs w:val="24"/>
        </w:rPr>
        <w:t>а (атласы, энциклопедии и т.д.)</w:t>
      </w:r>
    </w:p>
    <w:p w:rsidR="0096160E" w:rsidRPr="00D57AC7" w:rsidRDefault="0096160E" w:rsidP="00D57AC7">
      <w:pPr>
        <w:pStyle w:val="a3"/>
        <w:numPr>
          <w:ilvl w:val="0"/>
          <w:numId w:val="49"/>
        </w:numPr>
        <w:tabs>
          <w:tab w:val="left" w:pos="720"/>
        </w:tabs>
        <w:spacing w:after="0" w:line="240" w:lineRule="auto"/>
        <w:rPr>
          <w:rFonts w:ascii="Times New Roman" w:eastAsia="Symbol" w:hAnsi="Times New Roman" w:cs="Times New Roman"/>
          <w:sz w:val="24"/>
          <w:szCs w:val="24"/>
        </w:rPr>
      </w:pPr>
      <w:r w:rsidRPr="00D57AC7">
        <w:rPr>
          <w:rFonts w:ascii="Times New Roman" w:eastAsia="Times New Roman" w:hAnsi="Times New Roman" w:cs="Times New Roman"/>
          <w:sz w:val="24"/>
          <w:szCs w:val="24"/>
        </w:rPr>
        <w:t xml:space="preserve">репродукции картин, иллюстративный материал, дидактические пособия, демонстрационный и раздаточный материал. </w:t>
      </w:r>
    </w:p>
    <w:p w:rsidR="0096160E" w:rsidRPr="00D57AC7" w:rsidRDefault="0096160E" w:rsidP="00D57AC7">
      <w:pPr>
        <w:spacing w:after="0" w:line="240" w:lineRule="auto"/>
        <w:rPr>
          <w:rFonts w:ascii="Times New Roman" w:hAnsi="Times New Roman" w:cs="Times New Roman"/>
          <w:sz w:val="24"/>
          <w:szCs w:val="24"/>
        </w:rPr>
      </w:pPr>
    </w:p>
    <w:p w:rsidR="0096160E" w:rsidRPr="00D57AC7" w:rsidRDefault="0096160E" w:rsidP="00D57AC7">
      <w:pPr>
        <w:numPr>
          <w:ilvl w:val="0"/>
          <w:numId w:val="24"/>
        </w:numPr>
        <w:tabs>
          <w:tab w:val="left" w:pos="864"/>
        </w:tabs>
        <w:spacing w:after="0" w:line="240" w:lineRule="auto"/>
        <w:ind w:firstLine="567"/>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 xml:space="preserve">учреждении </w:t>
      </w:r>
      <w:proofErr w:type="gramStart"/>
      <w:r w:rsidRPr="00D57AC7">
        <w:rPr>
          <w:rFonts w:ascii="Times New Roman" w:eastAsia="Times New Roman" w:hAnsi="Times New Roman" w:cs="Times New Roman"/>
          <w:sz w:val="24"/>
          <w:szCs w:val="24"/>
        </w:rPr>
        <w:t>создана</w:t>
      </w:r>
      <w:proofErr w:type="gramEnd"/>
      <w:r w:rsidRPr="00D57AC7">
        <w:rPr>
          <w:rFonts w:ascii="Times New Roman" w:eastAsia="Times New Roman" w:hAnsi="Times New Roman" w:cs="Times New Roman"/>
          <w:sz w:val="24"/>
          <w:szCs w:val="24"/>
        </w:rPr>
        <w:t xml:space="preserve"> </w:t>
      </w:r>
      <w:proofErr w:type="spellStart"/>
      <w:r w:rsidRPr="00D57AC7">
        <w:rPr>
          <w:rFonts w:ascii="Times New Roman" w:eastAsia="Times New Roman" w:hAnsi="Times New Roman" w:cs="Times New Roman"/>
          <w:sz w:val="24"/>
          <w:szCs w:val="24"/>
        </w:rPr>
        <w:t>медиатека</w:t>
      </w:r>
      <w:proofErr w:type="spellEnd"/>
      <w:r w:rsidRPr="00D57AC7">
        <w:rPr>
          <w:rFonts w:ascii="Times New Roman" w:eastAsia="Times New Roman" w:hAnsi="Times New Roman" w:cs="Times New Roman"/>
          <w:sz w:val="24"/>
          <w:szCs w:val="24"/>
        </w:rPr>
        <w:t>, включающая фонд видеофильмов, звукозаписей, компьютерных презентаций, а также техническое обеспечение для создания и просмотра фонда.</w:t>
      </w:r>
    </w:p>
    <w:p w:rsidR="0096160E" w:rsidRPr="00D57AC7" w:rsidRDefault="0096160E" w:rsidP="00D57AC7">
      <w:pPr>
        <w:spacing w:after="0" w:line="240" w:lineRule="auto"/>
        <w:ind w:firstLine="566"/>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На официальном сайте ДОУ размещены консультации для родителей, педагогов и специалистов, порталы информационных образовательных ресурсов (разделы «Информация для родителей», «Советы специалистов», «Электронные образовательные ресурсы»).</w:t>
      </w:r>
    </w:p>
    <w:p w:rsidR="0096160E" w:rsidRPr="00D57AC7" w:rsidRDefault="0096160E" w:rsidP="00D57AC7">
      <w:pPr>
        <w:spacing w:after="0" w:line="240" w:lineRule="auto"/>
        <w:ind w:firstLine="566"/>
        <w:jc w:val="both"/>
        <w:rPr>
          <w:rFonts w:ascii="Times New Roman" w:eastAsia="Times New Roman" w:hAnsi="Times New Roman" w:cs="Times New Roman"/>
          <w:sz w:val="24"/>
          <w:szCs w:val="24"/>
        </w:rPr>
      </w:pPr>
    </w:p>
    <w:p w:rsidR="00DB7C54" w:rsidRPr="00D57AC7" w:rsidRDefault="00DB7C54" w:rsidP="00D57AC7">
      <w:pPr>
        <w:spacing w:after="0" w:line="240" w:lineRule="auto"/>
        <w:ind w:firstLine="566"/>
        <w:jc w:val="both"/>
        <w:rPr>
          <w:rFonts w:ascii="Times New Roman" w:eastAsia="Times New Roman" w:hAnsi="Times New Roman" w:cs="Times New Roman"/>
          <w:sz w:val="24"/>
          <w:szCs w:val="24"/>
        </w:rPr>
      </w:pPr>
    </w:p>
    <w:p w:rsidR="00DB7C54" w:rsidRPr="00D57AC7" w:rsidRDefault="00DB7C54" w:rsidP="00D57AC7">
      <w:pPr>
        <w:spacing w:after="0" w:line="240" w:lineRule="auto"/>
        <w:ind w:firstLine="566"/>
        <w:jc w:val="both"/>
        <w:rPr>
          <w:rFonts w:ascii="Times New Roman" w:eastAsia="Times New Roman" w:hAnsi="Times New Roman" w:cs="Times New Roman"/>
          <w:sz w:val="24"/>
          <w:szCs w:val="24"/>
        </w:rPr>
      </w:pPr>
    </w:p>
    <w:p w:rsidR="00DB7C54" w:rsidRPr="00D57AC7" w:rsidRDefault="0096160E" w:rsidP="00227E83">
      <w:pPr>
        <w:spacing w:line="240" w:lineRule="auto"/>
        <w:jc w:val="center"/>
        <w:rPr>
          <w:rFonts w:ascii="Times New Roman" w:hAnsi="Times New Roman" w:cs="Times New Roman"/>
          <w:sz w:val="24"/>
          <w:szCs w:val="24"/>
        </w:rPr>
      </w:pPr>
      <w:proofErr w:type="gramStart"/>
      <w:r w:rsidRPr="00D57AC7">
        <w:rPr>
          <w:rFonts w:ascii="Times New Roman" w:eastAsia="Times New Roman" w:hAnsi="Times New Roman" w:cs="Times New Roman"/>
          <w:b/>
          <w:bCs/>
          <w:sz w:val="24"/>
          <w:szCs w:val="24"/>
        </w:rPr>
        <w:t>Р</w:t>
      </w:r>
      <w:proofErr w:type="gramEnd"/>
      <w:r w:rsidRPr="00D57AC7">
        <w:rPr>
          <w:rFonts w:ascii="Times New Roman" w:eastAsia="Times New Roman" w:hAnsi="Times New Roman" w:cs="Times New Roman"/>
          <w:b/>
          <w:bCs/>
          <w:sz w:val="24"/>
          <w:szCs w:val="24"/>
        </w:rPr>
        <w:t xml:space="preserve"> а </w:t>
      </w:r>
      <w:proofErr w:type="spellStart"/>
      <w:r w:rsidRPr="00D57AC7">
        <w:rPr>
          <w:rFonts w:ascii="Times New Roman" w:eastAsia="Times New Roman" w:hAnsi="Times New Roman" w:cs="Times New Roman"/>
          <w:b/>
          <w:bCs/>
          <w:sz w:val="24"/>
          <w:szCs w:val="24"/>
        </w:rPr>
        <w:t>з</w:t>
      </w:r>
      <w:proofErr w:type="spellEnd"/>
      <w:r w:rsidRPr="00D57AC7">
        <w:rPr>
          <w:rFonts w:ascii="Times New Roman" w:eastAsia="Times New Roman" w:hAnsi="Times New Roman" w:cs="Times New Roman"/>
          <w:b/>
          <w:bCs/>
          <w:sz w:val="24"/>
          <w:szCs w:val="24"/>
        </w:rPr>
        <w:t xml:space="preserve"> </w:t>
      </w:r>
      <w:proofErr w:type="spellStart"/>
      <w:r w:rsidRPr="00D57AC7">
        <w:rPr>
          <w:rFonts w:ascii="Times New Roman" w:eastAsia="Times New Roman" w:hAnsi="Times New Roman" w:cs="Times New Roman"/>
          <w:b/>
          <w:bCs/>
          <w:sz w:val="24"/>
          <w:szCs w:val="24"/>
        </w:rPr>
        <w:t>д</w:t>
      </w:r>
      <w:proofErr w:type="spellEnd"/>
      <w:r w:rsidRPr="00D57AC7">
        <w:rPr>
          <w:rFonts w:ascii="Times New Roman" w:eastAsia="Times New Roman" w:hAnsi="Times New Roman" w:cs="Times New Roman"/>
          <w:b/>
          <w:bCs/>
          <w:sz w:val="24"/>
          <w:szCs w:val="24"/>
        </w:rPr>
        <w:t xml:space="preserve"> е л 6. ОЦЕНКА МАТЕРИАЛЬНО-ТЕХНИЧЕСКОЙ БАЗЫ</w:t>
      </w:r>
    </w:p>
    <w:p w:rsidR="0096160E" w:rsidRPr="00D57AC7" w:rsidRDefault="0096160E" w:rsidP="00D57AC7">
      <w:pPr>
        <w:spacing w:after="0" w:line="240" w:lineRule="auto"/>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 xml:space="preserve">        </w:t>
      </w:r>
      <w:r w:rsidRPr="00D57AC7">
        <w:rPr>
          <w:rFonts w:ascii="Times New Roman" w:hAnsi="Times New Roman" w:cs="Times New Roman"/>
          <w:sz w:val="24"/>
          <w:szCs w:val="24"/>
          <w:shd w:val="clear" w:color="auto" w:fill="FFFFFF"/>
        </w:rPr>
        <w:t>МДОУ «Детский сад № 193» располагается в двухэтажном кирпичном здании общей площадью 2016 кв</w:t>
      </w:r>
      <w:proofErr w:type="gramStart"/>
      <w:r w:rsidRPr="00D57AC7">
        <w:rPr>
          <w:rFonts w:ascii="Times New Roman" w:hAnsi="Times New Roman" w:cs="Times New Roman"/>
          <w:sz w:val="24"/>
          <w:szCs w:val="24"/>
          <w:shd w:val="clear" w:color="auto" w:fill="FFFFFF"/>
        </w:rPr>
        <w:t>.м</w:t>
      </w:r>
      <w:proofErr w:type="gramEnd"/>
      <w:r w:rsidRPr="00D57AC7">
        <w:rPr>
          <w:rFonts w:ascii="Times New Roman" w:hAnsi="Times New Roman" w:cs="Times New Roman"/>
          <w:sz w:val="24"/>
          <w:szCs w:val="24"/>
          <w:shd w:val="clear" w:color="auto" w:fill="FFFFFF"/>
        </w:rPr>
        <w:t xml:space="preserve"> на 230 посадочных мест. Лицензионные нормативы по площади на 1 воспитанника соответствуют требованиям. Площадь на одного воспитанника составляет 7,2 кв.м. </w:t>
      </w:r>
    </w:p>
    <w:tbl>
      <w:tblPr>
        <w:tblW w:w="9356" w:type="dxa"/>
        <w:tblInd w:w="108" w:type="dxa"/>
        <w:tblLook w:val="04A0"/>
      </w:tblPr>
      <w:tblGrid>
        <w:gridCol w:w="7513"/>
        <w:gridCol w:w="1843"/>
      </w:tblGrid>
      <w:tr w:rsidR="0096160E" w:rsidRPr="00D57AC7" w:rsidTr="001317F4">
        <w:trPr>
          <w:trHeight w:val="300"/>
        </w:trPr>
        <w:tc>
          <w:tcPr>
            <w:tcW w:w="7513" w:type="dxa"/>
            <w:tcBorders>
              <w:top w:val="single" w:sz="4" w:space="0" w:color="auto"/>
              <w:left w:val="single" w:sz="4" w:space="0" w:color="auto"/>
              <w:bottom w:val="nil"/>
              <w:right w:val="single" w:sz="4" w:space="0" w:color="auto"/>
            </w:tcBorders>
            <w:shd w:val="clear" w:color="auto" w:fill="auto"/>
            <w:noWrap/>
            <w:vAlign w:val="bottom"/>
            <w:hideMark/>
          </w:tcPr>
          <w:p w:rsidR="0096160E" w:rsidRPr="00D57AC7" w:rsidRDefault="0096160E" w:rsidP="00D57AC7">
            <w:pPr>
              <w:spacing w:after="0" w:line="240" w:lineRule="auto"/>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Общая площадь зданий (помещений)</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6160E" w:rsidRPr="00D57AC7" w:rsidRDefault="0096160E" w:rsidP="00D57AC7">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2016 кв</w:t>
            </w:r>
            <w:proofErr w:type="gramStart"/>
            <w:r w:rsidRPr="00D57AC7">
              <w:rPr>
                <w:rFonts w:ascii="Times New Roman" w:eastAsia="Times New Roman" w:hAnsi="Times New Roman" w:cs="Times New Roman"/>
                <w:sz w:val="24"/>
                <w:szCs w:val="24"/>
              </w:rPr>
              <w:t>.м</w:t>
            </w:r>
            <w:proofErr w:type="gramEnd"/>
          </w:p>
        </w:tc>
      </w:tr>
      <w:tr w:rsidR="0096160E" w:rsidRPr="00D57AC7" w:rsidTr="001317F4">
        <w:trPr>
          <w:trHeight w:val="240"/>
        </w:trPr>
        <w:tc>
          <w:tcPr>
            <w:tcW w:w="7513" w:type="dxa"/>
            <w:tcBorders>
              <w:top w:val="single" w:sz="4" w:space="0" w:color="auto"/>
              <w:left w:val="single" w:sz="4" w:space="0" w:color="auto"/>
              <w:bottom w:val="nil"/>
              <w:right w:val="single" w:sz="4" w:space="0" w:color="000000"/>
            </w:tcBorders>
            <w:shd w:val="clear" w:color="auto" w:fill="auto"/>
            <w:noWrap/>
            <w:vAlign w:val="bottom"/>
            <w:hideMark/>
          </w:tcPr>
          <w:p w:rsidR="0096160E" w:rsidRPr="00D57AC7" w:rsidRDefault="0096160E" w:rsidP="00D57AC7">
            <w:pPr>
              <w:spacing w:after="0" w:line="240" w:lineRule="auto"/>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из нее:</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6160E" w:rsidRPr="00D57AC7" w:rsidRDefault="0096160E" w:rsidP="00D57AC7">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2016 кв</w:t>
            </w:r>
            <w:proofErr w:type="gramStart"/>
            <w:r w:rsidRPr="00D57AC7">
              <w:rPr>
                <w:rFonts w:ascii="Times New Roman" w:eastAsia="Times New Roman" w:hAnsi="Times New Roman" w:cs="Times New Roman"/>
                <w:sz w:val="24"/>
                <w:szCs w:val="24"/>
              </w:rPr>
              <w:t>.м</w:t>
            </w:r>
            <w:proofErr w:type="gramEnd"/>
          </w:p>
        </w:tc>
      </w:tr>
      <w:tr w:rsidR="0096160E" w:rsidRPr="00D57AC7" w:rsidTr="001317F4">
        <w:trPr>
          <w:trHeight w:val="365"/>
        </w:trPr>
        <w:tc>
          <w:tcPr>
            <w:tcW w:w="7513" w:type="dxa"/>
            <w:tcBorders>
              <w:top w:val="nil"/>
              <w:left w:val="single" w:sz="4" w:space="0" w:color="auto"/>
              <w:right w:val="single" w:sz="4" w:space="0" w:color="000000"/>
            </w:tcBorders>
            <w:shd w:val="clear" w:color="auto" w:fill="auto"/>
            <w:noWrap/>
            <w:vAlign w:val="bottom"/>
            <w:hideMark/>
          </w:tcPr>
          <w:p w:rsidR="0096160E" w:rsidRPr="00D57AC7" w:rsidRDefault="0096160E" w:rsidP="00D57AC7">
            <w:pPr>
              <w:spacing w:after="0" w:line="240" w:lineRule="auto"/>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площадь помещений, используемых непосредственно для нужд образовательной организации</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96160E" w:rsidRPr="00D57AC7" w:rsidRDefault="0096160E" w:rsidP="00D57AC7">
            <w:pPr>
              <w:spacing w:after="0" w:line="240" w:lineRule="auto"/>
              <w:jc w:val="center"/>
              <w:rPr>
                <w:rFonts w:ascii="Times New Roman" w:eastAsia="Times New Roman" w:hAnsi="Times New Roman" w:cs="Times New Roman"/>
                <w:sz w:val="24"/>
                <w:szCs w:val="24"/>
              </w:rPr>
            </w:pPr>
          </w:p>
        </w:tc>
      </w:tr>
      <w:tr w:rsidR="0096160E" w:rsidRPr="00D57AC7" w:rsidTr="001317F4">
        <w:trPr>
          <w:trHeight w:val="240"/>
        </w:trPr>
        <w:tc>
          <w:tcPr>
            <w:tcW w:w="7513" w:type="dxa"/>
            <w:tcBorders>
              <w:top w:val="single" w:sz="4" w:space="0" w:color="auto"/>
              <w:left w:val="single" w:sz="4" w:space="0" w:color="auto"/>
              <w:bottom w:val="nil"/>
              <w:right w:val="single" w:sz="4" w:space="0" w:color="000000"/>
            </w:tcBorders>
            <w:shd w:val="clear" w:color="auto" w:fill="auto"/>
            <w:noWrap/>
            <w:vAlign w:val="bottom"/>
            <w:hideMark/>
          </w:tcPr>
          <w:p w:rsidR="0096160E" w:rsidRPr="00D57AC7" w:rsidRDefault="0096160E" w:rsidP="00D57AC7">
            <w:pPr>
              <w:spacing w:after="0" w:line="240" w:lineRule="auto"/>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из нее:</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6160E" w:rsidRPr="00D57AC7" w:rsidRDefault="0096160E" w:rsidP="00D57AC7">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1428кв</w:t>
            </w:r>
            <w:proofErr w:type="gramStart"/>
            <w:r w:rsidRPr="00D57AC7">
              <w:rPr>
                <w:rFonts w:ascii="Times New Roman" w:eastAsia="Times New Roman" w:hAnsi="Times New Roman" w:cs="Times New Roman"/>
                <w:sz w:val="24"/>
                <w:szCs w:val="24"/>
              </w:rPr>
              <w:t>.м</w:t>
            </w:r>
            <w:proofErr w:type="gramEnd"/>
          </w:p>
        </w:tc>
      </w:tr>
      <w:tr w:rsidR="0096160E" w:rsidRPr="00D57AC7" w:rsidTr="001317F4">
        <w:trPr>
          <w:trHeight w:val="551"/>
        </w:trPr>
        <w:tc>
          <w:tcPr>
            <w:tcW w:w="7513" w:type="dxa"/>
            <w:tcBorders>
              <w:top w:val="nil"/>
              <w:left w:val="single" w:sz="4" w:space="0" w:color="auto"/>
              <w:right w:val="single" w:sz="4" w:space="0" w:color="000000"/>
            </w:tcBorders>
            <w:shd w:val="clear" w:color="auto" w:fill="auto"/>
            <w:vAlign w:val="bottom"/>
            <w:hideMark/>
          </w:tcPr>
          <w:p w:rsidR="0096160E" w:rsidRPr="00D57AC7" w:rsidRDefault="0096160E" w:rsidP="00D57AC7">
            <w:pPr>
              <w:spacing w:after="0" w:line="240" w:lineRule="auto"/>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групповых ячеек (раздевальная, групповая, спальня, буфетная, туалетная)</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96160E" w:rsidRPr="00D57AC7" w:rsidRDefault="0096160E" w:rsidP="00D57AC7">
            <w:pPr>
              <w:spacing w:after="0" w:line="240" w:lineRule="auto"/>
              <w:jc w:val="center"/>
              <w:rPr>
                <w:rFonts w:ascii="Times New Roman" w:eastAsia="Times New Roman" w:hAnsi="Times New Roman" w:cs="Times New Roman"/>
                <w:sz w:val="24"/>
                <w:szCs w:val="24"/>
              </w:rPr>
            </w:pPr>
          </w:p>
        </w:tc>
      </w:tr>
      <w:tr w:rsidR="0096160E" w:rsidRPr="00D57AC7" w:rsidTr="001317F4">
        <w:trPr>
          <w:trHeight w:val="1158"/>
        </w:trPr>
        <w:tc>
          <w:tcPr>
            <w:tcW w:w="7513" w:type="dxa"/>
            <w:tcBorders>
              <w:top w:val="single" w:sz="4" w:space="0" w:color="auto"/>
              <w:left w:val="single" w:sz="4" w:space="0" w:color="auto"/>
              <w:right w:val="single" w:sz="4" w:space="0" w:color="000000"/>
            </w:tcBorders>
            <w:shd w:val="clear" w:color="auto" w:fill="auto"/>
            <w:noWrap/>
            <w:hideMark/>
          </w:tcPr>
          <w:p w:rsidR="0096160E" w:rsidRPr="00D57AC7" w:rsidRDefault="0096160E" w:rsidP="00D57AC7">
            <w:pPr>
              <w:spacing w:after="0" w:line="240" w:lineRule="auto"/>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дополнительных помещений для занятий с детьми, предназначенных для поочередного использования всеми или несколькими детскими группами (музыкальный зал, физкультурный зал, кабинет учителя-логопеда, кабинет педагога-психолога и др.)</w:t>
            </w:r>
          </w:p>
        </w:tc>
        <w:tc>
          <w:tcPr>
            <w:tcW w:w="184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6160E" w:rsidRPr="00D57AC7" w:rsidRDefault="0096160E" w:rsidP="00D57AC7">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144кв</w:t>
            </w:r>
            <w:proofErr w:type="gramStart"/>
            <w:r w:rsidRPr="00D57AC7">
              <w:rPr>
                <w:rFonts w:ascii="Times New Roman" w:eastAsia="Times New Roman" w:hAnsi="Times New Roman" w:cs="Times New Roman"/>
                <w:sz w:val="24"/>
                <w:szCs w:val="24"/>
              </w:rPr>
              <w:t>.м</w:t>
            </w:r>
            <w:proofErr w:type="gramEnd"/>
          </w:p>
        </w:tc>
      </w:tr>
      <w:tr w:rsidR="0096160E" w:rsidRPr="00D57AC7" w:rsidTr="001317F4">
        <w:trPr>
          <w:trHeight w:val="240"/>
        </w:trPr>
        <w:tc>
          <w:tcPr>
            <w:tcW w:w="7513" w:type="dxa"/>
            <w:tcBorders>
              <w:top w:val="single" w:sz="4" w:space="0" w:color="auto"/>
              <w:left w:val="single" w:sz="4" w:space="0" w:color="auto"/>
              <w:bottom w:val="nil"/>
              <w:right w:val="single" w:sz="4" w:space="0" w:color="auto"/>
            </w:tcBorders>
            <w:shd w:val="clear" w:color="auto" w:fill="auto"/>
            <w:noWrap/>
            <w:vAlign w:val="bottom"/>
            <w:hideMark/>
          </w:tcPr>
          <w:p w:rsidR="0096160E" w:rsidRPr="00D57AC7" w:rsidRDefault="0096160E" w:rsidP="00D57AC7">
            <w:pPr>
              <w:spacing w:after="0" w:line="240" w:lineRule="auto"/>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Площадь групповых ячеек</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6160E" w:rsidRPr="00D57AC7" w:rsidRDefault="0096160E" w:rsidP="00D57AC7">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1196 кв.м.</w:t>
            </w:r>
          </w:p>
        </w:tc>
      </w:tr>
      <w:tr w:rsidR="0096160E" w:rsidRPr="00D57AC7" w:rsidTr="001317F4">
        <w:trPr>
          <w:trHeight w:val="24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96160E" w:rsidRPr="00D57AC7" w:rsidRDefault="0096160E" w:rsidP="00D57AC7">
            <w:pPr>
              <w:spacing w:after="0" w:line="240" w:lineRule="auto"/>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для детей в возрасте 3 года и старше</w:t>
            </w: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96160E" w:rsidRPr="00D57AC7" w:rsidRDefault="0096160E" w:rsidP="00D57AC7">
            <w:pPr>
              <w:spacing w:after="0" w:line="240" w:lineRule="auto"/>
              <w:rPr>
                <w:rFonts w:ascii="Times New Roman" w:eastAsia="Times New Roman" w:hAnsi="Times New Roman" w:cs="Times New Roman"/>
                <w:sz w:val="24"/>
                <w:szCs w:val="24"/>
              </w:rPr>
            </w:pPr>
          </w:p>
        </w:tc>
      </w:tr>
    </w:tbl>
    <w:p w:rsidR="0096160E" w:rsidRPr="00D57AC7" w:rsidRDefault="0096160E" w:rsidP="00D57AC7">
      <w:pPr>
        <w:spacing w:after="0" w:line="240" w:lineRule="auto"/>
        <w:jc w:val="both"/>
        <w:rPr>
          <w:rFonts w:ascii="Times New Roman" w:eastAsia="Times New Roman" w:hAnsi="Times New Roman" w:cs="Times New Roman"/>
          <w:sz w:val="24"/>
          <w:szCs w:val="24"/>
        </w:rPr>
      </w:pPr>
    </w:p>
    <w:p w:rsidR="0096160E" w:rsidRDefault="0096160E" w:rsidP="00D57AC7">
      <w:pPr>
        <w:spacing w:after="0" w:line="240" w:lineRule="auto"/>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 xml:space="preserve">Площади, используемые для организации образовательного процесса </w:t>
      </w:r>
    </w:p>
    <w:tbl>
      <w:tblPr>
        <w:tblStyle w:val="a8"/>
        <w:tblW w:w="0" w:type="auto"/>
        <w:tblLook w:val="04A0"/>
      </w:tblPr>
      <w:tblGrid>
        <w:gridCol w:w="908"/>
        <w:gridCol w:w="3315"/>
        <w:gridCol w:w="3604"/>
        <w:gridCol w:w="1535"/>
      </w:tblGrid>
      <w:tr w:rsidR="00227E83" w:rsidRPr="00871A9C" w:rsidTr="00227E83">
        <w:tc>
          <w:tcPr>
            <w:tcW w:w="890" w:type="dxa"/>
          </w:tcPr>
          <w:p w:rsidR="00227E83" w:rsidRPr="00871A9C" w:rsidRDefault="00685412" w:rsidP="00227E83">
            <w:pPr>
              <w:spacing w:after="0" w:line="240" w:lineRule="auto"/>
              <w:jc w:val="center"/>
              <w:rPr>
                <w:rFonts w:ascii="Times New Roman" w:eastAsia="Times New Roman" w:hAnsi="Times New Roman" w:cs="Times New Roman"/>
                <w:b/>
                <w:bCs/>
                <w:i/>
                <w:sz w:val="24"/>
                <w:szCs w:val="24"/>
              </w:rPr>
            </w:pPr>
            <w:hyperlink r:id="rId14" w:history="1">
              <w:r w:rsidR="00227E83" w:rsidRPr="00871A9C">
                <w:rPr>
                  <w:rFonts w:ascii="Times New Roman" w:eastAsia="Times New Roman" w:hAnsi="Times New Roman" w:cs="Times New Roman"/>
                  <w:b/>
                  <w:bCs/>
                  <w:i/>
                  <w:sz w:val="24"/>
                  <w:szCs w:val="24"/>
                </w:rPr>
                <w:t>Этаж</w:t>
              </w:r>
            </w:hyperlink>
          </w:p>
        </w:tc>
        <w:tc>
          <w:tcPr>
            <w:tcW w:w="3315" w:type="dxa"/>
          </w:tcPr>
          <w:p w:rsidR="00227E83" w:rsidRPr="00871A9C" w:rsidRDefault="00685412" w:rsidP="00227E83">
            <w:pPr>
              <w:spacing w:after="0" w:line="240" w:lineRule="auto"/>
              <w:jc w:val="center"/>
              <w:rPr>
                <w:rFonts w:ascii="Times New Roman" w:eastAsia="Times New Roman" w:hAnsi="Times New Roman" w:cs="Times New Roman"/>
                <w:b/>
                <w:bCs/>
                <w:i/>
                <w:sz w:val="24"/>
                <w:szCs w:val="24"/>
              </w:rPr>
            </w:pPr>
            <w:hyperlink r:id="rId15" w:history="1">
              <w:r w:rsidR="00227E83" w:rsidRPr="00871A9C">
                <w:rPr>
                  <w:rFonts w:ascii="Times New Roman" w:eastAsia="Times New Roman" w:hAnsi="Times New Roman" w:cs="Times New Roman"/>
                  <w:b/>
                  <w:bCs/>
                  <w:i/>
                  <w:sz w:val="24"/>
                  <w:szCs w:val="24"/>
                </w:rPr>
                <w:t>Вид помещения</w:t>
              </w:r>
            </w:hyperlink>
          </w:p>
        </w:tc>
        <w:tc>
          <w:tcPr>
            <w:tcW w:w="3604" w:type="dxa"/>
          </w:tcPr>
          <w:p w:rsidR="00227E83" w:rsidRPr="00871A9C" w:rsidRDefault="00685412" w:rsidP="00227E83">
            <w:pPr>
              <w:spacing w:after="0" w:line="240" w:lineRule="auto"/>
              <w:jc w:val="center"/>
              <w:rPr>
                <w:rFonts w:ascii="Times New Roman" w:eastAsia="Times New Roman" w:hAnsi="Times New Roman" w:cs="Times New Roman"/>
                <w:b/>
                <w:bCs/>
                <w:i/>
                <w:sz w:val="24"/>
                <w:szCs w:val="24"/>
              </w:rPr>
            </w:pPr>
            <w:hyperlink r:id="rId16" w:history="1">
              <w:r w:rsidR="00227E83" w:rsidRPr="00871A9C">
                <w:rPr>
                  <w:rFonts w:ascii="Times New Roman" w:eastAsia="Times New Roman" w:hAnsi="Times New Roman" w:cs="Times New Roman"/>
                  <w:b/>
                  <w:bCs/>
                  <w:i/>
                  <w:sz w:val="24"/>
                  <w:szCs w:val="24"/>
                </w:rPr>
                <w:t>Название помещения</w:t>
              </w:r>
            </w:hyperlink>
          </w:p>
        </w:tc>
        <w:tc>
          <w:tcPr>
            <w:tcW w:w="1535" w:type="dxa"/>
          </w:tcPr>
          <w:p w:rsidR="00227E83" w:rsidRPr="00871A9C" w:rsidRDefault="00685412" w:rsidP="00227E83">
            <w:pPr>
              <w:spacing w:after="0" w:line="240" w:lineRule="auto"/>
              <w:jc w:val="center"/>
              <w:rPr>
                <w:rFonts w:ascii="Times New Roman" w:eastAsia="Times New Roman" w:hAnsi="Times New Roman" w:cs="Times New Roman"/>
                <w:b/>
                <w:bCs/>
                <w:i/>
                <w:sz w:val="24"/>
                <w:szCs w:val="24"/>
              </w:rPr>
            </w:pPr>
            <w:hyperlink r:id="rId17" w:history="1">
              <w:r w:rsidR="00227E83" w:rsidRPr="00871A9C">
                <w:rPr>
                  <w:rFonts w:ascii="Times New Roman" w:eastAsia="Times New Roman" w:hAnsi="Times New Roman" w:cs="Times New Roman"/>
                  <w:b/>
                  <w:bCs/>
                  <w:i/>
                  <w:sz w:val="24"/>
                  <w:szCs w:val="24"/>
                </w:rPr>
                <w:t>Площадь</w:t>
              </w:r>
            </w:hyperlink>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Групповая ячейка</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Группа "Ладушки"</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114,7</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Групповая ячейка</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Группа "</w:t>
            </w:r>
            <w:proofErr w:type="spellStart"/>
            <w:r w:rsidRPr="00D57AC7">
              <w:rPr>
                <w:rFonts w:ascii="Times New Roman" w:eastAsia="Times New Roman" w:hAnsi="Times New Roman" w:cs="Times New Roman"/>
                <w:sz w:val="24"/>
                <w:szCs w:val="24"/>
              </w:rPr>
              <w:t>Морозко</w:t>
            </w:r>
            <w:proofErr w:type="spellEnd"/>
            <w:r w:rsidRPr="00D57AC7">
              <w:rPr>
                <w:rFonts w:ascii="Times New Roman" w:eastAsia="Times New Roman" w:hAnsi="Times New Roman" w:cs="Times New Roman"/>
                <w:sz w:val="24"/>
                <w:szCs w:val="24"/>
              </w:rPr>
              <w:t>"</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125,1</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Групповая ячейка</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Группа "</w:t>
            </w:r>
            <w:proofErr w:type="spellStart"/>
            <w:r w:rsidRPr="00D57AC7">
              <w:rPr>
                <w:rFonts w:ascii="Times New Roman" w:eastAsia="Times New Roman" w:hAnsi="Times New Roman" w:cs="Times New Roman"/>
                <w:sz w:val="24"/>
                <w:szCs w:val="24"/>
              </w:rPr>
              <w:t>Семицветик</w:t>
            </w:r>
            <w:proofErr w:type="spellEnd"/>
            <w:r w:rsidRPr="00D57AC7">
              <w:rPr>
                <w:rFonts w:ascii="Times New Roman" w:eastAsia="Times New Roman" w:hAnsi="Times New Roman" w:cs="Times New Roman"/>
                <w:sz w:val="24"/>
                <w:szCs w:val="24"/>
              </w:rPr>
              <w:t>"</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139,3</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Групповая ячейка</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Группа "</w:t>
            </w:r>
            <w:proofErr w:type="spellStart"/>
            <w:r w:rsidRPr="00D57AC7">
              <w:rPr>
                <w:rFonts w:ascii="Times New Roman" w:eastAsia="Times New Roman" w:hAnsi="Times New Roman" w:cs="Times New Roman"/>
                <w:sz w:val="24"/>
                <w:szCs w:val="24"/>
              </w:rPr>
              <w:t>Аленушка</w:t>
            </w:r>
            <w:proofErr w:type="spellEnd"/>
            <w:r w:rsidRPr="00D57AC7">
              <w:rPr>
                <w:rFonts w:ascii="Times New Roman" w:eastAsia="Times New Roman" w:hAnsi="Times New Roman" w:cs="Times New Roman"/>
                <w:sz w:val="24"/>
                <w:szCs w:val="24"/>
              </w:rPr>
              <w:t>"</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138,4</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Групповая ячейка</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Группа "Золушка"</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137,1</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Групповая ячейка</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Группа "Дюймовочка"</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141,1</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Групповая ячейка</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Группа "Снегурочка"</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123,7</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Групповая ячейка</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Группа "Репка"</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126,2</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Групповая ячейка</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Группа "Теремок"</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117,4</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Групповая ячейка</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Группа "Колобок"</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143,8</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Групповая ячейка</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Группа "Солнышко"</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121,0</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Спортивный/физкультурный зал (по тех</w:t>
            </w:r>
            <w:proofErr w:type="gramStart"/>
            <w:r w:rsidRPr="00D57AC7">
              <w:rPr>
                <w:rFonts w:ascii="Times New Roman" w:eastAsia="Times New Roman" w:hAnsi="Times New Roman" w:cs="Times New Roman"/>
                <w:sz w:val="24"/>
                <w:szCs w:val="24"/>
              </w:rPr>
              <w:t>.п</w:t>
            </w:r>
            <w:proofErr w:type="gramEnd"/>
            <w:r w:rsidRPr="00D57AC7">
              <w:rPr>
                <w:rFonts w:ascii="Times New Roman" w:eastAsia="Times New Roman" w:hAnsi="Times New Roman" w:cs="Times New Roman"/>
                <w:sz w:val="24"/>
                <w:szCs w:val="24"/>
              </w:rPr>
              <w:t>аспорту)</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Спортивный зал</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81,3</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Музыкальный зал (по тех</w:t>
            </w:r>
            <w:proofErr w:type="gramStart"/>
            <w:r w:rsidRPr="00D57AC7">
              <w:rPr>
                <w:rFonts w:ascii="Times New Roman" w:eastAsia="Times New Roman" w:hAnsi="Times New Roman" w:cs="Times New Roman"/>
                <w:sz w:val="24"/>
                <w:szCs w:val="24"/>
              </w:rPr>
              <w:t>.п</w:t>
            </w:r>
            <w:proofErr w:type="gramEnd"/>
            <w:r w:rsidRPr="00D57AC7">
              <w:rPr>
                <w:rFonts w:ascii="Times New Roman" w:eastAsia="Times New Roman" w:hAnsi="Times New Roman" w:cs="Times New Roman"/>
                <w:sz w:val="24"/>
                <w:szCs w:val="24"/>
              </w:rPr>
              <w:t>аспорту)</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Музыкальный зал</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53,6</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Кабинет специалиста</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Кабинет педагога-психолога</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9,5</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Кабинет</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 xml:space="preserve">Кабинет </w:t>
            </w:r>
            <w:proofErr w:type="gramStart"/>
            <w:r w:rsidRPr="00D57AC7">
              <w:rPr>
                <w:rFonts w:ascii="Times New Roman" w:eastAsia="Times New Roman" w:hAnsi="Times New Roman" w:cs="Times New Roman"/>
                <w:sz w:val="24"/>
                <w:szCs w:val="24"/>
              </w:rPr>
              <w:t>дополнительных</w:t>
            </w:r>
            <w:proofErr w:type="gramEnd"/>
          </w:p>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образовательных услуг</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16,5</w:t>
            </w:r>
          </w:p>
        </w:tc>
      </w:tr>
      <w:tr w:rsidR="00227E83" w:rsidTr="00227E83">
        <w:tc>
          <w:tcPr>
            <w:tcW w:w="890"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lastRenderedPageBreak/>
              <w:t>2</w:t>
            </w:r>
          </w:p>
        </w:tc>
        <w:tc>
          <w:tcPr>
            <w:tcW w:w="331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 xml:space="preserve">Кабинет </w:t>
            </w:r>
          </w:p>
        </w:tc>
        <w:tc>
          <w:tcPr>
            <w:tcW w:w="3604"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Педагогический кабинет</w:t>
            </w:r>
          </w:p>
        </w:tc>
        <w:tc>
          <w:tcPr>
            <w:tcW w:w="1535" w:type="dxa"/>
          </w:tcPr>
          <w:p w:rsidR="00227E83" w:rsidRPr="00D57AC7" w:rsidRDefault="00227E83" w:rsidP="00227E83">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47,1</w:t>
            </w:r>
          </w:p>
        </w:tc>
      </w:tr>
    </w:tbl>
    <w:p w:rsidR="0096160E" w:rsidRDefault="0096160E" w:rsidP="00D57AC7">
      <w:pPr>
        <w:spacing w:after="0" w:line="240" w:lineRule="auto"/>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 xml:space="preserve">Площади, не используемые для организации образовательного процесса </w:t>
      </w:r>
    </w:p>
    <w:tbl>
      <w:tblPr>
        <w:tblStyle w:val="a8"/>
        <w:tblW w:w="0" w:type="auto"/>
        <w:tblLook w:val="04A0"/>
      </w:tblPr>
      <w:tblGrid>
        <w:gridCol w:w="908"/>
        <w:gridCol w:w="3315"/>
        <w:gridCol w:w="3604"/>
        <w:gridCol w:w="1535"/>
      </w:tblGrid>
      <w:tr w:rsidR="00851E82" w:rsidRPr="00871A9C" w:rsidTr="00073066">
        <w:tc>
          <w:tcPr>
            <w:tcW w:w="890" w:type="dxa"/>
          </w:tcPr>
          <w:p w:rsidR="00851E82" w:rsidRPr="00871A9C" w:rsidRDefault="00685412" w:rsidP="00073066">
            <w:pPr>
              <w:spacing w:after="0" w:line="240" w:lineRule="auto"/>
              <w:jc w:val="center"/>
              <w:rPr>
                <w:rFonts w:ascii="Times New Roman" w:eastAsia="Times New Roman" w:hAnsi="Times New Roman" w:cs="Times New Roman"/>
                <w:b/>
                <w:bCs/>
                <w:i/>
                <w:sz w:val="24"/>
                <w:szCs w:val="24"/>
              </w:rPr>
            </w:pPr>
            <w:hyperlink r:id="rId18" w:history="1">
              <w:r w:rsidR="00851E82" w:rsidRPr="00871A9C">
                <w:rPr>
                  <w:rFonts w:ascii="Times New Roman" w:eastAsia="Times New Roman" w:hAnsi="Times New Roman" w:cs="Times New Roman"/>
                  <w:b/>
                  <w:bCs/>
                  <w:i/>
                  <w:sz w:val="24"/>
                  <w:szCs w:val="24"/>
                </w:rPr>
                <w:t>Этаж</w:t>
              </w:r>
            </w:hyperlink>
          </w:p>
        </w:tc>
        <w:tc>
          <w:tcPr>
            <w:tcW w:w="3315" w:type="dxa"/>
          </w:tcPr>
          <w:p w:rsidR="00851E82" w:rsidRPr="00871A9C" w:rsidRDefault="00685412" w:rsidP="00073066">
            <w:pPr>
              <w:spacing w:after="0" w:line="240" w:lineRule="auto"/>
              <w:jc w:val="center"/>
              <w:rPr>
                <w:rFonts w:ascii="Times New Roman" w:eastAsia="Times New Roman" w:hAnsi="Times New Roman" w:cs="Times New Roman"/>
                <w:b/>
                <w:bCs/>
                <w:i/>
                <w:sz w:val="24"/>
                <w:szCs w:val="24"/>
              </w:rPr>
            </w:pPr>
            <w:hyperlink r:id="rId19" w:history="1">
              <w:r w:rsidR="00851E82" w:rsidRPr="00871A9C">
                <w:rPr>
                  <w:rFonts w:ascii="Times New Roman" w:eastAsia="Times New Roman" w:hAnsi="Times New Roman" w:cs="Times New Roman"/>
                  <w:b/>
                  <w:bCs/>
                  <w:i/>
                  <w:sz w:val="24"/>
                  <w:szCs w:val="24"/>
                </w:rPr>
                <w:t>Вид помещения</w:t>
              </w:r>
            </w:hyperlink>
          </w:p>
        </w:tc>
        <w:tc>
          <w:tcPr>
            <w:tcW w:w="3604" w:type="dxa"/>
          </w:tcPr>
          <w:p w:rsidR="00851E82" w:rsidRPr="00871A9C" w:rsidRDefault="00685412" w:rsidP="00073066">
            <w:pPr>
              <w:spacing w:after="0" w:line="240" w:lineRule="auto"/>
              <w:jc w:val="center"/>
              <w:rPr>
                <w:rFonts w:ascii="Times New Roman" w:eastAsia="Times New Roman" w:hAnsi="Times New Roman" w:cs="Times New Roman"/>
                <w:b/>
                <w:bCs/>
                <w:i/>
                <w:sz w:val="24"/>
                <w:szCs w:val="24"/>
              </w:rPr>
            </w:pPr>
            <w:hyperlink r:id="rId20" w:history="1">
              <w:r w:rsidR="00851E82" w:rsidRPr="00871A9C">
                <w:rPr>
                  <w:rFonts w:ascii="Times New Roman" w:eastAsia="Times New Roman" w:hAnsi="Times New Roman" w:cs="Times New Roman"/>
                  <w:b/>
                  <w:bCs/>
                  <w:i/>
                  <w:sz w:val="24"/>
                  <w:szCs w:val="24"/>
                </w:rPr>
                <w:t>Название помещения</w:t>
              </w:r>
            </w:hyperlink>
          </w:p>
        </w:tc>
        <w:tc>
          <w:tcPr>
            <w:tcW w:w="1535" w:type="dxa"/>
          </w:tcPr>
          <w:p w:rsidR="00851E82" w:rsidRPr="00871A9C" w:rsidRDefault="00685412" w:rsidP="00073066">
            <w:pPr>
              <w:spacing w:after="0" w:line="240" w:lineRule="auto"/>
              <w:jc w:val="center"/>
              <w:rPr>
                <w:rFonts w:ascii="Times New Roman" w:eastAsia="Times New Roman" w:hAnsi="Times New Roman" w:cs="Times New Roman"/>
                <w:b/>
                <w:bCs/>
                <w:i/>
                <w:sz w:val="24"/>
                <w:szCs w:val="24"/>
              </w:rPr>
            </w:pPr>
            <w:hyperlink r:id="rId21" w:history="1">
              <w:r w:rsidR="00851E82" w:rsidRPr="00871A9C">
                <w:rPr>
                  <w:rFonts w:ascii="Times New Roman" w:eastAsia="Times New Roman" w:hAnsi="Times New Roman" w:cs="Times New Roman"/>
                  <w:b/>
                  <w:bCs/>
                  <w:i/>
                  <w:sz w:val="24"/>
                  <w:szCs w:val="24"/>
                </w:rPr>
                <w:t>Площадь</w:t>
              </w:r>
            </w:hyperlink>
          </w:p>
        </w:tc>
      </w:tr>
      <w:tr w:rsidR="00851E82" w:rsidTr="00073066">
        <w:tc>
          <w:tcPr>
            <w:tcW w:w="890"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 xml:space="preserve">Кабинет </w:t>
            </w:r>
          </w:p>
        </w:tc>
        <w:tc>
          <w:tcPr>
            <w:tcW w:w="3604"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Кабинет заведующего</w:t>
            </w:r>
          </w:p>
        </w:tc>
        <w:tc>
          <w:tcPr>
            <w:tcW w:w="153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7,9</w:t>
            </w:r>
          </w:p>
        </w:tc>
      </w:tr>
      <w:tr w:rsidR="00851E82" w:rsidTr="00073066">
        <w:tc>
          <w:tcPr>
            <w:tcW w:w="890"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Изолятор</w:t>
            </w:r>
          </w:p>
        </w:tc>
        <w:tc>
          <w:tcPr>
            <w:tcW w:w="3604"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Изолятор</w:t>
            </w:r>
          </w:p>
        </w:tc>
        <w:tc>
          <w:tcPr>
            <w:tcW w:w="153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9,7</w:t>
            </w:r>
          </w:p>
        </w:tc>
      </w:tr>
      <w:tr w:rsidR="00851E82" w:rsidTr="00073066">
        <w:tc>
          <w:tcPr>
            <w:tcW w:w="890"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Кабинет врача</w:t>
            </w:r>
          </w:p>
        </w:tc>
        <w:tc>
          <w:tcPr>
            <w:tcW w:w="3604"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Кабинет врача</w:t>
            </w:r>
          </w:p>
        </w:tc>
        <w:tc>
          <w:tcPr>
            <w:tcW w:w="153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6,2</w:t>
            </w:r>
          </w:p>
        </w:tc>
      </w:tr>
      <w:tr w:rsidR="00851E82" w:rsidTr="00073066">
        <w:tc>
          <w:tcPr>
            <w:tcW w:w="890"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Другое помещение</w:t>
            </w:r>
          </w:p>
        </w:tc>
        <w:tc>
          <w:tcPr>
            <w:tcW w:w="3604"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Медицинский кабинет</w:t>
            </w:r>
          </w:p>
        </w:tc>
        <w:tc>
          <w:tcPr>
            <w:tcW w:w="153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10,6</w:t>
            </w:r>
          </w:p>
        </w:tc>
      </w:tr>
      <w:tr w:rsidR="00851E82" w:rsidTr="00073066">
        <w:tc>
          <w:tcPr>
            <w:tcW w:w="890"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Процедурный кабинет</w:t>
            </w:r>
          </w:p>
        </w:tc>
        <w:tc>
          <w:tcPr>
            <w:tcW w:w="3604"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Процедурный кабинет</w:t>
            </w:r>
          </w:p>
        </w:tc>
        <w:tc>
          <w:tcPr>
            <w:tcW w:w="153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10,6</w:t>
            </w:r>
          </w:p>
        </w:tc>
      </w:tr>
      <w:tr w:rsidR="00851E82" w:rsidTr="00073066">
        <w:tc>
          <w:tcPr>
            <w:tcW w:w="890"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w:t>
            </w:r>
          </w:p>
        </w:tc>
        <w:tc>
          <w:tcPr>
            <w:tcW w:w="331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Бухгалтерия</w:t>
            </w:r>
          </w:p>
        </w:tc>
        <w:tc>
          <w:tcPr>
            <w:tcW w:w="3604"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Бухгалтерия</w:t>
            </w:r>
          </w:p>
        </w:tc>
        <w:tc>
          <w:tcPr>
            <w:tcW w:w="153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15,9</w:t>
            </w:r>
          </w:p>
        </w:tc>
      </w:tr>
      <w:tr w:rsidR="00851E82" w:rsidTr="00073066">
        <w:tc>
          <w:tcPr>
            <w:tcW w:w="890"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Другое помещение</w:t>
            </w:r>
          </w:p>
        </w:tc>
        <w:tc>
          <w:tcPr>
            <w:tcW w:w="3604"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Пищеблок</w:t>
            </w:r>
          </w:p>
        </w:tc>
        <w:tc>
          <w:tcPr>
            <w:tcW w:w="153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74,0</w:t>
            </w:r>
          </w:p>
        </w:tc>
      </w:tr>
      <w:tr w:rsidR="00851E82" w:rsidTr="00073066">
        <w:tc>
          <w:tcPr>
            <w:tcW w:w="890"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Другое помещение</w:t>
            </w:r>
          </w:p>
        </w:tc>
        <w:tc>
          <w:tcPr>
            <w:tcW w:w="3604"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Хлорная</w:t>
            </w:r>
          </w:p>
        </w:tc>
        <w:tc>
          <w:tcPr>
            <w:tcW w:w="153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2,4</w:t>
            </w:r>
          </w:p>
        </w:tc>
      </w:tr>
      <w:tr w:rsidR="00851E82" w:rsidTr="00073066">
        <w:tc>
          <w:tcPr>
            <w:tcW w:w="890"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Другое помещение</w:t>
            </w:r>
          </w:p>
        </w:tc>
        <w:tc>
          <w:tcPr>
            <w:tcW w:w="3604"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Кабинет зам</w:t>
            </w:r>
            <w:proofErr w:type="gramStart"/>
            <w:r w:rsidRPr="00D57AC7">
              <w:rPr>
                <w:rFonts w:ascii="Times New Roman" w:eastAsia="Times New Roman" w:hAnsi="Times New Roman" w:cs="Times New Roman"/>
                <w:sz w:val="24"/>
                <w:szCs w:val="24"/>
              </w:rPr>
              <w:t>.з</w:t>
            </w:r>
            <w:proofErr w:type="gramEnd"/>
            <w:r w:rsidRPr="00D57AC7">
              <w:rPr>
                <w:rFonts w:ascii="Times New Roman" w:eastAsia="Times New Roman" w:hAnsi="Times New Roman" w:cs="Times New Roman"/>
                <w:sz w:val="24"/>
                <w:szCs w:val="24"/>
              </w:rPr>
              <w:t>ав. по АХР</w:t>
            </w:r>
          </w:p>
        </w:tc>
        <w:tc>
          <w:tcPr>
            <w:tcW w:w="153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8,0</w:t>
            </w:r>
          </w:p>
        </w:tc>
      </w:tr>
      <w:tr w:rsidR="00851E82" w:rsidTr="00073066">
        <w:tc>
          <w:tcPr>
            <w:tcW w:w="890"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1</w:t>
            </w:r>
          </w:p>
        </w:tc>
        <w:tc>
          <w:tcPr>
            <w:tcW w:w="331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Прачечная</w:t>
            </w:r>
          </w:p>
        </w:tc>
        <w:tc>
          <w:tcPr>
            <w:tcW w:w="3604"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Прачечная</w:t>
            </w:r>
          </w:p>
        </w:tc>
        <w:tc>
          <w:tcPr>
            <w:tcW w:w="1535" w:type="dxa"/>
          </w:tcPr>
          <w:p w:rsidR="00851E82" w:rsidRPr="00D57AC7" w:rsidRDefault="00851E82" w:rsidP="00851E82">
            <w:pPr>
              <w:spacing w:after="0" w:line="240" w:lineRule="auto"/>
              <w:jc w:val="center"/>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39,5</w:t>
            </w:r>
          </w:p>
        </w:tc>
      </w:tr>
    </w:tbl>
    <w:p w:rsidR="0096160E" w:rsidRPr="00D57AC7" w:rsidRDefault="0096160E" w:rsidP="00D57AC7">
      <w:pPr>
        <w:spacing w:after="0" w:line="240" w:lineRule="auto"/>
        <w:jc w:val="both"/>
        <w:rPr>
          <w:rFonts w:ascii="Times New Roman" w:eastAsia="Times New Roman" w:hAnsi="Times New Roman" w:cs="Times New Roman"/>
          <w:sz w:val="24"/>
          <w:szCs w:val="24"/>
        </w:rPr>
      </w:pPr>
    </w:p>
    <w:p w:rsidR="0096160E" w:rsidRPr="00D57AC7" w:rsidRDefault="0096160E" w:rsidP="00DE273F">
      <w:pPr>
        <w:spacing w:after="0" w:line="240" w:lineRule="auto"/>
        <w:ind w:firstLine="708"/>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В ДОУ имеется следующие технические средства обучения:</w:t>
      </w:r>
    </w:p>
    <w:p w:rsidR="0096160E" w:rsidRPr="00D57AC7" w:rsidRDefault="0096160E" w:rsidP="00D57AC7">
      <w:pPr>
        <w:spacing w:after="0" w:line="240" w:lineRule="auto"/>
        <w:jc w:val="both"/>
        <w:rPr>
          <w:rFonts w:ascii="Times New Roman" w:eastAsia="Times New Roman" w:hAnsi="Times New Roman" w:cs="Times New Roman"/>
          <w:sz w:val="24"/>
          <w:szCs w:val="24"/>
          <w:highlight w:val="yellow"/>
        </w:rPr>
      </w:pPr>
      <w:r w:rsidRPr="00D57AC7">
        <w:rPr>
          <w:rFonts w:ascii="Times New Roman" w:eastAsia="Times New Roman" w:hAnsi="Times New Roman" w:cs="Times New Roman"/>
          <w:sz w:val="24"/>
          <w:szCs w:val="24"/>
        </w:rPr>
        <w:t>Компьютеры- 7 шт.</w:t>
      </w:r>
    </w:p>
    <w:p w:rsidR="0096160E" w:rsidRPr="00D57AC7" w:rsidRDefault="0096160E" w:rsidP="00D57AC7">
      <w:pPr>
        <w:spacing w:after="0" w:line="240" w:lineRule="auto"/>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 xml:space="preserve">Принтеры (системы МФ) – 9 шт. </w:t>
      </w:r>
    </w:p>
    <w:p w:rsidR="0096160E" w:rsidRPr="00D57AC7" w:rsidRDefault="0096160E" w:rsidP="00D57AC7">
      <w:pPr>
        <w:spacing w:after="0" w:line="240" w:lineRule="auto"/>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 xml:space="preserve">Ноутбуки –5 шт. </w:t>
      </w:r>
    </w:p>
    <w:p w:rsidR="0096160E" w:rsidRPr="00D57AC7" w:rsidRDefault="0096160E" w:rsidP="00D57AC7">
      <w:pPr>
        <w:spacing w:after="0" w:line="240" w:lineRule="auto"/>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Интерактивная доска-1 шт.</w:t>
      </w:r>
    </w:p>
    <w:p w:rsidR="0096160E" w:rsidRPr="00D57AC7" w:rsidRDefault="0096160E" w:rsidP="00D57AC7">
      <w:pPr>
        <w:spacing w:after="0" w:line="240" w:lineRule="auto"/>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Проекторы – 1 шт.</w:t>
      </w:r>
    </w:p>
    <w:p w:rsidR="0096160E" w:rsidRPr="00D57AC7" w:rsidRDefault="0096160E" w:rsidP="00D57AC7">
      <w:pPr>
        <w:spacing w:after="0" w:line="240" w:lineRule="auto"/>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Экраны –1 шт.</w:t>
      </w:r>
    </w:p>
    <w:p w:rsidR="0096160E" w:rsidRPr="00D57AC7" w:rsidRDefault="00DE273F" w:rsidP="00DE273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r w:rsidR="0096160E" w:rsidRPr="00D57AC7">
        <w:rPr>
          <w:rFonts w:ascii="Times New Roman" w:eastAsia="Times New Roman" w:hAnsi="Times New Roman" w:cs="Times New Roman"/>
          <w:sz w:val="24"/>
          <w:szCs w:val="24"/>
        </w:rPr>
        <w:t xml:space="preserve"> полностью укомплектован</w:t>
      </w:r>
      <w:r>
        <w:rPr>
          <w:rFonts w:ascii="Times New Roman" w:eastAsia="Times New Roman" w:hAnsi="Times New Roman" w:cs="Times New Roman"/>
          <w:sz w:val="24"/>
          <w:szCs w:val="24"/>
        </w:rPr>
        <w:t>о</w:t>
      </w:r>
      <w:r w:rsidR="0096160E" w:rsidRPr="00D57AC7">
        <w:rPr>
          <w:rFonts w:ascii="Times New Roman" w:eastAsia="Times New Roman" w:hAnsi="Times New Roman" w:cs="Times New Roman"/>
          <w:sz w:val="24"/>
          <w:szCs w:val="24"/>
        </w:rPr>
        <w:t xml:space="preserve"> мебелью, инвентарем и посудой в соответствии с потребностью. За 2019 год была закуплена мебель для кабинета бухгалтерии, кабинета специалистов и медицинского кабинета. Приобретены шкафы для хранения спортивного инвентаря в физкультурный зал, шкаф в кабинет кастелянши. Полностью укомплектован мебелью кабинет дополнительных образовательных услуг.</w:t>
      </w:r>
    </w:p>
    <w:p w:rsidR="0096160E" w:rsidRPr="00D57AC7" w:rsidRDefault="0096160E" w:rsidP="00DE273F">
      <w:pPr>
        <w:spacing w:after="0" w:line="240" w:lineRule="auto"/>
        <w:ind w:firstLine="360"/>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В течение 2019 года в ДОУ были проведены следующие ремонтные работы:</w:t>
      </w:r>
    </w:p>
    <w:p w:rsidR="0096160E" w:rsidRPr="00D57AC7" w:rsidRDefault="0096160E" w:rsidP="00D57AC7">
      <w:pPr>
        <w:pStyle w:val="a3"/>
        <w:numPr>
          <w:ilvl w:val="0"/>
          <w:numId w:val="18"/>
        </w:numPr>
        <w:spacing w:after="0" w:line="240" w:lineRule="auto"/>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Косметический ремонт в кабинете специалистов, бухгалтерии, в кабинете дополнительных образовательных услуг, в спортивном зале (2 этаж); ремонт лестничных пролетов (укладка плитки).</w:t>
      </w:r>
    </w:p>
    <w:p w:rsidR="0096160E" w:rsidRPr="00D57AC7" w:rsidRDefault="0096160E" w:rsidP="00D57AC7">
      <w:pPr>
        <w:pStyle w:val="a3"/>
        <w:numPr>
          <w:ilvl w:val="0"/>
          <w:numId w:val="18"/>
        </w:numPr>
        <w:spacing w:after="0" w:line="240" w:lineRule="auto"/>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Произведена замена оконных блоков в количестве 7 штук.</w:t>
      </w:r>
    </w:p>
    <w:p w:rsidR="0096160E" w:rsidRPr="00D57AC7" w:rsidRDefault="0096160E" w:rsidP="00D57AC7">
      <w:pPr>
        <w:pStyle w:val="a3"/>
        <w:numPr>
          <w:ilvl w:val="0"/>
          <w:numId w:val="18"/>
        </w:numPr>
        <w:spacing w:after="0" w:line="240" w:lineRule="auto"/>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Выполнено предписание по пожарному надзору: расширены эвакуационные выходы (2 выхода) в соответствии с рекомендациями.</w:t>
      </w:r>
    </w:p>
    <w:p w:rsidR="0096160E" w:rsidRPr="00D57AC7" w:rsidRDefault="0096160E" w:rsidP="00DE273F">
      <w:pPr>
        <w:shd w:val="clear" w:color="auto" w:fill="FFFFFF"/>
        <w:spacing w:after="0" w:line="240" w:lineRule="auto"/>
        <w:ind w:firstLine="360"/>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Материально-техническая база образовательного учреждения приведена в соответствие с задачами по обеспечению реализации ООП МДОУ «Детский сад № 193». Ежегодно проводится анализ необходимого учебно-материального оснащения образовательного процесса, потребность в закупке технических средств обучения. На основе анализа, создается соответствующая образовательная и социальная среда учреждения.</w:t>
      </w:r>
    </w:p>
    <w:p w:rsidR="0096160E" w:rsidRDefault="0096160E" w:rsidP="00DE273F">
      <w:pPr>
        <w:spacing w:after="0" w:line="240" w:lineRule="auto"/>
        <w:ind w:firstLine="360"/>
        <w:jc w:val="both"/>
        <w:rPr>
          <w:rFonts w:ascii="Times New Roman" w:eastAsia="Times New Roman" w:hAnsi="Times New Roman" w:cs="Times New Roman"/>
          <w:sz w:val="24"/>
          <w:szCs w:val="24"/>
        </w:rPr>
      </w:pPr>
      <w:r w:rsidRPr="00D57AC7">
        <w:rPr>
          <w:rFonts w:ascii="Times New Roman" w:eastAsia="Times New Roman" w:hAnsi="Times New Roman" w:cs="Times New Roman"/>
          <w:sz w:val="24"/>
          <w:szCs w:val="24"/>
        </w:rPr>
        <w:t>В 2019 году был разработан и частично выполнен план по улучшению условий труда сотрудников ДОУ:</w:t>
      </w:r>
    </w:p>
    <w:p w:rsidR="00DE273F" w:rsidRPr="00D57AC7" w:rsidRDefault="00DE273F" w:rsidP="00DE273F">
      <w:pPr>
        <w:spacing w:after="0" w:line="240" w:lineRule="auto"/>
        <w:ind w:firstLine="360"/>
        <w:jc w:val="both"/>
        <w:rPr>
          <w:rFonts w:ascii="Times New Roman" w:eastAsia="Times New Roman" w:hAnsi="Times New Roman" w:cs="Times New Roman"/>
          <w:sz w:val="24"/>
          <w:szCs w:val="24"/>
        </w:rPr>
      </w:pPr>
    </w:p>
    <w:tbl>
      <w:tblPr>
        <w:tblStyle w:val="a8"/>
        <w:tblW w:w="9634" w:type="dxa"/>
        <w:tblLook w:val="04A0"/>
      </w:tblPr>
      <w:tblGrid>
        <w:gridCol w:w="2518"/>
        <w:gridCol w:w="3402"/>
        <w:gridCol w:w="1588"/>
        <w:gridCol w:w="2126"/>
      </w:tblGrid>
      <w:tr w:rsidR="0096160E" w:rsidRPr="00871A9C" w:rsidTr="00DE273F">
        <w:tc>
          <w:tcPr>
            <w:tcW w:w="2518" w:type="dxa"/>
          </w:tcPr>
          <w:p w:rsidR="0096160E" w:rsidRPr="00871A9C" w:rsidRDefault="0096160E" w:rsidP="00D57AC7">
            <w:pPr>
              <w:spacing w:after="0" w:line="240" w:lineRule="auto"/>
              <w:jc w:val="center"/>
              <w:rPr>
                <w:rFonts w:ascii="Times New Roman" w:hAnsi="Times New Roman" w:cs="Times New Roman"/>
                <w:b/>
                <w:i/>
                <w:sz w:val="24"/>
                <w:szCs w:val="24"/>
              </w:rPr>
            </w:pPr>
            <w:proofErr w:type="spellStart"/>
            <w:r w:rsidRPr="00871A9C">
              <w:rPr>
                <w:rFonts w:ascii="Times New Roman" w:hAnsi="Times New Roman" w:cs="Times New Roman"/>
                <w:b/>
                <w:i/>
                <w:sz w:val="24"/>
                <w:szCs w:val="24"/>
              </w:rPr>
              <w:t>Наименованование</w:t>
            </w:r>
            <w:proofErr w:type="spellEnd"/>
            <w:r w:rsidRPr="00871A9C">
              <w:rPr>
                <w:rFonts w:ascii="Times New Roman" w:hAnsi="Times New Roman" w:cs="Times New Roman"/>
                <w:b/>
                <w:i/>
                <w:sz w:val="24"/>
                <w:szCs w:val="24"/>
              </w:rPr>
              <w:t xml:space="preserve"> </w:t>
            </w:r>
            <w:proofErr w:type="gramStart"/>
            <w:r w:rsidRPr="00871A9C">
              <w:rPr>
                <w:rFonts w:ascii="Times New Roman" w:hAnsi="Times New Roman" w:cs="Times New Roman"/>
                <w:b/>
                <w:i/>
                <w:sz w:val="24"/>
                <w:szCs w:val="24"/>
              </w:rPr>
              <w:t>подразделении</w:t>
            </w:r>
            <w:proofErr w:type="gramEnd"/>
          </w:p>
        </w:tc>
        <w:tc>
          <w:tcPr>
            <w:tcW w:w="3402" w:type="dxa"/>
          </w:tcPr>
          <w:p w:rsidR="0096160E" w:rsidRPr="00871A9C" w:rsidRDefault="0096160E" w:rsidP="00D57AC7">
            <w:pPr>
              <w:spacing w:after="0" w:line="240" w:lineRule="auto"/>
              <w:jc w:val="center"/>
              <w:rPr>
                <w:rFonts w:ascii="Times New Roman" w:hAnsi="Times New Roman" w:cs="Times New Roman"/>
                <w:b/>
                <w:i/>
                <w:sz w:val="24"/>
                <w:szCs w:val="24"/>
              </w:rPr>
            </w:pPr>
            <w:r w:rsidRPr="00871A9C">
              <w:rPr>
                <w:rFonts w:ascii="Times New Roman" w:hAnsi="Times New Roman" w:cs="Times New Roman"/>
                <w:b/>
                <w:i/>
                <w:sz w:val="24"/>
                <w:szCs w:val="24"/>
              </w:rPr>
              <w:t>Наименование мероприятия</w:t>
            </w:r>
          </w:p>
        </w:tc>
        <w:tc>
          <w:tcPr>
            <w:tcW w:w="1588" w:type="dxa"/>
          </w:tcPr>
          <w:p w:rsidR="0096160E" w:rsidRPr="00871A9C" w:rsidRDefault="0096160E" w:rsidP="00D57AC7">
            <w:pPr>
              <w:spacing w:after="0" w:line="240" w:lineRule="auto"/>
              <w:jc w:val="center"/>
              <w:rPr>
                <w:rFonts w:ascii="Times New Roman" w:hAnsi="Times New Roman" w:cs="Times New Roman"/>
                <w:b/>
                <w:i/>
                <w:sz w:val="24"/>
                <w:szCs w:val="24"/>
              </w:rPr>
            </w:pPr>
            <w:r w:rsidRPr="00871A9C">
              <w:rPr>
                <w:rFonts w:ascii="Times New Roman" w:hAnsi="Times New Roman" w:cs="Times New Roman"/>
                <w:b/>
                <w:i/>
                <w:sz w:val="24"/>
                <w:szCs w:val="24"/>
              </w:rPr>
              <w:t>Срок выполнения</w:t>
            </w:r>
          </w:p>
        </w:tc>
        <w:tc>
          <w:tcPr>
            <w:tcW w:w="2126" w:type="dxa"/>
          </w:tcPr>
          <w:p w:rsidR="0096160E" w:rsidRPr="00871A9C" w:rsidRDefault="0096160E" w:rsidP="00D57AC7">
            <w:pPr>
              <w:spacing w:after="0" w:line="240" w:lineRule="auto"/>
              <w:jc w:val="center"/>
              <w:rPr>
                <w:rFonts w:ascii="Times New Roman" w:hAnsi="Times New Roman" w:cs="Times New Roman"/>
                <w:b/>
                <w:i/>
                <w:sz w:val="24"/>
                <w:szCs w:val="24"/>
              </w:rPr>
            </w:pPr>
            <w:r w:rsidRPr="00871A9C">
              <w:rPr>
                <w:rFonts w:ascii="Times New Roman" w:hAnsi="Times New Roman" w:cs="Times New Roman"/>
                <w:b/>
                <w:i/>
                <w:sz w:val="24"/>
                <w:szCs w:val="24"/>
              </w:rPr>
              <w:t>Отметка о выполнении</w:t>
            </w:r>
          </w:p>
        </w:tc>
      </w:tr>
      <w:tr w:rsidR="0096160E" w:rsidRPr="00D57AC7" w:rsidTr="00DE273F">
        <w:tc>
          <w:tcPr>
            <w:tcW w:w="251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 xml:space="preserve">Пищеблок, прачечная </w:t>
            </w:r>
            <w:proofErr w:type="spellStart"/>
            <w:r w:rsidRPr="00D57AC7">
              <w:rPr>
                <w:rFonts w:ascii="Times New Roman" w:hAnsi="Times New Roman" w:cs="Times New Roman"/>
                <w:sz w:val="24"/>
                <w:szCs w:val="24"/>
              </w:rPr>
              <w:t>электрощитовая</w:t>
            </w:r>
            <w:proofErr w:type="spellEnd"/>
          </w:p>
        </w:tc>
        <w:tc>
          <w:tcPr>
            <w:tcW w:w="3402"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Провести замеры сопротивления изоляции</w:t>
            </w:r>
          </w:p>
        </w:tc>
        <w:tc>
          <w:tcPr>
            <w:tcW w:w="158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 xml:space="preserve">По договору </w:t>
            </w:r>
          </w:p>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2019 г.</w:t>
            </w:r>
          </w:p>
        </w:tc>
        <w:tc>
          <w:tcPr>
            <w:tcW w:w="2126"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выполнено</w:t>
            </w:r>
          </w:p>
        </w:tc>
      </w:tr>
      <w:tr w:rsidR="0096160E" w:rsidRPr="00D57AC7" w:rsidTr="00DE273F">
        <w:tc>
          <w:tcPr>
            <w:tcW w:w="251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Прачечная</w:t>
            </w:r>
          </w:p>
        </w:tc>
        <w:tc>
          <w:tcPr>
            <w:tcW w:w="3402"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Провести реконструкцию системы вентиляцию.</w:t>
            </w:r>
          </w:p>
        </w:tc>
        <w:tc>
          <w:tcPr>
            <w:tcW w:w="158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В течение года</w:t>
            </w:r>
          </w:p>
        </w:tc>
        <w:tc>
          <w:tcPr>
            <w:tcW w:w="2126"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не выполнено</w:t>
            </w:r>
          </w:p>
        </w:tc>
      </w:tr>
      <w:tr w:rsidR="0096160E" w:rsidRPr="00D57AC7" w:rsidTr="00DE273F">
        <w:tc>
          <w:tcPr>
            <w:tcW w:w="251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Кабинет специалистов</w:t>
            </w:r>
          </w:p>
        </w:tc>
        <w:tc>
          <w:tcPr>
            <w:tcW w:w="3402"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Косметический ремонт</w:t>
            </w:r>
          </w:p>
        </w:tc>
        <w:tc>
          <w:tcPr>
            <w:tcW w:w="158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4 квартал 2018 г.</w:t>
            </w:r>
          </w:p>
        </w:tc>
        <w:tc>
          <w:tcPr>
            <w:tcW w:w="2126"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выполнено</w:t>
            </w:r>
          </w:p>
        </w:tc>
      </w:tr>
      <w:tr w:rsidR="0096160E" w:rsidRPr="00D57AC7" w:rsidTr="00DE273F">
        <w:tc>
          <w:tcPr>
            <w:tcW w:w="251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Пищеблок</w:t>
            </w:r>
          </w:p>
        </w:tc>
        <w:tc>
          <w:tcPr>
            <w:tcW w:w="3402"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 xml:space="preserve">Очистка вентиляционных </w:t>
            </w:r>
            <w:r w:rsidRPr="00D57AC7">
              <w:rPr>
                <w:rFonts w:ascii="Times New Roman" w:hAnsi="Times New Roman" w:cs="Times New Roman"/>
                <w:sz w:val="24"/>
                <w:szCs w:val="24"/>
              </w:rPr>
              <w:lastRenderedPageBreak/>
              <w:t>систем и воздуховодом от горючих отходов</w:t>
            </w:r>
          </w:p>
        </w:tc>
        <w:tc>
          <w:tcPr>
            <w:tcW w:w="158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lastRenderedPageBreak/>
              <w:t>Май 2019 г.</w:t>
            </w:r>
          </w:p>
        </w:tc>
        <w:tc>
          <w:tcPr>
            <w:tcW w:w="2126"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выполнено</w:t>
            </w:r>
          </w:p>
        </w:tc>
      </w:tr>
      <w:tr w:rsidR="0096160E" w:rsidRPr="00D57AC7" w:rsidTr="00DE273F">
        <w:tc>
          <w:tcPr>
            <w:tcW w:w="251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lastRenderedPageBreak/>
              <w:t>Группа «</w:t>
            </w:r>
            <w:proofErr w:type="spellStart"/>
            <w:r w:rsidRPr="00D57AC7">
              <w:rPr>
                <w:rFonts w:ascii="Times New Roman" w:hAnsi="Times New Roman" w:cs="Times New Roman"/>
                <w:sz w:val="24"/>
                <w:szCs w:val="24"/>
              </w:rPr>
              <w:t>Морозко</w:t>
            </w:r>
            <w:proofErr w:type="spellEnd"/>
            <w:r w:rsidRPr="00D57AC7">
              <w:rPr>
                <w:rFonts w:ascii="Times New Roman" w:hAnsi="Times New Roman" w:cs="Times New Roman"/>
                <w:sz w:val="24"/>
                <w:szCs w:val="24"/>
              </w:rPr>
              <w:t>»</w:t>
            </w:r>
          </w:p>
        </w:tc>
        <w:tc>
          <w:tcPr>
            <w:tcW w:w="3402"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Косметический ремонт</w:t>
            </w:r>
          </w:p>
        </w:tc>
        <w:tc>
          <w:tcPr>
            <w:tcW w:w="158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2 квартал 2019 г.</w:t>
            </w:r>
          </w:p>
        </w:tc>
        <w:tc>
          <w:tcPr>
            <w:tcW w:w="2126"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не выполнено</w:t>
            </w:r>
          </w:p>
        </w:tc>
      </w:tr>
      <w:tr w:rsidR="0096160E" w:rsidRPr="00D57AC7" w:rsidTr="00DE273F">
        <w:tc>
          <w:tcPr>
            <w:tcW w:w="251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Спортивный зал</w:t>
            </w:r>
          </w:p>
        </w:tc>
        <w:tc>
          <w:tcPr>
            <w:tcW w:w="3402"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Косметический ремонт</w:t>
            </w:r>
          </w:p>
        </w:tc>
        <w:tc>
          <w:tcPr>
            <w:tcW w:w="158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3 квартал 2019 г.</w:t>
            </w:r>
          </w:p>
        </w:tc>
        <w:tc>
          <w:tcPr>
            <w:tcW w:w="2126"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 xml:space="preserve">выполнено </w:t>
            </w:r>
          </w:p>
        </w:tc>
      </w:tr>
      <w:tr w:rsidR="0096160E" w:rsidRPr="00D57AC7" w:rsidTr="00DE273F">
        <w:tc>
          <w:tcPr>
            <w:tcW w:w="251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Помещения детского сада</w:t>
            </w:r>
          </w:p>
        </w:tc>
        <w:tc>
          <w:tcPr>
            <w:tcW w:w="3402"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 xml:space="preserve">Замена светильников </w:t>
            </w:r>
          </w:p>
        </w:tc>
        <w:tc>
          <w:tcPr>
            <w:tcW w:w="1588"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В течение года</w:t>
            </w:r>
          </w:p>
        </w:tc>
        <w:tc>
          <w:tcPr>
            <w:tcW w:w="2126" w:type="dxa"/>
          </w:tcPr>
          <w:p w:rsidR="0096160E" w:rsidRPr="00D57AC7" w:rsidRDefault="0096160E" w:rsidP="00D57AC7">
            <w:pPr>
              <w:spacing w:after="0" w:line="240" w:lineRule="auto"/>
              <w:rPr>
                <w:rFonts w:ascii="Times New Roman" w:hAnsi="Times New Roman" w:cs="Times New Roman"/>
                <w:sz w:val="24"/>
                <w:szCs w:val="24"/>
              </w:rPr>
            </w:pPr>
            <w:r w:rsidRPr="00D57AC7">
              <w:rPr>
                <w:rFonts w:ascii="Times New Roman" w:hAnsi="Times New Roman" w:cs="Times New Roman"/>
                <w:sz w:val="24"/>
                <w:szCs w:val="24"/>
              </w:rPr>
              <w:t>выполнено</w:t>
            </w:r>
          </w:p>
        </w:tc>
      </w:tr>
    </w:tbl>
    <w:p w:rsidR="00EC3021" w:rsidRPr="00D57AC7" w:rsidRDefault="00EC3021" w:rsidP="00D57AC7">
      <w:pPr>
        <w:spacing w:after="0" w:line="240" w:lineRule="auto"/>
        <w:ind w:right="120" w:firstLine="708"/>
        <w:jc w:val="both"/>
        <w:rPr>
          <w:rFonts w:ascii="Times New Roman" w:eastAsia="Times New Roman" w:hAnsi="Times New Roman" w:cs="Times New Roman"/>
          <w:sz w:val="24"/>
          <w:szCs w:val="24"/>
        </w:rPr>
      </w:pPr>
    </w:p>
    <w:p w:rsidR="00EC3021" w:rsidRPr="00D57AC7" w:rsidRDefault="0096160E" w:rsidP="00D57AC7">
      <w:pPr>
        <w:spacing w:after="0" w:line="240" w:lineRule="auto"/>
        <w:ind w:right="120" w:firstLine="708"/>
        <w:jc w:val="both"/>
        <w:rPr>
          <w:rFonts w:ascii="Times New Roman" w:hAnsi="Times New Roman" w:cs="Times New Roman"/>
          <w:sz w:val="24"/>
          <w:szCs w:val="24"/>
        </w:rPr>
      </w:pPr>
      <w:r w:rsidRPr="00D57AC7">
        <w:rPr>
          <w:rFonts w:ascii="Times New Roman" w:eastAsia="Times New Roman" w:hAnsi="Times New Roman" w:cs="Times New Roman"/>
          <w:sz w:val="24"/>
          <w:szCs w:val="24"/>
        </w:rPr>
        <w:t>В ДОУ создана необходимая для развития и воспитания детей развивающая предметно - пространственная среда (далее – РППС), соответствующая современным требованиям. В каждой возрастной группе РППС соответствует возрасту детей и позволяет эффективно реализовывать основную общеобразовательную программу и педагогические технологии. Оборудование помещений безопасно. В ДОУ уделяется особое внимание эстетическому оформлению помещений, т.к.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соответствует росту и возрасту детей. Игрушки подбираются с учетом обеспечения максимального развивающего эффекта. Пространство групповых помещений организовано в виде хорошо разграниченных зон, оснащенных игрушками, книгами, материалами для творческой деятельности, развивающим оборудованием, доступным детям. Созданы условия для самостоятельной, художественной, творческой, театрализованной деятельности детей, двигательной активности.</w:t>
      </w:r>
    </w:p>
    <w:p w:rsidR="0096160E" w:rsidRPr="00D57AC7" w:rsidRDefault="0096160E" w:rsidP="00D57AC7">
      <w:pPr>
        <w:spacing w:after="0" w:line="240" w:lineRule="auto"/>
        <w:ind w:right="120" w:firstLine="708"/>
        <w:jc w:val="both"/>
        <w:rPr>
          <w:rFonts w:ascii="Times New Roman" w:hAnsi="Times New Roman" w:cs="Times New Roman"/>
          <w:sz w:val="24"/>
          <w:szCs w:val="24"/>
        </w:rPr>
      </w:pPr>
      <w:r w:rsidRPr="00D57AC7">
        <w:rPr>
          <w:rFonts w:ascii="Times New Roman" w:eastAsia="Times New Roman" w:hAnsi="Times New Roman" w:cs="Times New Roman"/>
          <w:b/>
          <w:bCs/>
          <w:sz w:val="24"/>
          <w:szCs w:val="24"/>
        </w:rPr>
        <w:t xml:space="preserve">Вывод: </w:t>
      </w:r>
      <w:r w:rsidRPr="00D57AC7">
        <w:rPr>
          <w:rFonts w:ascii="Times New Roman" w:eastAsia="Times New Roman" w:hAnsi="Times New Roman" w:cs="Times New Roman"/>
          <w:sz w:val="24"/>
          <w:szCs w:val="24"/>
        </w:rPr>
        <w:t xml:space="preserve">При создании РППС в группах учитываются возрастные особенности детей. Среда всех помещений оптимально насыщена, представляет собой «поисковое поле» для каждого ребенка, стимулирует процесс его развития и саморазвития, социализации. Планируется создание условий для реализации принципов </w:t>
      </w:r>
      <w:proofErr w:type="spellStart"/>
      <w:r w:rsidRPr="00D57AC7">
        <w:rPr>
          <w:rFonts w:ascii="Times New Roman" w:eastAsia="Times New Roman" w:hAnsi="Times New Roman" w:cs="Times New Roman"/>
          <w:sz w:val="24"/>
          <w:szCs w:val="24"/>
        </w:rPr>
        <w:t>трансформируемости</w:t>
      </w:r>
      <w:proofErr w:type="spellEnd"/>
      <w:r w:rsidRPr="00D57AC7">
        <w:rPr>
          <w:rFonts w:ascii="Times New Roman" w:eastAsia="Times New Roman" w:hAnsi="Times New Roman" w:cs="Times New Roman"/>
          <w:sz w:val="24"/>
          <w:szCs w:val="24"/>
        </w:rPr>
        <w:t xml:space="preserve">, </w:t>
      </w:r>
      <w:proofErr w:type="spellStart"/>
      <w:r w:rsidRPr="00D57AC7">
        <w:rPr>
          <w:rFonts w:ascii="Times New Roman" w:eastAsia="Times New Roman" w:hAnsi="Times New Roman" w:cs="Times New Roman"/>
          <w:sz w:val="24"/>
          <w:szCs w:val="24"/>
        </w:rPr>
        <w:t>полифункциональности</w:t>
      </w:r>
      <w:proofErr w:type="spellEnd"/>
      <w:r w:rsidRPr="00D57AC7">
        <w:rPr>
          <w:rFonts w:ascii="Times New Roman" w:eastAsia="Times New Roman" w:hAnsi="Times New Roman" w:cs="Times New Roman"/>
          <w:sz w:val="24"/>
          <w:szCs w:val="24"/>
        </w:rPr>
        <w:t xml:space="preserve"> и </w:t>
      </w:r>
      <w:proofErr w:type="spellStart"/>
      <w:r w:rsidRPr="00D57AC7">
        <w:rPr>
          <w:rFonts w:ascii="Times New Roman" w:eastAsia="Times New Roman" w:hAnsi="Times New Roman" w:cs="Times New Roman"/>
          <w:sz w:val="24"/>
          <w:szCs w:val="24"/>
        </w:rPr>
        <w:t>вариативностиости</w:t>
      </w:r>
      <w:proofErr w:type="spellEnd"/>
      <w:r w:rsidRPr="00D57AC7">
        <w:rPr>
          <w:rFonts w:ascii="Times New Roman" w:eastAsia="Times New Roman" w:hAnsi="Times New Roman" w:cs="Times New Roman"/>
          <w:sz w:val="24"/>
          <w:szCs w:val="24"/>
        </w:rPr>
        <w:t xml:space="preserve"> РППС в ДОУ. Обеспечение условий безопасности выполняется локальными нормативно-правовыми документами: приказами, инструкциями, положениями.</w:t>
      </w:r>
    </w:p>
    <w:p w:rsidR="0096160E" w:rsidRDefault="0096160E" w:rsidP="00D57AC7">
      <w:pPr>
        <w:tabs>
          <w:tab w:val="left" w:pos="7600"/>
        </w:tabs>
        <w:spacing w:after="0" w:line="240" w:lineRule="auto"/>
        <w:ind w:left="-142" w:hanging="454"/>
        <w:jc w:val="center"/>
        <w:rPr>
          <w:rFonts w:ascii="Times New Roman" w:eastAsia="Times New Roman" w:hAnsi="Times New Roman" w:cs="Times New Roman"/>
          <w:color w:val="48442D"/>
          <w:sz w:val="24"/>
          <w:szCs w:val="24"/>
          <w:shd w:val="clear" w:color="auto" w:fill="FFFFFF"/>
        </w:rPr>
      </w:pPr>
    </w:p>
    <w:p w:rsidR="00D57AC7" w:rsidRDefault="00D57AC7" w:rsidP="00D57AC7">
      <w:pPr>
        <w:tabs>
          <w:tab w:val="left" w:pos="7600"/>
        </w:tabs>
        <w:spacing w:after="0" w:line="240" w:lineRule="auto"/>
        <w:ind w:left="-142" w:hanging="454"/>
        <w:jc w:val="center"/>
        <w:rPr>
          <w:rFonts w:ascii="Times New Roman" w:eastAsia="Times New Roman" w:hAnsi="Times New Roman" w:cs="Times New Roman"/>
          <w:color w:val="48442D"/>
          <w:sz w:val="24"/>
          <w:szCs w:val="24"/>
          <w:shd w:val="clear" w:color="auto" w:fill="FFFFFF"/>
        </w:rPr>
      </w:pPr>
    </w:p>
    <w:p w:rsidR="00D57AC7" w:rsidRPr="00D57AC7" w:rsidRDefault="00D57AC7" w:rsidP="00D57AC7">
      <w:pPr>
        <w:tabs>
          <w:tab w:val="left" w:pos="7600"/>
        </w:tabs>
        <w:spacing w:after="0" w:line="240" w:lineRule="auto"/>
        <w:ind w:left="-142" w:hanging="454"/>
        <w:jc w:val="center"/>
        <w:rPr>
          <w:rFonts w:ascii="Times New Roman" w:eastAsia="Times New Roman" w:hAnsi="Times New Roman" w:cs="Times New Roman"/>
          <w:color w:val="48442D"/>
          <w:sz w:val="24"/>
          <w:szCs w:val="24"/>
          <w:shd w:val="clear" w:color="auto" w:fill="FFFFFF"/>
        </w:rPr>
      </w:pPr>
    </w:p>
    <w:p w:rsidR="0096160E" w:rsidRPr="00D57AC7" w:rsidRDefault="0096160E" w:rsidP="00D57AC7">
      <w:pPr>
        <w:tabs>
          <w:tab w:val="left" w:pos="7600"/>
        </w:tabs>
        <w:spacing w:after="0" w:line="240" w:lineRule="auto"/>
        <w:ind w:left="-284"/>
        <w:rPr>
          <w:rFonts w:ascii="Times New Roman" w:hAnsi="Times New Roman" w:cs="Times New Roman"/>
          <w:sz w:val="24"/>
          <w:szCs w:val="24"/>
        </w:rPr>
      </w:pPr>
      <w:r w:rsidRPr="00D57AC7">
        <w:rPr>
          <w:rFonts w:ascii="Times New Roman" w:eastAsia="Times New Roman" w:hAnsi="Times New Roman" w:cs="Times New Roman"/>
          <w:sz w:val="24"/>
          <w:szCs w:val="24"/>
        </w:rPr>
        <w:t xml:space="preserve">     Заведующий МДОУ «Детский сад № 193»</w:t>
      </w:r>
      <w:r w:rsidRPr="00D57AC7">
        <w:rPr>
          <w:rFonts w:ascii="Times New Roman" w:hAnsi="Times New Roman" w:cs="Times New Roman"/>
          <w:sz w:val="24"/>
          <w:szCs w:val="24"/>
        </w:rPr>
        <w:t xml:space="preserve">  </w:t>
      </w:r>
      <w:r w:rsidR="00EC3021" w:rsidRPr="00D57AC7">
        <w:rPr>
          <w:rFonts w:ascii="Times New Roman" w:hAnsi="Times New Roman" w:cs="Times New Roman"/>
          <w:sz w:val="24"/>
          <w:szCs w:val="24"/>
        </w:rPr>
        <w:t xml:space="preserve">           </w:t>
      </w:r>
      <w:r w:rsidRPr="00D57AC7">
        <w:rPr>
          <w:rFonts w:ascii="Times New Roman" w:hAnsi="Times New Roman" w:cs="Times New Roman"/>
          <w:sz w:val="24"/>
          <w:szCs w:val="24"/>
        </w:rPr>
        <w:t xml:space="preserve">                                    </w:t>
      </w:r>
      <w:proofErr w:type="spellStart"/>
      <w:r w:rsidRPr="00D57AC7">
        <w:rPr>
          <w:rFonts w:ascii="Times New Roman" w:eastAsia="Times New Roman" w:hAnsi="Times New Roman" w:cs="Times New Roman"/>
          <w:sz w:val="24"/>
          <w:szCs w:val="24"/>
        </w:rPr>
        <w:t>М.П.Желиховская</w:t>
      </w:r>
      <w:proofErr w:type="spellEnd"/>
    </w:p>
    <w:p w:rsidR="0096160E" w:rsidRPr="00D57AC7" w:rsidRDefault="0096160E" w:rsidP="00D57AC7">
      <w:pPr>
        <w:spacing w:after="0" w:line="240" w:lineRule="auto"/>
        <w:ind w:right="-699"/>
        <w:jc w:val="center"/>
        <w:rPr>
          <w:rFonts w:ascii="Times New Roman" w:eastAsia="Times New Roman" w:hAnsi="Times New Roman" w:cs="Times New Roman"/>
          <w:sz w:val="24"/>
          <w:szCs w:val="24"/>
        </w:rPr>
      </w:pPr>
    </w:p>
    <w:p w:rsidR="00945A7E" w:rsidRPr="00D57AC7" w:rsidRDefault="00945A7E" w:rsidP="00D57AC7">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p>
    <w:p w:rsidR="00945A7E" w:rsidRPr="00D57AC7" w:rsidRDefault="00945A7E" w:rsidP="00D57AC7">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p>
    <w:p w:rsidR="00945A7E" w:rsidRPr="00D57AC7" w:rsidRDefault="00945A7E" w:rsidP="00D57AC7">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p>
    <w:p w:rsidR="00945A7E" w:rsidRPr="00D57AC7" w:rsidRDefault="00945A7E" w:rsidP="00D57AC7">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p>
    <w:p w:rsidR="00945A7E" w:rsidRPr="00D57AC7" w:rsidRDefault="00945A7E" w:rsidP="00D57AC7">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p>
    <w:p w:rsidR="00945A7E" w:rsidRPr="00D57AC7" w:rsidRDefault="00945A7E" w:rsidP="00D57AC7">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p>
    <w:p w:rsidR="00945A7E" w:rsidRPr="00D57AC7" w:rsidRDefault="00945A7E" w:rsidP="00D57AC7">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p>
    <w:p w:rsidR="00945A7E" w:rsidRPr="00EC3021" w:rsidRDefault="00945A7E" w:rsidP="00EC3021">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p>
    <w:p w:rsidR="00945A7E" w:rsidRPr="00EC3021" w:rsidRDefault="00945A7E" w:rsidP="00EC3021">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p>
    <w:p w:rsidR="00945A7E" w:rsidRPr="00EC3021" w:rsidRDefault="00945A7E" w:rsidP="00EC3021">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p>
    <w:p w:rsidR="00945A7E" w:rsidRPr="00EC3021" w:rsidRDefault="00945A7E" w:rsidP="00EC3021">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p>
    <w:p w:rsidR="00945A7E" w:rsidRPr="00EC3021" w:rsidRDefault="00945A7E" w:rsidP="00EC3021">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p>
    <w:p w:rsidR="00945A7E" w:rsidRPr="00E16561" w:rsidRDefault="00945A7E" w:rsidP="00945A7E">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p w:rsidR="00945A7E" w:rsidRDefault="00945A7E" w:rsidP="00945A7E">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p w:rsidR="00DE273F" w:rsidRDefault="00DE273F" w:rsidP="00945A7E">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p w:rsidR="0018266F" w:rsidRPr="00E16561" w:rsidRDefault="0018266F" w:rsidP="00945A7E">
      <w:pPr>
        <w:shd w:val="clear" w:color="auto" w:fill="FFFFFF" w:themeFill="background1"/>
        <w:spacing w:after="0" w:line="276" w:lineRule="auto"/>
        <w:ind w:left="-284" w:right="-143"/>
        <w:contextualSpacing/>
        <w:jc w:val="right"/>
        <w:rPr>
          <w:rFonts w:ascii="Times New Roman" w:hAnsi="Times New Roman" w:cs="Times New Roman"/>
          <w:sz w:val="24"/>
          <w:szCs w:val="24"/>
        </w:rPr>
      </w:pPr>
      <w:r w:rsidRPr="00E16561">
        <w:rPr>
          <w:rFonts w:ascii="Times New Roman" w:eastAsia="Times New Roman" w:hAnsi="Times New Roman" w:cs="Times New Roman"/>
          <w:sz w:val="24"/>
          <w:szCs w:val="24"/>
        </w:rPr>
        <w:lastRenderedPageBreak/>
        <w:t>Утверждены</w:t>
      </w:r>
    </w:p>
    <w:p w:rsidR="0018266F" w:rsidRPr="00E16561" w:rsidRDefault="0018266F" w:rsidP="00945A7E">
      <w:pPr>
        <w:shd w:val="clear" w:color="auto" w:fill="FFFFFF" w:themeFill="background1"/>
        <w:spacing w:after="0" w:line="276" w:lineRule="auto"/>
        <w:ind w:left="-284" w:right="-143"/>
        <w:contextualSpacing/>
        <w:jc w:val="right"/>
        <w:rPr>
          <w:rFonts w:ascii="Times New Roman" w:hAnsi="Times New Roman" w:cs="Times New Roman"/>
          <w:sz w:val="24"/>
          <w:szCs w:val="24"/>
        </w:rPr>
      </w:pPr>
      <w:r w:rsidRPr="00E16561">
        <w:rPr>
          <w:rFonts w:ascii="Times New Roman" w:eastAsia="Times New Roman" w:hAnsi="Times New Roman" w:cs="Times New Roman"/>
          <w:sz w:val="24"/>
          <w:szCs w:val="24"/>
        </w:rPr>
        <w:t>приказом Министерства образования</w:t>
      </w:r>
    </w:p>
    <w:p w:rsidR="0018266F" w:rsidRPr="00E16561" w:rsidRDefault="0018266F" w:rsidP="00945A7E">
      <w:pPr>
        <w:shd w:val="clear" w:color="auto" w:fill="FFFFFF" w:themeFill="background1"/>
        <w:spacing w:after="0" w:line="276" w:lineRule="auto"/>
        <w:ind w:left="-284" w:right="-143"/>
        <w:contextualSpacing/>
        <w:jc w:val="right"/>
        <w:rPr>
          <w:rFonts w:ascii="Times New Roman" w:hAnsi="Times New Roman" w:cs="Times New Roman"/>
          <w:sz w:val="24"/>
          <w:szCs w:val="24"/>
        </w:rPr>
      </w:pPr>
      <w:r w:rsidRPr="00E16561">
        <w:rPr>
          <w:rFonts w:ascii="Times New Roman" w:eastAsia="Times New Roman" w:hAnsi="Times New Roman" w:cs="Times New Roman"/>
          <w:sz w:val="24"/>
          <w:szCs w:val="24"/>
        </w:rPr>
        <w:t>и науки Российской Федерации</w:t>
      </w:r>
    </w:p>
    <w:p w:rsidR="0018266F" w:rsidRPr="00E16561" w:rsidRDefault="0018266F" w:rsidP="00945A7E">
      <w:pPr>
        <w:shd w:val="clear" w:color="auto" w:fill="FFFFFF" w:themeFill="background1"/>
        <w:spacing w:after="0" w:line="276" w:lineRule="auto"/>
        <w:ind w:left="-284" w:right="-143"/>
        <w:contextualSpacing/>
        <w:jc w:val="right"/>
        <w:rPr>
          <w:rFonts w:ascii="Times New Roman" w:eastAsia="Times New Roman" w:hAnsi="Times New Roman" w:cs="Times New Roman"/>
          <w:sz w:val="24"/>
          <w:szCs w:val="24"/>
        </w:rPr>
      </w:pPr>
      <w:r w:rsidRPr="00E16561">
        <w:rPr>
          <w:rFonts w:ascii="Times New Roman" w:eastAsia="Times New Roman" w:hAnsi="Times New Roman" w:cs="Times New Roman"/>
          <w:sz w:val="24"/>
          <w:szCs w:val="24"/>
        </w:rPr>
        <w:t>от 10 декабря 2013 г. № 1324</w:t>
      </w:r>
    </w:p>
    <w:p w:rsidR="00DB7C54" w:rsidRPr="00E16561" w:rsidRDefault="00DB7C54" w:rsidP="00945A7E">
      <w:pPr>
        <w:shd w:val="clear" w:color="auto" w:fill="FFFFFF" w:themeFill="background1"/>
        <w:spacing w:after="0" w:line="276" w:lineRule="auto"/>
        <w:ind w:left="-284" w:right="-143"/>
        <w:contextualSpacing/>
        <w:jc w:val="right"/>
        <w:rPr>
          <w:rFonts w:ascii="Times New Roman" w:hAnsi="Times New Roman" w:cs="Times New Roman"/>
          <w:sz w:val="24"/>
          <w:szCs w:val="24"/>
        </w:rPr>
      </w:pPr>
    </w:p>
    <w:p w:rsidR="0018266F" w:rsidRPr="00E16561" w:rsidRDefault="0018266F" w:rsidP="00945A7E">
      <w:pPr>
        <w:shd w:val="clear" w:color="auto" w:fill="FFFFFF" w:themeFill="background1"/>
        <w:spacing w:after="0" w:line="276" w:lineRule="auto"/>
        <w:ind w:left="-284" w:right="-143"/>
        <w:rPr>
          <w:rFonts w:ascii="Times New Roman" w:hAnsi="Times New Roman" w:cs="Times New Roman"/>
          <w:sz w:val="24"/>
          <w:szCs w:val="24"/>
        </w:rPr>
      </w:pPr>
    </w:p>
    <w:p w:rsidR="00753C0D" w:rsidRPr="00D57AC7" w:rsidRDefault="00753C0D" w:rsidP="00753C0D">
      <w:pPr>
        <w:shd w:val="clear" w:color="auto" w:fill="FFFFFF" w:themeFill="background1"/>
        <w:spacing w:after="0" w:line="276" w:lineRule="auto"/>
        <w:ind w:left="-284" w:right="-143"/>
        <w:contextualSpacing/>
        <w:jc w:val="center"/>
        <w:rPr>
          <w:rFonts w:ascii="Times New Roman" w:hAnsi="Times New Roman" w:cs="Times New Roman"/>
          <w:b/>
          <w:sz w:val="24"/>
          <w:szCs w:val="24"/>
        </w:rPr>
      </w:pPr>
      <w:r w:rsidRPr="00D57AC7">
        <w:rPr>
          <w:rFonts w:ascii="Times New Roman" w:eastAsia="Times New Roman" w:hAnsi="Times New Roman" w:cs="Times New Roman"/>
          <w:b/>
          <w:sz w:val="24"/>
          <w:szCs w:val="24"/>
        </w:rPr>
        <w:t>ПОКАЗАТЕЛИ</w:t>
      </w:r>
    </w:p>
    <w:p w:rsidR="00753C0D" w:rsidRPr="00D57AC7" w:rsidRDefault="00753C0D" w:rsidP="00753C0D">
      <w:pPr>
        <w:shd w:val="clear" w:color="auto" w:fill="FFFFFF" w:themeFill="background1"/>
        <w:spacing w:after="0" w:line="276" w:lineRule="auto"/>
        <w:ind w:left="-284" w:right="-143"/>
        <w:contextualSpacing/>
        <w:jc w:val="center"/>
        <w:rPr>
          <w:rFonts w:ascii="Times New Roman" w:hAnsi="Times New Roman" w:cs="Times New Roman"/>
          <w:b/>
          <w:sz w:val="24"/>
          <w:szCs w:val="24"/>
        </w:rPr>
      </w:pPr>
      <w:r w:rsidRPr="00D57AC7">
        <w:rPr>
          <w:rFonts w:ascii="Times New Roman" w:eastAsia="Times New Roman" w:hAnsi="Times New Roman" w:cs="Times New Roman"/>
          <w:b/>
          <w:sz w:val="24"/>
          <w:szCs w:val="24"/>
        </w:rPr>
        <w:t>ДЕЯТЕЛЬНОСТИ ДОШКОЛЬНОЙ ОБРАЗОВАТЕЛЬНОЙ ОРГАНИЗАЦИИ,</w:t>
      </w:r>
    </w:p>
    <w:p w:rsidR="00753C0D" w:rsidRDefault="00753C0D" w:rsidP="00D57AC7">
      <w:pPr>
        <w:shd w:val="clear" w:color="auto" w:fill="FFFFFF" w:themeFill="background1"/>
        <w:spacing w:line="276" w:lineRule="auto"/>
        <w:ind w:left="-284" w:right="-143"/>
        <w:contextualSpacing/>
        <w:jc w:val="center"/>
        <w:rPr>
          <w:rFonts w:ascii="Times New Roman" w:eastAsia="Times New Roman" w:hAnsi="Times New Roman" w:cs="Times New Roman"/>
          <w:b/>
          <w:sz w:val="24"/>
          <w:szCs w:val="24"/>
        </w:rPr>
      </w:pPr>
      <w:r w:rsidRPr="00D57AC7">
        <w:rPr>
          <w:rFonts w:ascii="Times New Roman" w:eastAsia="Times New Roman" w:hAnsi="Times New Roman" w:cs="Times New Roman"/>
          <w:b/>
          <w:sz w:val="24"/>
          <w:szCs w:val="24"/>
        </w:rPr>
        <w:t>ПОДЛЕЖАЩЕЙ САМООБСЛЕДОВАНИЮ</w:t>
      </w:r>
    </w:p>
    <w:p w:rsidR="00D57AC7" w:rsidRPr="00D57AC7" w:rsidRDefault="00D57AC7" w:rsidP="00D57AC7">
      <w:pPr>
        <w:shd w:val="clear" w:color="auto" w:fill="FFFFFF" w:themeFill="background1"/>
        <w:spacing w:line="276" w:lineRule="auto"/>
        <w:ind w:left="-284" w:right="-143"/>
        <w:contextualSpacing/>
        <w:jc w:val="center"/>
        <w:rPr>
          <w:rFonts w:ascii="Times New Roman" w:hAnsi="Times New Roman" w:cs="Times New Roman"/>
          <w:b/>
          <w:color w:val="FF0000"/>
          <w:sz w:val="16"/>
          <w:szCs w:val="16"/>
        </w:rPr>
      </w:pPr>
    </w:p>
    <w:tbl>
      <w:tblPr>
        <w:tblW w:w="10691" w:type="dxa"/>
        <w:tblInd w:w="-557" w:type="dxa"/>
        <w:tblLayout w:type="fixed"/>
        <w:tblCellMar>
          <w:left w:w="0" w:type="dxa"/>
          <w:right w:w="0" w:type="dxa"/>
        </w:tblCellMar>
        <w:tblLook w:val="04A0"/>
      </w:tblPr>
      <w:tblGrid>
        <w:gridCol w:w="831"/>
        <w:gridCol w:w="3563"/>
        <w:gridCol w:w="1134"/>
        <w:gridCol w:w="1417"/>
        <w:gridCol w:w="1134"/>
        <w:gridCol w:w="1134"/>
        <w:gridCol w:w="1134"/>
        <w:gridCol w:w="315"/>
        <w:gridCol w:w="29"/>
      </w:tblGrid>
      <w:tr w:rsidR="00753C0D" w:rsidRPr="00E71E18" w:rsidTr="005D5126">
        <w:trPr>
          <w:gridAfter w:val="1"/>
          <w:wAfter w:w="29" w:type="dxa"/>
          <w:trHeight w:val="340"/>
        </w:trPr>
        <w:tc>
          <w:tcPr>
            <w:tcW w:w="831" w:type="dxa"/>
            <w:vMerge w:val="restart"/>
            <w:tcBorders>
              <w:top w:val="single" w:sz="8" w:space="0" w:color="auto"/>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eastAsia="Times New Roman" w:hAnsi="Times New Roman" w:cs="Times New Roman"/>
                <w:b/>
                <w:sz w:val="24"/>
                <w:szCs w:val="24"/>
              </w:rPr>
            </w:pPr>
            <w:r w:rsidRPr="00E71E18">
              <w:rPr>
                <w:rFonts w:ascii="Times New Roman" w:eastAsia="Times New Roman" w:hAnsi="Times New Roman" w:cs="Times New Roman"/>
                <w:b/>
                <w:sz w:val="24"/>
                <w:szCs w:val="24"/>
              </w:rPr>
              <w:t xml:space="preserve">N </w:t>
            </w:r>
            <w:proofErr w:type="spellStart"/>
            <w:proofErr w:type="gramStart"/>
            <w:r w:rsidRPr="00E71E18">
              <w:rPr>
                <w:rFonts w:ascii="Times New Roman" w:eastAsia="Times New Roman" w:hAnsi="Times New Roman" w:cs="Times New Roman"/>
                <w:b/>
                <w:sz w:val="24"/>
                <w:szCs w:val="24"/>
              </w:rPr>
              <w:t>п</w:t>
            </w:r>
            <w:proofErr w:type="spellEnd"/>
            <w:proofErr w:type="gramEnd"/>
            <w:r w:rsidRPr="00E71E18">
              <w:rPr>
                <w:rFonts w:ascii="Times New Roman" w:eastAsia="Times New Roman" w:hAnsi="Times New Roman" w:cs="Times New Roman"/>
                <w:b/>
                <w:sz w:val="24"/>
                <w:szCs w:val="24"/>
              </w:rPr>
              <w:t>/</w:t>
            </w:r>
            <w:proofErr w:type="spellStart"/>
            <w:r w:rsidRPr="00E71E18">
              <w:rPr>
                <w:rFonts w:ascii="Times New Roman" w:eastAsia="Times New Roman" w:hAnsi="Times New Roman" w:cs="Times New Roman"/>
                <w:b/>
                <w:sz w:val="24"/>
                <w:szCs w:val="24"/>
              </w:rPr>
              <w:t>п</w:t>
            </w:r>
            <w:proofErr w:type="spellEnd"/>
          </w:p>
        </w:tc>
        <w:tc>
          <w:tcPr>
            <w:tcW w:w="4697" w:type="dxa"/>
            <w:gridSpan w:val="2"/>
            <w:vMerge w:val="restart"/>
            <w:tcBorders>
              <w:top w:val="single" w:sz="8"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eastAsia="Times New Roman" w:hAnsi="Times New Roman" w:cs="Times New Roman"/>
                <w:b/>
                <w:sz w:val="24"/>
                <w:szCs w:val="24"/>
              </w:rPr>
            </w:pPr>
            <w:r w:rsidRPr="00E71E18">
              <w:rPr>
                <w:rFonts w:ascii="Times New Roman" w:eastAsia="Times New Roman" w:hAnsi="Times New Roman" w:cs="Times New Roman"/>
                <w:b/>
                <w:sz w:val="24"/>
                <w:szCs w:val="24"/>
              </w:rPr>
              <w:t>Показатели</w:t>
            </w:r>
          </w:p>
        </w:tc>
        <w:tc>
          <w:tcPr>
            <w:tcW w:w="1417" w:type="dxa"/>
            <w:vMerge w:val="restart"/>
            <w:tcBorders>
              <w:top w:val="single" w:sz="4" w:space="0" w:color="auto"/>
              <w:right w:val="single" w:sz="4" w:space="0" w:color="auto"/>
            </w:tcBorders>
          </w:tcPr>
          <w:p w:rsidR="00753C0D" w:rsidRDefault="00753C0D" w:rsidP="004C7843">
            <w:pPr>
              <w:shd w:val="clear" w:color="auto" w:fill="FFFFFF" w:themeFill="background1"/>
              <w:spacing w:after="0"/>
              <w:ind w:left="-284" w:right="-143"/>
              <w:jc w:val="center"/>
              <w:rPr>
                <w:rFonts w:ascii="Times New Roman" w:hAnsi="Times New Roman" w:cs="Times New Roman"/>
                <w:b/>
                <w:sz w:val="24"/>
                <w:szCs w:val="24"/>
              </w:rPr>
            </w:pPr>
            <w:r>
              <w:rPr>
                <w:rFonts w:ascii="Times New Roman" w:eastAsia="Times New Roman" w:hAnsi="Times New Roman" w:cs="Times New Roman"/>
                <w:b/>
                <w:sz w:val="24"/>
                <w:szCs w:val="24"/>
              </w:rPr>
              <w:t>Единица измерени</w:t>
            </w:r>
            <w:bookmarkStart w:id="0" w:name="_GoBack"/>
            <w:bookmarkEnd w:id="0"/>
            <w:r>
              <w:rPr>
                <w:rFonts w:ascii="Times New Roman" w:eastAsia="Times New Roman" w:hAnsi="Times New Roman" w:cs="Times New Roman"/>
                <w:b/>
                <w:sz w:val="24"/>
                <w:szCs w:val="24"/>
              </w:rPr>
              <w:t>я</w:t>
            </w:r>
          </w:p>
        </w:tc>
        <w:tc>
          <w:tcPr>
            <w:tcW w:w="2268" w:type="dxa"/>
            <w:gridSpan w:val="2"/>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b/>
                <w:sz w:val="24"/>
                <w:szCs w:val="24"/>
              </w:rPr>
            </w:pPr>
            <w:r>
              <w:rPr>
                <w:rFonts w:ascii="Times New Roman" w:hAnsi="Times New Roman" w:cs="Times New Roman"/>
                <w:b/>
                <w:sz w:val="24"/>
                <w:szCs w:val="24"/>
              </w:rPr>
              <w:t>Календарный год</w:t>
            </w:r>
          </w:p>
        </w:tc>
        <w:tc>
          <w:tcPr>
            <w:tcW w:w="1134" w:type="dxa"/>
            <w:vMerge w:val="restart"/>
            <w:tcBorders>
              <w:top w:val="single" w:sz="4" w:space="0" w:color="auto"/>
              <w:left w:val="single" w:sz="4" w:space="0" w:color="auto"/>
              <w:right w:val="single" w:sz="4" w:space="0" w:color="auto"/>
            </w:tcBorders>
          </w:tcPr>
          <w:p w:rsidR="00753C0D" w:rsidRPr="000515C6" w:rsidRDefault="00753C0D" w:rsidP="004C7843">
            <w:pPr>
              <w:shd w:val="clear" w:color="auto" w:fill="FFFFFF" w:themeFill="background1"/>
              <w:spacing w:after="0"/>
              <w:ind w:left="-284" w:right="-143"/>
              <w:jc w:val="center"/>
              <w:rPr>
                <w:rFonts w:ascii="Times New Roman" w:hAnsi="Times New Roman" w:cs="Times New Roman"/>
                <w:b/>
                <w:sz w:val="24"/>
                <w:szCs w:val="24"/>
              </w:rPr>
            </w:pPr>
            <w:r>
              <w:rPr>
                <w:rFonts w:ascii="Times New Roman" w:hAnsi="Times New Roman" w:cs="Times New Roman"/>
                <w:b/>
                <w:sz w:val="20"/>
                <w:szCs w:val="24"/>
              </w:rPr>
              <w:t xml:space="preserve">  </w:t>
            </w:r>
            <w:r w:rsidR="00871A9C">
              <w:rPr>
                <w:rFonts w:ascii="Times New Roman" w:hAnsi="Times New Roman" w:cs="Times New Roman"/>
                <w:b/>
                <w:sz w:val="20"/>
                <w:szCs w:val="24"/>
              </w:rPr>
              <w:t>Д</w:t>
            </w:r>
            <w:r w:rsidRPr="000515C6">
              <w:rPr>
                <w:rFonts w:ascii="Times New Roman" w:hAnsi="Times New Roman" w:cs="Times New Roman"/>
                <w:b/>
                <w:sz w:val="20"/>
                <w:szCs w:val="24"/>
              </w:rPr>
              <w:t>инамика</w:t>
            </w:r>
          </w:p>
        </w:tc>
        <w:tc>
          <w:tcPr>
            <w:tcW w:w="315" w:type="dxa"/>
            <w:tcBorders>
              <w:lef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b/>
                <w:sz w:val="24"/>
                <w:szCs w:val="24"/>
              </w:rPr>
            </w:pPr>
          </w:p>
        </w:tc>
      </w:tr>
      <w:tr w:rsidR="00753C0D" w:rsidRPr="00E71E18" w:rsidTr="005D5126">
        <w:trPr>
          <w:trHeight w:val="354"/>
        </w:trPr>
        <w:tc>
          <w:tcPr>
            <w:tcW w:w="831" w:type="dxa"/>
            <w:vMerge/>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b/>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b/>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b/>
                <w:sz w:val="24"/>
                <w:szCs w:val="24"/>
              </w:rPr>
            </w:pPr>
            <w:r w:rsidRPr="00E71E18">
              <w:rPr>
                <w:rFonts w:ascii="Times New Roman" w:eastAsia="Times New Roman" w:hAnsi="Times New Roman" w:cs="Times New Roman"/>
                <w:b/>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b/>
                <w:sz w:val="24"/>
                <w:szCs w:val="24"/>
              </w:rPr>
            </w:pPr>
            <w:r w:rsidRPr="00E71E18">
              <w:rPr>
                <w:rFonts w:ascii="Times New Roman" w:hAnsi="Times New Roman" w:cs="Times New Roman"/>
                <w:b/>
                <w:sz w:val="24"/>
                <w:szCs w:val="24"/>
              </w:rPr>
              <w:t>2019</w:t>
            </w: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b/>
                <w:sz w:val="24"/>
                <w:szCs w:val="24"/>
              </w:rPr>
            </w:pPr>
          </w:p>
        </w:tc>
        <w:tc>
          <w:tcPr>
            <w:tcW w:w="344" w:type="dxa"/>
            <w:gridSpan w:val="2"/>
            <w:tcBorders>
              <w:lef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b/>
                <w:sz w:val="24"/>
                <w:szCs w:val="24"/>
              </w:rPr>
            </w:pPr>
          </w:p>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b/>
                <w:sz w:val="24"/>
                <w:szCs w:val="24"/>
              </w:rPr>
            </w:pPr>
          </w:p>
        </w:tc>
      </w:tr>
      <w:tr w:rsidR="00753C0D" w:rsidRPr="00E71E18" w:rsidTr="005D5126">
        <w:trPr>
          <w:trHeight w:val="266"/>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w:t>
            </w:r>
          </w:p>
        </w:tc>
        <w:tc>
          <w:tcPr>
            <w:tcW w:w="9516" w:type="dxa"/>
            <w:gridSpan w:val="6"/>
            <w:tcBorders>
              <w:bottom w:val="single" w:sz="8"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b/>
                <w:sz w:val="24"/>
                <w:szCs w:val="24"/>
              </w:rPr>
              <w:t>Образовательная деятельность</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4"/>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1.1</w:t>
            </w: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Общая численность воспитанников,</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E71E18">
              <w:rPr>
                <w:rFonts w:ascii="Times New Roman" w:eastAsia="Times New Roman" w:hAnsi="Times New Roman" w:cs="Times New Roman"/>
                <w:sz w:val="24"/>
                <w:szCs w:val="24"/>
              </w:rPr>
              <w:t>осваивающих</w:t>
            </w:r>
            <w:proofErr w:type="gramEnd"/>
            <w:r w:rsidRPr="00E71E18">
              <w:rPr>
                <w:rFonts w:ascii="Times New Roman" w:eastAsia="Times New Roman" w:hAnsi="Times New Roman" w:cs="Times New Roman"/>
                <w:sz w:val="24"/>
                <w:szCs w:val="24"/>
              </w:rPr>
              <w:t xml:space="preserve"> образовательную программу</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дошкольного образования, в том числе:</w:t>
            </w:r>
          </w:p>
        </w:tc>
        <w:tc>
          <w:tcPr>
            <w:tcW w:w="1417" w:type="dxa"/>
            <w:vMerge w:val="restart"/>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 xml:space="preserve">266 </w:t>
            </w:r>
          </w:p>
        </w:tc>
        <w:tc>
          <w:tcPr>
            <w:tcW w:w="1134" w:type="dxa"/>
            <w:vMerge w:val="restart"/>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270 </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+4 чел</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6"/>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line="240" w:lineRule="auto"/>
              <w:ind w:right="-143"/>
              <w:rPr>
                <w:rFonts w:ascii="Times New Roman" w:hAnsi="Times New Roman" w:cs="Times New Roman"/>
                <w:sz w:val="24"/>
                <w:szCs w:val="24"/>
              </w:rPr>
            </w:pP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90"/>
        </w:trPr>
        <w:tc>
          <w:tcPr>
            <w:tcW w:w="831" w:type="dxa"/>
            <w:vMerge/>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right="-143"/>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6"/>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1.1.1</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В </w:t>
            </w:r>
            <w:proofErr w:type="gramStart"/>
            <w:r w:rsidRPr="00E71E18">
              <w:rPr>
                <w:rFonts w:ascii="Times New Roman" w:eastAsia="Times New Roman" w:hAnsi="Times New Roman" w:cs="Times New Roman"/>
                <w:sz w:val="24"/>
                <w:szCs w:val="24"/>
              </w:rPr>
              <w:t>режиме полного дня</w:t>
            </w:r>
            <w:proofErr w:type="gramEnd"/>
            <w:r w:rsidRPr="00E71E18">
              <w:rPr>
                <w:rFonts w:ascii="Times New Roman" w:eastAsia="Times New Roman" w:hAnsi="Times New Roman" w:cs="Times New Roman"/>
                <w:sz w:val="24"/>
                <w:szCs w:val="24"/>
              </w:rPr>
              <w:t xml:space="preserve"> (8 - 12 часов)</w:t>
            </w:r>
          </w:p>
        </w:tc>
        <w:tc>
          <w:tcPr>
            <w:tcW w:w="1417" w:type="dxa"/>
            <w:tcBorders>
              <w:bottom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264 </w:t>
            </w:r>
          </w:p>
        </w:tc>
        <w:tc>
          <w:tcPr>
            <w:tcW w:w="1134" w:type="dxa"/>
            <w:tcBorders>
              <w:top w:val="single" w:sz="4" w:space="0" w:color="auto"/>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+3 чел</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4"/>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1.1.2</w:t>
            </w: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 xml:space="preserve">В режиме кратковременного пребывания </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(3 - 5 часов)</w:t>
            </w:r>
          </w:p>
        </w:tc>
        <w:tc>
          <w:tcPr>
            <w:tcW w:w="1417" w:type="dxa"/>
            <w:vMerge w:val="restart"/>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vMerge w:val="restart"/>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6 </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+1 чел</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25"/>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line="240" w:lineRule="auto"/>
              <w:ind w:right="-143"/>
              <w:rPr>
                <w:rFonts w:ascii="Times New Roman" w:hAnsi="Times New Roman" w:cs="Times New Roman"/>
                <w:sz w:val="24"/>
                <w:szCs w:val="24"/>
              </w:rPr>
            </w:pP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53"/>
        </w:trPr>
        <w:tc>
          <w:tcPr>
            <w:tcW w:w="831" w:type="dxa"/>
            <w:vMerge/>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6"/>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1.1.3</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В семейной дошкольной группе</w:t>
            </w: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w:t>
            </w: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4"/>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1.1.4</w:t>
            </w:r>
          </w:p>
        </w:tc>
        <w:tc>
          <w:tcPr>
            <w:tcW w:w="4697" w:type="dxa"/>
            <w:gridSpan w:val="2"/>
            <w:vMerge w:val="restart"/>
            <w:tcBorders>
              <w:right w:val="single" w:sz="4" w:space="0" w:color="auto"/>
            </w:tcBorders>
            <w:vAlign w:val="center"/>
          </w:tcPr>
          <w:p w:rsidR="00753C0D" w:rsidRPr="00E71E18" w:rsidRDefault="00753C0D" w:rsidP="009475A9">
            <w:pPr>
              <w:shd w:val="clear" w:color="auto" w:fill="FFFFFF" w:themeFill="background1"/>
              <w:spacing w:after="0" w:line="240" w:lineRule="auto"/>
              <w:jc w:val="center"/>
              <w:rPr>
                <w:rFonts w:ascii="Times New Roman" w:hAnsi="Times New Roman" w:cs="Times New Roman"/>
                <w:sz w:val="24"/>
                <w:szCs w:val="24"/>
              </w:rPr>
            </w:pPr>
            <w:r w:rsidRPr="00E71E18">
              <w:rPr>
                <w:rFonts w:ascii="Times New Roman" w:eastAsia="Times New Roman" w:hAnsi="Times New Roman" w:cs="Times New Roman"/>
                <w:sz w:val="24"/>
                <w:szCs w:val="24"/>
              </w:rPr>
              <w:t>В форме семейного образования с психолого-педагогическим сопровождением на базе</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дошкольной образовательной организации</w:t>
            </w:r>
          </w:p>
        </w:tc>
        <w:tc>
          <w:tcPr>
            <w:tcW w:w="1417" w:type="dxa"/>
            <w:vMerge w:val="restart"/>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9"/>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w:t>
            </w: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85"/>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4"/>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1.2</w:t>
            </w: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 xml:space="preserve">Общая численность воспитанников </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в возрасте </w:t>
            </w:r>
            <w:proofErr w:type="gramStart"/>
            <w:r w:rsidRPr="00E71E18">
              <w:rPr>
                <w:rFonts w:ascii="Times New Roman" w:eastAsia="Times New Roman" w:hAnsi="Times New Roman" w:cs="Times New Roman"/>
                <w:sz w:val="24"/>
                <w:szCs w:val="24"/>
              </w:rPr>
              <w:t>до</w:t>
            </w:r>
            <w:proofErr w:type="gramEnd"/>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3 лет</w:t>
            </w:r>
          </w:p>
        </w:tc>
        <w:tc>
          <w:tcPr>
            <w:tcW w:w="1417" w:type="dxa"/>
            <w:vMerge w:val="restart"/>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134" w:type="dxa"/>
            <w:vMerge w:val="restart"/>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53</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-1 чел</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25"/>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53"/>
        </w:trPr>
        <w:tc>
          <w:tcPr>
            <w:tcW w:w="831" w:type="dxa"/>
            <w:vMerge/>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4"/>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1.3</w:t>
            </w: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Общая численность воспитанников</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 в возрасте от</w:t>
            </w:r>
            <w:r w:rsidRPr="00E71E18">
              <w:rPr>
                <w:rFonts w:ascii="Times New Roman" w:hAnsi="Times New Roman" w:cs="Times New Roman"/>
                <w:sz w:val="24"/>
                <w:szCs w:val="24"/>
              </w:rPr>
              <w:t xml:space="preserve"> </w:t>
            </w:r>
            <w:r w:rsidRPr="00E71E18">
              <w:rPr>
                <w:rFonts w:ascii="Times New Roman" w:eastAsia="Times New Roman" w:hAnsi="Times New Roman" w:cs="Times New Roman"/>
                <w:sz w:val="24"/>
                <w:szCs w:val="24"/>
              </w:rPr>
              <w:t>3 до 8 лет</w:t>
            </w:r>
          </w:p>
        </w:tc>
        <w:tc>
          <w:tcPr>
            <w:tcW w:w="1417" w:type="dxa"/>
            <w:vMerge w:val="restart"/>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1134" w:type="dxa"/>
            <w:vMerge w:val="restart"/>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217</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+5 чел</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25"/>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53"/>
        </w:trPr>
        <w:tc>
          <w:tcPr>
            <w:tcW w:w="831" w:type="dxa"/>
            <w:vMerge/>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621"/>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1.4</w:t>
            </w: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Численность/удельный вес численности</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воспитанников в общей численности</w:t>
            </w:r>
          </w:p>
          <w:p w:rsidR="00753C0D" w:rsidRDefault="00753C0D" w:rsidP="004C7843">
            <w:pPr>
              <w:shd w:val="clear" w:color="auto" w:fill="FFFFFF" w:themeFill="background1"/>
              <w:spacing w:after="0" w:line="240"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 xml:space="preserve">воспитанников, получающих услуги </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присмотра и</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ухода:</w:t>
            </w:r>
          </w:p>
        </w:tc>
        <w:tc>
          <w:tcPr>
            <w:tcW w:w="1417" w:type="dxa"/>
            <w:vMerge w:val="restart"/>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266/100%</w:t>
            </w:r>
          </w:p>
        </w:tc>
        <w:tc>
          <w:tcPr>
            <w:tcW w:w="1134" w:type="dxa"/>
            <w:vMerge w:val="restart"/>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Pr>
                <w:rFonts w:ascii="Times New Roman" w:eastAsia="Times New Roman" w:hAnsi="Times New Roman" w:cs="Times New Roman"/>
                <w:sz w:val="24"/>
                <w:szCs w:val="24"/>
              </w:rPr>
              <w:t>270/</w:t>
            </w:r>
            <w:r w:rsidRPr="00E71E18">
              <w:rPr>
                <w:rFonts w:ascii="Times New Roman" w:eastAsia="Times New Roman" w:hAnsi="Times New Roman" w:cs="Times New Roman"/>
                <w:sz w:val="24"/>
                <w:szCs w:val="24"/>
              </w:rPr>
              <w:t>100%</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+4 чел</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9"/>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34"/>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39"/>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9475A9">
        <w:trPr>
          <w:trHeight w:val="98"/>
        </w:trPr>
        <w:tc>
          <w:tcPr>
            <w:tcW w:w="831" w:type="dxa"/>
            <w:vMerge/>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6"/>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1.4.1</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В </w:t>
            </w:r>
            <w:proofErr w:type="gramStart"/>
            <w:r w:rsidRPr="00E71E18">
              <w:rPr>
                <w:rFonts w:ascii="Times New Roman" w:eastAsia="Times New Roman" w:hAnsi="Times New Roman" w:cs="Times New Roman"/>
                <w:sz w:val="24"/>
                <w:szCs w:val="24"/>
              </w:rPr>
              <w:t>режиме полного дня</w:t>
            </w:r>
            <w:proofErr w:type="gramEnd"/>
            <w:r w:rsidRPr="00E71E18">
              <w:rPr>
                <w:rFonts w:ascii="Times New Roman" w:eastAsia="Times New Roman" w:hAnsi="Times New Roman" w:cs="Times New Roman"/>
                <w:sz w:val="24"/>
                <w:szCs w:val="24"/>
              </w:rPr>
              <w:t xml:space="preserve"> (8 - 12 часов)</w:t>
            </w:r>
          </w:p>
        </w:tc>
        <w:tc>
          <w:tcPr>
            <w:tcW w:w="1417" w:type="dxa"/>
            <w:tcBorders>
              <w:bottom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261/98%</w:t>
            </w:r>
          </w:p>
        </w:tc>
        <w:tc>
          <w:tcPr>
            <w:tcW w:w="1134" w:type="dxa"/>
            <w:tcBorders>
              <w:left w:val="single" w:sz="4" w:space="0" w:color="auto"/>
              <w:bottom w:val="single" w:sz="8" w:space="0" w:color="auto"/>
              <w:right w:val="single" w:sz="4" w:space="0" w:color="auto"/>
            </w:tcBorders>
            <w:vAlign w:val="center"/>
          </w:tcPr>
          <w:p w:rsidR="00753C0D" w:rsidRPr="00E43076"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r w:rsidRPr="00E71E18">
              <w:rPr>
                <w:rFonts w:ascii="Times New Roman" w:eastAsia="Times New Roman" w:hAnsi="Times New Roman" w:cs="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+3 чел</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6"/>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1.4.2</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В режиме продленного дня (12 - 14 часов)</w:t>
            </w:r>
          </w:p>
        </w:tc>
        <w:tc>
          <w:tcPr>
            <w:tcW w:w="1417" w:type="dxa"/>
            <w:tcBorders>
              <w:bottom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6"/>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1.4.3</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В режиме круглосуточного пребывания</w:t>
            </w:r>
          </w:p>
        </w:tc>
        <w:tc>
          <w:tcPr>
            <w:tcW w:w="1417" w:type="dxa"/>
            <w:tcBorders>
              <w:bottom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70"/>
        </w:trPr>
        <w:tc>
          <w:tcPr>
            <w:tcW w:w="831" w:type="dxa"/>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Численность/удельный вес численности</w:t>
            </w:r>
          </w:p>
          <w:p w:rsidR="00753C0D" w:rsidRPr="00E71E18" w:rsidRDefault="00753C0D" w:rsidP="009475A9">
            <w:pPr>
              <w:shd w:val="clear" w:color="auto" w:fill="FFFFFF" w:themeFill="background1"/>
              <w:spacing w:after="0" w:line="276" w:lineRule="auto"/>
              <w:ind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воспитанников с ограниченными возможностями</w:t>
            </w:r>
            <w:r w:rsidR="009475A9">
              <w:rPr>
                <w:rFonts w:ascii="Times New Roman" w:eastAsia="Times New Roman" w:hAnsi="Times New Roman" w:cs="Times New Roman"/>
                <w:sz w:val="24"/>
                <w:szCs w:val="24"/>
              </w:rPr>
              <w:t xml:space="preserve"> з</w:t>
            </w:r>
            <w:r w:rsidRPr="00E71E18">
              <w:rPr>
                <w:rFonts w:ascii="Times New Roman" w:eastAsia="Times New Roman" w:hAnsi="Times New Roman" w:cs="Times New Roman"/>
                <w:sz w:val="24"/>
                <w:szCs w:val="24"/>
              </w:rPr>
              <w:t>доровья в общей численности воспитанников,</w:t>
            </w:r>
          </w:p>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roofErr w:type="gramStart"/>
            <w:r w:rsidRPr="00E71E18">
              <w:rPr>
                <w:rFonts w:ascii="Times New Roman" w:eastAsia="Times New Roman" w:hAnsi="Times New Roman" w:cs="Times New Roman"/>
                <w:sz w:val="24"/>
                <w:szCs w:val="24"/>
              </w:rPr>
              <w:lastRenderedPageBreak/>
              <w:t>получающих</w:t>
            </w:r>
            <w:proofErr w:type="gramEnd"/>
            <w:r w:rsidRPr="00E71E18">
              <w:rPr>
                <w:rFonts w:ascii="Times New Roman" w:eastAsia="Times New Roman" w:hAnsi="Times New Roman" w:cs="Times New Roman"/>
                <w:sz w:val="24"/>
                <w:szCs w:val="24"/>
              </w:rPr>
              <w:t xml:space="preserve"> услуги:</w:t>
            </w:r>
          </w:p>
        </w:tc>
        <w:tc>
          <w:tcPr>
            <w:tcW w:w="1417" w:type="dxa"/>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41/15%</w:t>
            </w:r>
          </w:p>
        </w:tc>
        <w:tc>
          <w:tcPr>
            <w:tcW w:w="1134" w:type="dxa"/>
            <w:vMerge w:val="restart"/>
            <w:tcBorders>
              <w:left w:val="single" w:sz="4" w:space="0" w:color="auto"/>
              <w:right w:val="single" w:sz="4" w:space="0" w:color="auto"/>
            </w:tcBorders>
            <w:vAlign w:val="center"/>
          </w:tcPr>
          <w:p w:rsidR="00753C0D" w:rsidRPr="00E43076" w:rsidRDefault="00753C0D" w:rsidP="004C7843">
            <w:pPr>
              <w:shd w:val="clear" w:color="auto" w:fill="FFFFFF" w:themeFill="background1"/>
              <w:spacing w:after="0"/>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Pr="00E71E18">
              <w:rPr>
                <w:rFonts w:ascii="Times New Roman" w:eastAsia="Times New Roman" w:hAnsi="Times New Roman" w:cs="Times New Roman"/>
                <w:sz w:val="24"/>
                <w:szCs w:val="24"/>
              </w:rPr>
              <w:t>/15%</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Pr>
                <w:rFonts w:ascii="Times New Roman" w:hAnsi="Times New Roman" w:cs="Times New Roman"/>
                <w:sz w:val="24"/>
                <w:szCs w:val="24"/>
              </w:rPr>
              <w:t>-1 чел</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4"/>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1.5</w:t>
            </w: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39"/>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42"/>
        </w:trPr>
        <w:tc>
          <w:tcPr>
            <w:tcW w:w="831" w:type="dxa"/>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85"/>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4"/>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lastRenderedPageBreak/>
              <w:t>1.5.1</w:t>
            </w: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 xml:space="preserve">По коррекции недостатков </w:t>
            </w:r>
          </w:p>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в физическом и (или)</w:t>
            </w:r>
          </w:p>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психическом </w:t>
            </w:r>
            <w:proofErr w:type="gramStart"/>
            <w:r w:rsidRPr="00E71E18">
              <w:rPr>
                <w:rFonts w:ascii="Times New Roman" w:eastAsia="Times New Roman" w:hAnsi="Times New Roman" w:cs="Times New Roman"/>
                <w:sz w:val="24"/>
                <w:szCs w:val="24"/>
              </w:rPr>
              <w:t>развитии</w:t>
            </w:r>
            <w:proofErr w:type="gramEnd"/>
          </w:p>
        </w:tc>
        <w:tc>
          <w:tcPr>
            <w:tcW w:w="1417" w:type="dxa"/>
            <w:vMerge w:val="restart"/>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Merge w:val="restart"/>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25"/>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53"/>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4"/>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1.5.2</w:t>
            </w: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По освоению образовательной программы</w:t>
            </w:r>
          </w:p>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дошкольного образования</w:t>
            </w:r>
          </w:p>
        </w:tc>
        <w:tc>
          <w:tcPr>
            <w:tcW w:w="1417" w:type="dxa"/>
            <w:vMerge w:val="restart"/>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41/15%</w:t>
            </w:r>
          </w:p>
        </w:tc>
        <w:tc>
          <w:tcPr>
            <w:tcW w:w="1134" w:type="dxa"/>
            <w:vMerge w:val="restart"/>
            <w:tcBorders>
              <w:left w:val="single" w:sz="4" w:space="0" w:color="auto"/>
              <w:right w:val="single" w:sz="4" w:space="0" w:color="auto"/>
            </w:tcBorders>
            <w:vAlign w:val="center"/>
          </w:tcPr>
          <w:p w:rsidR="00753C0D" w:rsidRPr="00E43076"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Pr="00E71E18">
              <w:rPr>
                <w:rFonts w:ascii="Times New Roman" w:eastAsia="Times New Roman" w:hAnsi="Times New Roman" w:cs="Times New Roman"/>
                <w:sz w:val="24"/>
                <w:szCs w:val="24"/>
              </w:rPr>
              <w:t>/15%</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-1 чел</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25"/>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color w:val="FF0000"/>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151"/>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color w:val="FF0000"/>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70"/>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1.5.3</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По присмотру и уходу</w:t>
            </w:r>
          </w:p>
        </w:tc>
        <w:tc>
          <w:tcPr>
            <w:tcW w:w="1417" w:type="dxa"/>
            <w:tcBorders>
              <w:bottom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41/15%</w:t>
            </w:r>
          </w:p>
        </w:tc>
        <w:tc>
          <w:tcPr>
            <w:tcW w:w="1134" w:type="dxa"/>
            <w:tcBorders>
              <w:left w:val="single" w:sz="4" w:space="0" w:color="auto"/>
              <w:bottom w:val="single" w:sz="8" w:space="0" w:color="auto"/>
              <w:right w:val="single" w:sz="4" w:space="0" w:color="auto"/>
            </w:tcBorders>
            <w:vAlign w:val="center"/>
          </w:tcPr>
          <w:p w:rsidR="00753C0D" w:rsidRPr="00E43076"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E71E18">
              <w:rPr>
                <w:rFonts w:ascii="Times New Roman" w:eastAsia="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-1 чел</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4"/>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1.6</w:t>
            </w: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Средний показатель пропущенных дней </w:t>
            </w:r>
            <w:proofErr w:type="gramStart"/>
            <w:r w:rsidRPr="00E71E18">
              <w:rPr>
                <w:rFonts w:ascii="Times New Roman" w:eastAsia="Times New Roman" w:hAnsi="Times New Roman" w:cs="Times New Roman"/>
                <w:sz w:val="24"/>
                <w:szCs w:val="24"/>
              </w:rPr>
              <w:t>при</w:t>
            </w:r>
            <w:proofErr w:type="gramEnd"/>
          </w:p>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посещении </w:t>
            </w:r>
            <w:proofErr w:type="gramStart"/>
            <w:r w:rsidRPr="00E71E18">
              <w:rPr>
                <w:rFonts w:ascii="Times New Roman" w:eastAsia="Times New Roman" w:hAnsi="Times New Roman" w:cs="Times New Roman"/>
                <w:sz w:val="24"/>
                <w:szCs w:val="24"/>
              </w:rPr>
              <w:t>дошкольной</w:t>
            </w:r>
            <w:proofErr w:type="gramEnd"/>
            <w:r w:rsidRPr="00E71E18">
              <w:rPr>
                <w:rFonts w:ascii="Times New Roman" w:eastAsia="Times New Roman" w:hAnsi="Times New Roman" w:cs="Times New Roman"/>
                <w:sz w:val="24"/>
                <w:szCs w:val="24"/>
              </w:rPr>
              <w:t xml:space="preserve"> образовательной</w:t>
            </w:r>
          </w:p>
          <w:p w:rsidR="00753C0D" w:rsidRPr="00E71E18" w:rsidRDefault="00753C0D" w:rsidP="009475A9">
            <w:pPr>
              <w:shd w:val="clear" w:color="auto" w:fill="FFFFFF" w:themeFill="background1"/>
              <w:spacing w:after="0"/>
              <w:ind w:left="142"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организации по болезни на одного </w:t>
            </w:r>
            <w:r w:rsidR="009475A9">
              <w:rPr>
                <w:rFonts w:ascii="Times New Roman" w:eastAsia="Times New Roman" w:hAnsi="Times New Roman" w:cs="Times New Roman"/>
                <w:sz w:val="24"/>
                <w:szCs w:val="24"/>
              </w:rPr>
              <w:t>в</w:t>
            </w:r>
            <w:r w:rsidRPr="00E71E18">
              <w:rPr>
                <w:rFonts w:ascii="Times New Roman" w:eastAsia="Times New Roman" w:hAnsi="Times New Roman" w:cs="Times New Roman"/>
                <w:sz w:val="24"/>
                <w:szCs w:val="24"/>
              </w:rPr>
              <w:t>оспитанника</w:t>
            </w:r>
          </w:p>
        </w:tc>
        <w:tc>
          <w:tcPr>
            <w:tcW w:w="1417" w:type="dxa"/>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17 дней</w:t>
            </w:r>
          </w:p>
        </w:tc>
        <w:tc>
          <w:tcPr>
            <w:tcW w:w="1134" w:type="dxa"/>
            <w:vMerge w:val="restart"/>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17 дней</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64"/>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tcBorders>
              <w:right w:val="single" w:sz="4" w:space="0" w:color="auto"/>
            </w:tcBorders>
            <w:vAlign w:val="center"/>
          </w:tcPr>
          <w:p w:rsidR="00753C0D" w:rsidRPr="00E71E18" w:rsidRDefault="009475A9"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w:t>
            </w:r>
            <w:r w:rsidR="00753C0D">
              <w:rPr>
                <w:rFonts w:ascii="Times New Roman" w:hAnsi="Times New Roman" w:cs="Times New Roman"/>
                <w:sz w:val="24"/>
                <w:szCs w:val="24"/>
              </w:rPr>
              <w:t>еловек</w:t>
            </w: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290"/>
        </w:trPr>
        <w:tc>
          <w:tcPr>
            <w:tcW w:w="831" w:type="dxa"/>
            <w:vMerge/>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trHeight w:val="645"/>
        </w:trPr>
        <w:tc>
          <w:tcPr>
            <w:tcW w:w="831" w:type="dxa"/>
            <w:tcBorders>
              <w:left w:val="single" w:sz="8" w:space="0" w:color="auto"/>
              <w:bottom w:val="single" w:sz="4"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1.7</w:t>
            </w:r>
          </w:p>
        </w:tc>
        <w:tc>
          <w:tcPr>
            <w:tcW w:w="4697" w:type="dxa"/>
            <w:gridSpan w:val="2"/>
            <w:tcBorders>
              <w:bottom w:val="single" w:sz="4" w:space="0" w:color="auto"/>
              <w:right w:val="single" w:sz="4" w:space="0" w:color="auto"/>
            </w:tcBorders>
            <w:vAlign w:val="center"/>
          </w:tcPr>
          <w:p w:rsidR="00753C0D" w:rsidRPr="00E71E18" w:rsidRDefault="00753C0D" w:rsidP="009475A9">
            <w:pPr>
              <w:shd w:val="clear" w:color="auto" w:fill="FFFFFF" w:themeFill="background1"/>
              <w:spacing w:after="0" w:line="276" w:lineRule="auto"/>
              <w:ind w:left="-142"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Общая численность педагогических работников,</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в том числе:</w:t>
            </w:r>
          </w:p>
        </w:tc>
        <w:tc>
          <w:tcPr>
            <w:tcW w:w="1417" w:type="dxa"/>
            <w:tcBorders>
              <w:top w:val="single" w:sz="4" w:space="0" w:color="auto"/>
              <w:bottom w:val="single" w:sz="4" w:space="0" w:color="auto"/>
              <w:right w:val="single" w:sz="4" w:space="0" w:color="auto"/>
            </w:tcBorders>
            <w:vAlign w:val="center"/>
          </w:tcPr>
          <w:p w:rsidR="00753C0D" w:rsidRDefault="009475A9"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w:t>
            </w:r>
            <w:r w:rsidR="00753C0D">
              <w:rPr>
                <w:rFonts w:ascii="Times New Roman" w:hAnsi="Times New Roman" w:cs="Times New Roman"/>
                <w:sz w:val="24"/>
                <w:szCs w:val="24"/>
              </w:rPr>
              <w:t>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134" w:type="dxa"/>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31</w:t>
            </w:r>
          </w:p>
        </w:tc>
        <w:tc>
          <w:tcPr>
            <w:tcW w:w="1134" w:type="dxa"/>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w:t>
            </w:r>
          </w:p>
        </w:tc>
        <w:tc>
          <w:tcPr>
            <w:tcW w:w="344" w:type="dxa"/>
            <w:gridSpan w:val="2"/>
            <w:tcBorders>
              <w:lef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264"/>
        </w:trPr>
        <w:tc>
          <w:tcPr>
            <w:tcW w:w="831" w:type="dxa"/>
            <w:tcBorders>
              <w:top w:val="single" w:sz="4" w:space="0" w:color="auto"/>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val="restart"/>
            <w:tcBorders>
              <w:top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Численность/удельный вес численности</w:t>
            </w:r>
          </w:p>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 xml:space="preserve">педагогических работников, </w:t>
            </w:r>
          </w:p>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имеющих высшее</w:t>
            </w:r>
          </w:p>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образование</w:t>
            </w:r>
          </w:p>
        </w:tc>
        <w:tc>
          <w:tcPr>
            <w:tcW w:w="1417" w:type="dxa"/>
            <w:vMerge w:val="restart"/>
            <w:tcBorders>
              <w:top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22 /71%</w:t>
            </w:r>
          </w:p>
        </w:tc>
        <w:tc>
          <w:tcPr>
            <w:tcW w:w="1134" w:type="dxa"/>
            <w:vMerge w:val="restart"/>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Pr>
                <w:rFonts w:ascii="Times New Roman" w:eastAsia="Times New Roman" w:hAnsi="Times New Roman" w:cs="Times New Roman"/>
                <w:sz w:val="24"/>
                <w:szCs w:val="24"/>
              </w:rPr>
              <w:t>21</w:t>
            </w:r>
            <w:r w:rsidRPr="00E71E18">
              <w:rPr>
                <w:rFonts w:ascii="Times New Roman" w:eastAsia="Times New Roman" w:hAnsi="Times New Roman" w:cs="Times New Roman"/>
                <w:sz w:val="24"/>
                <w:szCs w:val="24"/>
              </w:rPr>
              <w:t>/68%</w:t>
            </w:r>
          </w:p>
        </w:tc>
        <w:tc>
          <w:tcPr>
            <w:tcW w:w="1134" w:type="dxa"/>
            <w:vMerge w:val="restart"/>
            <w:tcBorders>
              <w:top w:val="single" w:sz="4" w:space="0" w:color="auto"/>
              <w:left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-1 чел/</w:t>
            </w:r>
          </w:p>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-3%</w:t>
            </w:r>
          </w:p>
        </w:tc>
      </w:tr>
      <w:tr w:rsidR="00753C0D" w:rsidRPr="00E71E18" w:rsidTr="005D5126">
        <w:trPr>
          <w:gridAfter w:val="2"/>
          <w:wAfter w:w="344" w:type="dxa"/>
          <w:trHeight w:val="264"/>
        </w:trPr>
        <w:tc>
          <w:tcPr>
            <w:tcW w:w="831" w:type="dxa"/>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1.7.1</w:t>
            </w: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43076"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r>
      <w:tr w:rsidR="00753C0D" w:rsidRPr="00E71E18" w:rsidTr="005D5126">
        <w:trPr>
          <w:gridAfter w:val="2"/>
          <w:wAfter w:w="344" w:type="dxa"/>
          <w:trHeight w:val="288"/>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1233"/>
        </w:trPr>
        <w:tc>
          <w:tcPr>
            <w:tcW w:w="831" w:type="dxa"/>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1.7.2</w:t>
            </w: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Численность/удельный вес численности</w:t>
            </w:r>
          </w:p>
          <w:p w:rsidR="00753C0D" w:rsidRPr="00E71E18" w:rsidRDefault="00753C0D" w:rsidP="009475A9">
            <w:pPr>
              <w:shd w:val="clear" w:color="auto" w:fill="FFFFFF" w:themeFill="background1"/>
              <w:spacing w:after="0" w:line="276" w:lineRule="auto"/>
              <w:ind w:right="161"/>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педагогических работников, имеющих высшее</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образование педагогической направленности</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(профиля)</w:t>
            </w:r>
          </w:p>
        </w:tc>
        <w:tc>
          <w:tcPr>
            <w:tcW w:w="1417" w:type="dxa"/>
            <w:vMerge w:val="restart"/>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roofErr w:type="spellStart"/>
            <w:r>
              <w:rPr>
                <w:rFonts w:ascii="Times New Roman" w:hAnsi="Times New Roman" w:cs="Times New Roman"/>
                <w:sz w:val="24"/>
                <w:szCs w:val="24"/>
              </w:rPr>
              <w:t>Человек,%</w:t>
            </w:r>
            <w:proofErr w:type="spellEnd"/>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22 /71%</w:t>
            </w:r>
          </w:p>
        </w:tc>
        <w:tc>
          <w:tcPr>
            <w:tcW w:w="1134" w:type="dxa"/>
            <w:vMerge w:val="restart"/>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Pr>
                <w:rFonts w:ascii="Times New Roman" w:eastAsia="Times New Roman" w:hAnsi="Times New Roman" w:cs="Times New Roman"/>
                <w:sz w:val="24"/>
                <w:szCs w:val="24"/>
              </w:rPr>
              <w:t>21</w:t>
            </w:r>
            <w:r w:rsidRPr="00E71E18">
              <w:rPr>
                <w:rFonts w:ascii="Times New Roman" w:eastAsia="Times New Roman" w:hAnsi="Times New Roman" w:cs="Times New Roman"/>
                <w:sz w:val="24"/>
                <w:szCs w:val="24"/>
              </w:rPr>
              <w:t>/68%</w:t>
            </w:r>
          </w:p>
        </w:tc>
        <w:tc>
          <w:tcPr>
            <w:tcW w:w="1134" w:type="dxa"/>
            <w:vMerge w:val="restart"/>
            <w:tcBorders>
              <w:top w:val="single" w:sz="4" w:space="0" w:color="auto"/>
              <w:left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-1 чел/</w:t>
            </w:r>
          </w:p>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-3%</w:t>
            </w:r>
          </w:p>
        </w:tc>
      </w:tr>
      <w:tr w:rsidR="00753C0D" w:rsidRPr="00E71E18" w:rsidTr="005D5126">
        <w:trPr>
          <w:gridAfter w:val="2"/>
          <w:wAfter w:w="344" w:type="dxa"/>
          <w:trHeight w:val="290"/>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264"/>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1.7.3</w:t>
            </w:r>
          </w:p>
        </w:tc>
        <w:tc>
          <w:tcPr>
            <w:tcW w:w="4697" w:type="dxa"/>
            <w:gridSpan w:val="2"/>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Численность/удельный вес численности</w:t>
            </w:r>
          </w:p>
        </w:tc>
        <w:tc>
          <w:tcPr>
            <w:tcW w:w="1417" w:type="dxa"/>
            <w:vMerge w:val="restart"/>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9 /29%</w:t>
            </w:r>
          </w:p>
        </w:tc>
        <w:tc>
          <w:tcPr>
            <w:tcW w:w="1134" w:type="dxa"/>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w:t>
            </w:r>
          </w:p>
        </w:tc>
      </w:tr>
      <w:tr w:rsidR="00753C0D" w:rsidRPr="00E71E18" w:rsidTr="005D5126">
        <w:trPr>
          <w:gridAfter w:val="2"/>
          <w:wAfter w:w="344" w:type="dxa"/>
          <w:trHeight w:val="269"/>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tcBorders>
              <w:right w:val="single" w:sz="4" w:space="0" w:color="auto"/>
            </w:tcBorders>
            <w:vAlign w:val="center"/>
          </w:tcPr>
          <w:p w:rsidR="00753C0D" w:rsidRPr="00E71E18" w:rsidRDefault="00753C0D" w:rsidP="009475A9">
            <w:pPr>
              <w:shd w:val="clear" w:color="auto" w:fill="FFFFFF" w:themeFill="background1"/>
              <w:spacing w:after="0" w:line="276" w:lineRule="auto"/>
              <w:ind w:left="142"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пед</w:t>
            </w:r>
            <w:r w:rsidR="009475A9">
              <w:rPr>
                <w:rFonts w:ascii="Times New Roman" w:eastAsia="Times New Roman" w:hAnsi="Times New Roman" w:cs="Times New Roman"/>
                <w:sz w:val="24"/>
                <w:szCs w:val="24"/>
              </w:rPr>
              <w:t xml:space="preserve">агогических работников, имеющих </w:t>
            </w:r>
            <w:r w:rsidRPr="00E71E18">
              <w:rPr>
                <w:rFonts w:ascii="Times New Roman" w:eastAsia="Times New Roman" w:hAnsi="Times New Roman" w:cs="Times New Roman"/>
                <w:sz w:val="24"/>
                <w:szCs w:val="24"/>
              </w:rPr>
              <w:t>среднее</w:t>
            </w: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tcBorders>
              <w:left w:val="single" w:sz="4" w:space="0" w:color="auto"/>
              <w:right w:val="single" w:sz="4" w:space="0" w:color="auto"/>
            </w:tcBorders>
            <w:vAlign w:val="center"/>
          </w:tcPr>
          <w:p w:rsidR="00753C0D" w:rsidRPr="00E43076" w:rsidRDefault="0077358A"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29</w:t>
            </w:r>
            <w:r w:rsidR="00753C0D" w:rsidRPr="00E71E18">
              <w:rPr>
                <w:rFonts w:ascii="Times New Roman" w:eastAsia="Times New Roman" w:hAnsi="Times New Roman" w:cs="Times New Roman"/>
                <w:sz w:val="24"/>
                <w:szCs w:val="24"/>
              </w:rPr>
              <w:t>%</w:t>
            </w: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r>
      <w:tr w:rsidR="00753C0D" w:rsidRPr="00E71E18" w:rsidTr="005D5126">
        <w:trPr>
          <w:gridAfter w:val="2"/>
          <w:wAfter w:w="344" w:type="dxa"/>
          <w:trHeight w:val="285"/>
        </w:trPr>
        <w:tc>
          <w:tcPr>
            <w:tcW w:w="831" w:type="dxa"/>
            <w:vMerge/>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профессиональное образование</w:t>
            </w: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1229"/>
        </w:trPr>
        <w:tc>
          <w:tcPr>
            <w:tcW w:w="831" w:type="dxa"/>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1.7.4</w:t>
            </w: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Численность/удельный вес численности</w:t>
            </w:r>
          </w:p>
          <w:p w:rsidR="00753C0D" w:rsidRPr="00E71E18" w:rsidRDefault="00753C0D" w:rsidP="009475A9">
            <w:pPr>
              <w:shd w:val="clear" w:color="auto" w:fill="FFFFFF" w:themeFill="background1"/>
              <w:spacing w:after="0" w:line="276" w:lineRule="auto"/>
              <w:ind w:left="142"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педагогических работников, имеющих среднее</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 xml:space="preserve">профессиональное образование </w:t>
            </w:r>
            <w:r w:rsidRPr="00A50FDF">
              <w:rPr>
                <w:rFonts w:ascii="Times New Roman" w:eastAsia="Times New Roman" w:hAnsi="Times New Roman" w:cs="Times New Roman"/>
                <w:sz w:val="24"/>
                <w:szCs w:val="24"/>
              </w:rPr>
              <w:t>педагогической</w:t>
            </w:r>
            <w:r w:rsidR="009475A9" w:rsidRPr="00A50FDF">
              <w:rPr>
                <w:rFonts w:ascii="Times New Roman" w:eastAsia="Times New Roman" w:hAnsi="Times New Roman" w:cs="Times New Roman"/>
                <w:sz w:val="24"/>
                <w:szCs w:val="24"/>
              </w:rPr>
              <w:t xml:space="preserve"> </w:t>
            </w:r>
            <w:r w:rsidRPr="00A50FDF">
              <w:rPr>
                <w:rFonts w:ascii="Times New Roman" w:eastAsia="Times New Roman" w:hAnsi="Times New Roman" w:cs="Times New Roman"/>
                <w:sz w:val="24"/>
                <w:szCs w:val="24"/>
              </w:rPr>
              <w:t>направленности (профиля</w:t>
            </w:r>
            <w:r w:rsidRPr="00E71E18">
              <w:rPr>
                <w:rFonts w:ascii="Times New Roman" w:eastAsia="Times New Roman" w:hAnsi="Times New Roman" w:cs="Times New Roman"/>
                <w:sz w:val="24"/>
                <w:szCs w:val="24"/>
              </w:rPr>
              <w:t>)</w:t>
            </w:r>
          </w:p>
        </w:tc>
        <w:tc>
          <w:tcPr>
            <w:tcW w:w="1417" w:type="dxa"/>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8/26%</w:t>
            </w:r>
          </w:p>
        </w:tc>
        <w:tc>
          <w:tcPr>
            <w:tcW w:w="1134" w:type="dxa"/>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Pr>
                <w:rFonts w:ascii="Times New Roman" w:eastAsia="Times New Roman" w:hAnsi="Times New Roman" w:cs="Times New Roman"/>
                <w:sz w:val="24"/>
                <w:szCs w:val="24"/>
              </w:rPr>
              <w:t>10</w:t>
            </w:r>
            <w:r w:rsidRPr="00E71E18">
              <w:rPr>
                <w:rFonts w:ascii="Times New Roman" w:eastAsia="Times New Roman" w:hAnsi="Times New Roman" w:cs="Times New Roman"/>
                <w:sz w:val="24"/>
                <w:szCs w:val="24"/>
              </w:rPr>
              <w:t>/32%</w:t>
            </w:r>
          </w:p>
        </w:tc>
        <w:tc>
          <w:tcPr>
            <w:tcW w:w="1134" w:type="dxa"/>
            <w:vMerge w:val="restart"/>
            <w:tcBorders>
              <w:top w:val="single" w:sz="4" w:space="0" w:color="auto"/>
              <w:left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+3чел/</w:t>
            </w:r>
          </w:p>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+6%</w:t>
            </w:r>
          </w:p>
        </w:tc>
      </w:tr>
      <w:tr w:rsidR="00753C0D" w:rsidRPr="00E71E18" w:rsidTr="005D5126">
        <w:trPr>
          <w:gridAfter w:val="2"/>
          <w:wAfter w:w="344" w:type="dxa"/>
          <w:trHeight w:val="285"/>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1870"/>
        </w:trPr>
        <w:tc>
          <w:tcPr>
            <w:tcW w:w="831" w:type="dxa"/>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1.8</w:t>
            </w: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Численность/удельный вес численности</w:t>
            </w:r>
          </w:p>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педагогических работников, которым </w:t>
            </w:r>
            <w:proofErr w:type="gramStart"/>
            <w:r w:rsidRPr="00E71E18">
              <w:rPr>
                <w:rFonts w:ascii="Times New Roman" w:eastAsia="Times New Roman" w:hAnsi="Times New Roman" w:cs="Times New Roman"/>
                <w:sz w:val="24"/>
                <w:szCs w:val="24"/>
              </w:rPr>
              <w:t>по</w:t>
            </w:r>
            <w:proofErr w:type="gramEnd"/>
          </w:p>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результатам аттестации </w:t>
            </w:r>
            <w:proofErr w:type="gramStart"/>
            <w:r w:rsidRPr="00E71E18">
              <w:rPr>
                <w:rFonts w:ascii="Times New Roman" w:eastAsia="Times New Roman" w:hAnsi="Times New Roman" w:cs="Times New Roman"/>
                <w:sz w:val="24"/>
                <w:szCs w:val="24"/>
              </w:rPr>
              <w:t>присвоена</w:t>
            </w:r>
            <w:proofErr w:type="gramEnd"/>
          </w:p>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квалификационная категория, </w:t>
            </w:r>
            <w:proofErr w:type="gramStart"/>
            <w:r w:rsidRPr="00E71E18">
              <w:rPr>
                <w:rFonts w:ascii="Times New Roman" w:eastAsia="Times New Roman" w:hAnsi="Times New Roman" w:cs="Times New Roman"/>
                <w:sz w:val="24"/>
                <w:szCs w:val="24"/>
              </w:rPr>
              <w:t>в</w:t>
            </w:r>
            <w:proofErr w:type="gramEnd"/>
            <w:r w:rsidRPr="00E71E18">
              <w:rPr>
                <w:rFonts w:ascii="Times New Roman" w:eastAsia="Times New Roman" w:hAnsi="Times New Roman" w:cs="Times New Roman"/>
                <w:sz w:val="24"/>
                <w:szCs w:val="24"/>
              </w:rPr>
              <w:t xml:space="preserve"> общей</w:t>
            </w:r>
          </w:p>
          <w:p w:rsidR="00753C0D" w:rsidRPr="00E71E18" w:rsidRDefault="00753C0D" w:rsidP="009475A9">
            <w:pPr>
              <w:shd w:val="clear" w:color="auto" w:fill="FFFFFF" w:themeFill="background1"/>
              <w:spacing w:after="0" w:line="276" w:lineRule="auto"/>
              <w:ind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численности педагогических работников, в том</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числе:</w:t>
            </w:r>
          </w:p>
        </w:tc>
        <w:tc>
          <w:tcPr>
            <w:tcW w:w="1417" w:type="dxa"/>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15/48%</w:t>
            </w:r>
          </w:p>
        </w:tc>
        <w:tc>
          <w:tcPr>
            <w:tcW w:w="1134" w:type="dxa"/>
            <w:vMerge w:val="restart"/>
            <w:tcBorders>
              <w:left w:val="single" w:sz="4" w:space="0" w:color="auto"/>
              <w:right w:val="single" w:sz="4" w:space="0" w:color="auto"/>
            </w:tcBorders>
            <w:vAlign w:val="center"/>
          </w:tcPr>
          <w:p w:rsidR="00753C0D" w:rsidRPr="00D7231A"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E71E18">
              <w:rPr>
                <w:rFonts w:ascii="Times New Roman" w:eastAsia="Times New Roman" w:hAnsi="Times New Roman" w:cs="Times New Roman"/>
                <w:sz w:val="24"/>
                <w:szCs w:val="24"/>
              </w:rPr>
              <w:t>/ 58%</w:t>
            </w:r>
          </w:p>
        </w:tc>
        <w:tc>
          <w:tcPr>
            <w:tcW w:w="1134" w:type="dxa"/>
            <w:vMerge w:val="restart"/>
            <w:tcBorders>
              <w:top w:val="single" w:sz="4" w:space="0" w:color="auto"/>
              <w:left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+3чел/</w:t>
            </w:r>
          </w:p>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+3%</w:t>
            </w:r>
          </w:p>
        </w:tc>
      </w:tr>
      <w:tr w:rsidR="00753C0D" w:rsidRPr="00E71E18" w:rsidTr="005D5126">
        <w:trPr>
          <w:gridAfter w:val="2"/>
          <w:wAfter w:w="344" w:type="dxa"/>
          <w:trHeight w:val="290"/>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266"/>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1.8.1</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Высшая</w:t>
            </w:r>
          </w:p>
        </w:tc>
        <w:tc>
          <w:tcPr>
            <w:tcW w:w="1417" w:type="dxa"/>
            <w:tcBorders>
              <w:bottom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/17%</w:t>
            </w:r>
          </w:p>
        </w:tc>
        <w:tc>
          <w:tcPr>
            <w:tcW w:w="1134" w:type="dxa"/>
            <w:tcBorders>
              <w:left w:val="single" w:sz="4" w:space="0" w:color="auto"/>
              <w:bottom w:val="single" w:sz="8" w:space="0" w:color="auto"/>
              <w:right w:val="single" w:sz="4" w:space="0" w:color="auto"/>
            </w:tcBorders>
            <w:vAlign w:val="center"/>
          </w:tcPr>
          <w:p w:rsidR="00753C0D" w:rsidRPr="00BF5240"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71E18">
              <w:rPr>
                <w:rFonts w:ascii="Times New Roman" w:eastAsia="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-1чел/</w:t>
            </w:r>
          </w:p>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753C0D" w:rsidRPr="00E71E18" w:rsidTr="005D5126">
        <w:trPr>
          <w:gridAfter w:val="2"/>
          <w:wAfter w:w="344" w:type="dxa"/>
          <w:trHeight w:val="266"/>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1.8.2</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Первая</w:t>
            </w:r>
          </w:p>
        </w:tc>
        <w:tc>
          <w:tcPr>
            <w:tcW w:w="1417" w:type="dxa"/>
            <w:tcBorders>
              <w:bottom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/32%</w:t>
            </w:r>
          </w:p>
        </w:tc>
        <w:tc>
          <w:tcPr>
            <w:tcW w:w="1134" w:type="dxa"/>
            <w:tcBorders>
              <w:left w:val="single" w:sz="4" w:space="0" w:color="auto"/>
              <w:bottom w:val="single" w:sz="8" w:space="0" w:color="auto"/>
              <w:right w:val="single" w:sz="4" w:space="0" w:color="auto"/>
            </w:tcBorders>
            <w:vAlign w:val="center"/>
          </w:tcPr>
          <w:p w:rsidR="00753C0D" w:rsidRPr="00D7231A"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E71E18">
              <w:rPr>
                <w:rFonts w:ascii="Times New Roman" w:eastAsia="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чел/</w:t>
            </w:r>
          </w:p>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871A9C" w:rsidRDefault="00871A9C"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p w:rsidR="00871A9C" w:rsidRPr="00E71E18" w:rsidRDefault="00871A9C"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r>
      <w:tr w:rsidR="00753C0D" w:rsidRPr="00E71E18" w:rsidTr="005D5126">
        <w:trPr>
          <w:gridAfter w:val="2"/>
          <w:wAfter w:w="344" w:type="dxa"/>
          <w:trHeight w:val="264"/>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lastRenderedPageBreak/>
              <w:t>1.9</w:t>
            </w: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Численность/удельный вес численности</w:t>
            </w:r>
          </w:p>
          <w:p w:rsidR="00753C0D" w:rsidRPr="00E71E18" w:rsidRDefault="00753C0D" w:rsidP="009475A9">
            <w:pPr>
              <w:shd w:val="clear" w:color="auto" w:fill="FFFFFF" w:themeFill="background1"/>
              <w:spacing w:after="0" w:line="240" w:lineRule="auto"/>
              <w:ind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педагогических работников в общей численности</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педагогических работников, педагогический стаж</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работы которых составляет:</w:t>
            </w:r>
          </w:p>
        </w:tc>
        <w:tc>
          <w:tcPr>
            <w:tcW w:w="1417" w:type="dxa"/>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586"/>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nil"/>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tcBorders>
              <w:bottom w:val="nil"/>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nil"/>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tcBorders>
              <w:left w:val="single" w:sz="4" w:space="0" w:color="auto"/>
              <w:bottom w:val="nil"/>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139"/>
        </w:trPr>
        <w:tc>
          <w:tcPr>
            <w:tcW w:w="831" w:type="dxa"/>
            <w:vMerge/>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288"/>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tcBorders>
              <w:bottom w:val="single" w:sz="4" w:space="0" w:color="auto"/>
              <w:right w:val="single" w:sz="4" w:space="0" w:color="auto"/>
            </w:tcBorders>
            <w:vAlign w:val="center"/>
          </w:tcPr>
          <w:p w:rsidR="00753C0D" w:rsidRPr="00E71E18" w:rsidRDefault="00753C0D" w:rsidP="009475A9">
            <w:pPr>
              <w:shd w:val="clear" w:color="auto" w:fill="FFFFFF" w:themeFill="background1"/>
              <w:spacing w:after="0" w:line="276" w:lineRule="auto"/>
              <w:ind w:right="-143"/>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tcBorders>
              <w:left w:val="single" w:sz="4" w:space="0" w:color="auto"/>
              <w:bottom w:val="single" w:sz="8" w:space="0" w:color="auto"/>
              <w:right w:val="single" w:sz="4" w:space="0" w:color="auto"/>
            </w:tcBorders>
            <w:vAlign w:val="center"/>
          </w:tcPr>
          <w:p w:rsidR="00753C0D" w:rsidRPr="00E71E18" w:rsidRDefault="00753C0D" w:rsidP="009475A9">
            <w:pPr>
              <w:shd w:val="clear" w:color="auto" w:fill="FFFFFF" w:themeFill="background1"/>
              <w:spacing w:after="0" w:line="276" w:lineRule="auto"/>
              <w:ind w:right="-143"/>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266"/>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1.9.1</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До 5 лет</w:t>
            </w:r>
          </w:p>
        </w:tc>
        <w:tc>
          <w:tcPr>
            <w:tcW w:w="1417" w:type="dxa"/>
            <w:tcBorders>
              <w:bottom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13/42%</w:t>
            </w:r>
          </w:p>
        </w:tc>
        <w:tc>
          <w:tcPr>
            <w:tcW w:w="1134" w:type="dxa"/>
            <w:tcBorders>
              <w:left w:val="single" w:sz="4" w:space="0" w:color="auto"/>
              <w:bottom w:val="single" w:sz="8" w:space="0" w:color="auto"/>
              <w:right w:val="single" w:sz="4" w:space="0" w:color="auto"/>
            </w:tcBorders>
            <w:vAlign w:val="center"/>
          </w:tcPr>
          <w:p w:rsidR="00753C0D" w:rsidRPr="00D7231A"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71E18">
              <w:rPr>
                <w:rFonts w:ascii="Times New Roman" w:eastAsia="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чел/</w:t>
            </w:r>
          </w:p>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753C0D" w:rsidRPr="00E71E18" w:rsidTr="005D5126">
        <w:trPr>
          <w:gridAfter w:val="2"/>
          <w:wAfter w:w="344" w:type="dxa"/>
          <w:trHeight w:val="268"/>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1.9.2</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Свыше 30 лет</w:t>
            </w:r>
          </w:p>
        </w:tc>
        <w:tc>
          <w:tcPr>
            <w:tcW w:w="1417" w:type="dxa"/>
            <w:tcBorders>
              <w:bottom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/23%</w:t>
            </w:r>
          </w:p>
        </w:tc>
        <w:tc>
          <w:tcPr>
            <w:tcW w:w="1134" w:type="dxa"/>
            <w:tcBorders>
              <w:left w:val="single" w:sz="4" w:space="0" w:color="auto"/>
              <w:bottom w:val="single" w:sz="8" w:space="0" w:color="auto"/>
              <w:right w:val="single" w:sz="4" w:space="0" w:color="auto"/>
            </w:tcBorders>
            <w:vAlign w:val="center"/>
          </w:tcPr>
          <w:p w:rsidR="00753C0D" w:rsidRPr="00D7231A"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71E18">
              <w:rPr>
                <w:rFonts w:ascii="Times New Roman" w:eastAsia="Times New Roman" w:hAnsi="Times New Roman" w:cs="Times New Roman"/>
                <w:sz w:val="24"/>
                <w:szCs w:val="24"/>
              </w:rPr>
              <w:t>/ 10%</w:t>
            </w:r>
          </w:p>
        </w:tc>
        <w:tc>
          <w:tcPr>
            <w:tcW w:w="1134" w:type="dxa"/>
            <w:tcBorders>
              <w:top w:val="single" w:sz="4" w:space="0" w:color="auto"/>
              <w:left w:val="single" w:sz="4" w:space="0" w:color="auto"/>
              <w:bottom w:val="single" w:sz="4" w:space="0" w:color="auto"/>
              <w:right w:val="single" w:sz="4" w:space="0" w:color="auto"/>
            </w:tcBorders>
          </w:tcPr>
          <w:p w:rsidR="00753C0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чел/</w:t>
            </w:r>
          </w:p>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287E33" w:rsidRPr="00E71E18" w:rsidTr="005D5126">
        <w:trPr>
          <w:gridAfter w:val="2"/>
          <w:wAfter w:w="344" w:type="dxa"/>
          <w:trHeight w:val="264"/>
        </w:trPr>
        <w:tc>
          <w:tcPr>
            <w:tcW w:w="831" w:type="dxa"/>
            <w:tcBorders>
              <w:left w:val="single" w:sz="8" w:space="0" w:color="auto"/>
              <w:right w:val="single" w:sz="8" w:space="0" w:color="auto"/>
            </w:tcBorders>
            <w:vAlign w:val="center"/>
          </w:tcPr>
          <w:p w:rsidR="00287E33" w:rsidRPr="00E71E18"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val="restart"/>
            <w:tcBorders>
              <w:right w:val="single" w:sz="4" w:space="0" w:color="auto"/>
            </w:tcBorders>
            <w:vAlign w:val="center"/>
          </w:tcPr>
          <w:p w:rsidR="00287E33" w:rsidRPr="00E71E18"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Численность/удельный вес численности</w:t>
            </w:r>
          </w:p>
          <w:p w:rsidR="00287E33" w:rsidRPr="00E71E18" w:rsidRDefault="00287E33" w:rsidP="009475A9">
            <w:pPr>
              <w:shd w:val="clear" w:color="auto" w:fill="FFFFFF" w:themeFill="background1"/>
              <w:spacing w:after="0" w:line="276" w:lineRule="auto"/>
              <w:ind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педагогических работников в общей численности</w:t>
            </w:r>
            <w:r>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педагогических работников в возрасте до 30 лет</w:t>
            </w:r>
          </w:p>
        </w:tc>
        <w:tc>
          <w:tcPr>
            <w:tcW w:w="1417" w:type="dxa"/>
            <w:vMerge w:val="restart"/>
            <w:tcBorders>
              <w:right w:val="single" w:sz="4" w:space="0" w:color="auto"/>
            </w:tcBorders>
            <w:vAlign w:val="center"/>
          </w:tcPr>
          <w:p w:rsidR="00287E33"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287E33" w:rsidRPr="00E71E18"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10/32%</w:t>
            </w:r>
          </w:p>
        </w:tc>
        <w:tc>
          <w:tcPr>
            <w:tcW w:w="1134" w:type="dxa"/>
            <w:vMerge w:val="restart"/>
            <w:tcBorders>
              <w:left w:val="single" w:sz="4" w:space="0" w:color="auto"/>
              <w:right w:val="single" w:sz="4" w:space="0" w:color="auto"/>
            </w:tcBorders>
            <w:vAlign w:val="center"/>
          </w:tcPr>
          <w:p w:rsidR="00287E33" w:rsidRPr="00E71E18" w:rsidRDefault="00287E33" w:rsidP="004C7843">
            <w:pPr>
              <w:shd w:val="clear" w:color="auto" w:fill="FFFFFF" w:themeFill="background1"/>
              <w:spacing w:after="0"/>
              <w:ind w:left="-284" w:right="-143"/>
              <w:jc w:val="center"/>
              <w:rPr>
                <w:rFonts w:ascii="Times New Roman" w:hAnsi="Times New Roman" w:cs="Times New Roman"/>
                <w:sz w:val="24"/>
                <w:szCs w:val="24"/>
              </w:rPr>
            </w:pPr>
            <w:r>
              <w:rPr>
                <w:rFonts w:ascii="Times New Roman" w:eastAsia="Times New Roman" w:hAnsi="Times New Roman" w:cs="Times New Roman"/>
                <w:sz w:val="24"/>
                <w:szCs w:val="24"/>
              </w:rPr>
              <w:t>6</w:t>
            </w:r>
            <w:r w:rsidRPr="00E71E18">
              <w:rPr>
                <w:rFonts w:ascii="Times New Roman" w:eastAsia="Times New Roman" w:hAnsi="Times New Roman" w:cs="Times New Roman"/>
                <w:sz w:val="24"/>
                <w:szCs w:val="24"/>
              </w:rPr>
              <w:t>/ 19%</w:t>
            </w:r>
          </w:p>
        </w:tc>
        <w:tc>
          <w:tcPr>
            <w:tcW w:w="1134" w:type="dxa"/>
            <w:vMerge w:val="restart"/>
            <w:tcBorders>
              <w:top w:val="single" w:sz="4" w:space="0" w:color="auto"/>
              <w:left w:val="single" w:sz="4" w:space="0" w:color="auto"/>
              <w:right w:val="single" w:sz="4" w:space="0" w:color="auto"/>
            </w:tcBorders>
            <w:vAlign w:val="center"/>
          </w:tcPr>
          <w:p w:rsidR="00287E33"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-4 чел/</w:t>
            </w:r>
          </w:p>
          <w:p w:rsidR="00287E33" w:rsidRPr="00E71E18"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-13%</w:t>
            </w:r>
          </w:p>
        </w:tc>
      </w:tr>
      <w:tr w:rsidR="00287E33" w:rsidRPr="00E71E18" w:rsidTr="005D5126">
        <w:trPr>
          <w:gridAfter w:val="2"/>
          <w:wAfter w:w="344" w:type="dxa"/>
          <w:trHeight w:val="269"/>
        </w:trPr>
        <w:tc>
          <w:tcPr>
            <w:tcW w:w="831" w:type="dxa"/>
            <w:tcBorders>
              <w:left w:val="single" w:sz="8" w:space="0" w:color="auto"/>
              <w:right w:val="single" w:sz="8" w:space="0" w:color="auto"/>
            </w:tcBorders>
            <w:vAlign w:val="center"/>
          </w:tcPr>
          <w:p w:rsidR="00287E33" w:rsidRPr="00E71E18"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1.10</w:t>
            </w:r>
          </w:p>
        </w:tc>
        <w:tc>
          <w:tcPr>
            <w:tcW w:w="4697" w:type="dxa"/>
            <w:gridSpan w:val="2"/>
            <w:vMerge/>
            <w:tcBorders>
              <w:right w:val="single" w:sz="4" w:space="0" w:color="auto"/>
            </w:tcBorders>
            <w:vAlign w:val="center"/>
          </w:tcPr>
          <w:p w:rsidR="00287E33" w:rsidRPr="00E71E18" w:rsidRDefault="00287E33"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vMerge/>
            <w:tcBorders>
              <w:right w:val="single" w:sz="4" w:space="0" w:color="auto"/>
            </w:tcBorders>
            <w:vAlign w:val="center"/>
          </w:tcPr>
          <w:p w:rsidR="00287E33" w:rsidRPr="00E71E18" w:rsidRDefault="00287E33"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tcPr>
          <w:p w:rsidR="00287E33" w:rsidRPr="00E71E18" w:rsidRDefault="00287E33"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tcPr>
          <w:p w:rsidR="00287E33" w:rsidRPr="00D7231A" w:rsidRDefault="00287E33"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tcPr>
          <w:p w:rsidR="00287E33" w:rsidRPr="00E71E18" w:rsidRDefault="00287E33"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r>
      <w:tr w:rsidR="00287E33" w:rsidRPr="00E71E18" w:rsidTr="005D5126">
        <w:trPr>
          <w:gridAfter w:val="2"/>
          <w:wAfter w:w="344" w:type="dxa"/>
          <w:trHeight w:val="285"/>
        </w:trPr>
        <w:tc>
          <w:tcPr>
            <w:tcW w:w="831" w:type="dxa"/>
            <w:tcBorders>
              <w:left w:val="single" w:sz="8" w:space="0" w:color="auto"/>
              <w:bottom w:val="single" w:sz="8" w:space="0" w:color="auto"/>
              <w:right w:val="single" w:sz="8" w:space="0" w:color="auto"/>
            </w:tcBorders>
            <w:vAlign w:val="center"/>
          </w:tcPr>
          <w:p w:rsidR="00287E33" w:rsidRPr="00E71E18"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287E33" w:rsidRPr="00E71E18"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287E33" w:rsidRPr="00E71E18"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287E33" w:rsidRPr="00E71E18"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287E33" w:rsidRPr="00E71E18"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287E33" w:rsidRPr="00E71E18" w:rsidRDefault="00287E33"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264"/>
        </w:trPr>
        <w:tc>
          <w:tcPr>
            <w:tcW w:w="831" w:type="dxa"/>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Численность/удельный вес численности</w:t>
            </w:r>
          </w:p>
          <w:p w:rsidR="00753C0D" w:rsidRPr="00E71E18" w:rsidRDefault="00753C0D" w:rsidP="009475A9">
            <w:pPr>
              <w:shd w:val="clear" w:color="auto" w:fill="FFFFFF" w:themeFill="background1"/>
              <w:spacing w:after="0" w:line="276" w:lineRule="auto"/>
              <w:ind w:right="161"/>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педагогических работников в общей численности</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педагогических работников в возрасте от 55 лет</w:t>
            </w:r>
          </w:p>
        </w:tc>
        <w:tc>
          <w:tcPr>
            <w:tcW w:w="1417" w:type="dxa"/>
            <w:vMerge w:val="restart"/>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4/13%</w:t>
            </w:r>
          </w:p>
        </w:tc>
        <w:tc>
          <w:tcPr>
            <w:tcW w:w="1134" w:type="dxa"/>
            <w:vMerge w:val="restart"/>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Pr>
                <w:rFonts w:ascii="Times New Roman" w:eastAsia="Times New Roman" w:hAnsi="Times New Roman" w:cs="Times New Roman"/>
                <w:sz w:val="24"/>
                <w:szCs w:val="24"/>
              </w:rPr>
              <w:t>3</w:t>
            </w:r>
            <w:r w:rsidRPr="00E71E18">
              <w:rPr>
                <w:rFonts w:ascii="Times New Roman" w:eastAsia="Times New Roman" w:hAnsi="Times New Roman" w:cs="Times New Roman"/>
                <w:sz w:val="24"/>
                <w:szCs w:val="24"/>
              </w:rPr>
              <w:t>/ 10%</w:t>
            </w:r>
          </w:p>
        </w:tc>
        <w:tc>
          <w:tcPr>
            <w:tcW w:w="1134" w:type="dxa"/>
            <w:vMerge w:val="restart"/>
            <w:tcBorders>
              <w:top w:val="single" w:sz="4" w:space="0" w:color="auto"/>
              <w:left w:val="single" w:sz="4" w:space="0" w:color="auto"/>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-1 чел/</w:t>
            </w:r>
          </w:p>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-3%</w:t>
            </w:r>
          </w:p>
        </w:tc>
      </w:tr>
      <w:tr w:rsidR="00753C0D" w:rsidRPr="00E71E18" w:rsidTr="005D5126">
        <w:trPr>
          <w:gridAfter w:val="2"/>
          <w:wAfter w:w="344" w:type="dxa"/>
          <w:trHeight w:val="271"/>
        </w:trPr>
        <w:tc>
          <w:tcPr>
            <w:tcW w:w="831" w:type="dxa"/>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1.11</w:t>
            </w: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vMerge/>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D7231A"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r>
      <w:tr w:rsidR="00753C0D" w:rsidRPr="00E71E18" w:rsidTr="005D5126">
        <w:trPr>
          <w:gridAfter w:val="2"/>
          <w:wAfter w:w="344" w:type="dxa"/>
          <w:trHeight w:val="285"/>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2830"/>
        </w:trPr>
        <w:tc>
          <w:tcPr>
            <w:tcW w:w="831" w:type="dxa"/>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1.12</w:t>
            </w:r>
          </w:p>
        </w:tc>
        <w:tc>
          <w:tcPr>
            <w:tcW w:w="4697" w:type="dxa"/>
            <w:gridSpan w:val="2"/>
            <w:vMerge w:val="restart"/>
            <w:tcBorders>
              <w:right w:val="single" w:sz="4" w:space="0" w:color="auto"/>
            </w:tcBorders>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Численность/удельный вес численности</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педагогических и административно-</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хозяйственных работников, прошедших </w:t>
            </w:r>
            <w:proofErr w:type="gramStart"/>
            <w:r w:rsidRPr="00E71E18">
              <w:rPr>
                <w:rFonts w:ascii="Times New Roman" w:eastAsia="Times New Roman" w:hAnsi="Times New Roman" w:cs="Times New Roman"/>
                <w:sz w:val="24"/>
                <w:szCs w:val="24"/>
              </w:rPr>
              <w:t>за</w:t>
            </w:r>
            <w:proofErr w:type="gramEnd"/>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proofErr w:type="gramStart"/>
            <w:r w:rsidRPr="00E71E18">
              <w:rPr>
                <w:rFonts w:ascii="Times New Roman" w:eastAsia="Times New Roman" w:hAnsi="Times New Roman" w:cs="Times New Roman"/>
                <w:sz w:val="24"/>
                <w:szCs w:val="24"/>
              </w:rPr>
              <w:t>последние</w:t>
            </w:r>
            <w:proofErr w:type="gramEnd"/>
            <w:r w:rsidRPr="00E71E18">
              <w:rPr>
                <w:rFonts w:ascii="Times New Roman" w:eastAsia="Times New Roman" w:hAnsi="Times New Roman" w:cs="Times New Roman"/>
                <w:sz w:val="24"/>
                <w:szCs w:val="24"/>
              </w:rPr>
              <w:t xml:space="preserve"> 5 лет повышение</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квалификации/</w:t>
            </w:r>
            <w:proofErr w:type="gramStart"/>
            <w:r w:rsidRPr="00E71E18">
              <w:rPr>
                <w:rFonts w:ascii="Times New Roman" w:eastAsia="Times New Roman" w:hAnsi="Times New Roman" w:cs="Times New Roman"/>
                <w:sz w:val="24"/>
                <w:szCs w:val="24"/>
              </w:rPr>
              <w:t>профессиональную</w:t>
            </w:r>
            <w:proofErr w:type="gramEnd"/>
          </w:p>
          <w:p w:rsidR="00753C0D" w:rsidRPr="00E71E18" w:rsidRDefault="00753C0D" w:rsidP="009475A9">
            <w:pPr>
              <w:shd w:val="clear" w:color="auto" w:fill="FFFFFF" w:themeFill="background1"/>
              <w:spacing w:after="0" w:line="240" w:lineRule="auto"/>
              <w:ind w:left="142"/>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переподготовку по профилю педагогической</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деятельности или иной осуществляемой в</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 xml:space="preserve">образовательной организации деятельности, </w:t>
            </w:r>
            <w:proofErr w:type="gramStart"/>
            <w:r w:rsidRPr="00E71E18">
              <w:rPr>
                <w:rFonts w:ascii="Times New Roman" w:eastAsia="Times New Roman" w:hAnsi="Times New Roman" w:cs="Times New Roman"/>
                <w:sz w:val="24"/>
                <w:szCs w:val="24"/>
              </w:rPr>
              <w:t>в</w:t>
            </w:r>
            <w:proofErr w:type="gramEnd"/>
          </w:p>
          <w:p w:rsidR="00753C0D" w:rsidRPr="00E71E18" w:rsidRDefault="00753C0D" w:rsidP="009475A9">
            <w:pPr>
              <w:shd w:val="clear" w:color="auto" w:fill="FFFFFF" w:themeFill="background1"/>
              <w:spacing w:after="0" w:line="240" w:lineRule="auto"/>
              <w:ind w:left="142"/>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общей численности </w:t>
            </w:r>
            <w:proofErr w:type="gramStart"/>
            <w:r w:rsidRPr="00E71E18">
              <w:rPr>
                <w:rFonts w:ascii="Times New Roman" w:eastAsia="Times New Roman" w:hAnsi="Times New Roman" w:cs="Times New Roman"/>
                <w:sz w:val="24"/>
                <w:szCs w:val="24"/>
              </w:rPr>
              <w:t>педагогических</w:t>
            </w:r>
            <w:proofErr w:type="gramEnd"/>
            <w:r w:rsidRPr="00E71E18">
              <w:rPr>
                <w:rFonts w:ascii="Times New Roman" w:eastAsia="Times New Roman" w:hAnsi="Times New Roman" w:cs="Times New Roman"/>
                <w:sz w:val="24"/>
                <w:szCs w:val="24"/>
              </w:rPr>
              <w:t xml:space="preserve"> и</w:t>
            </w:r>
          </w:p>
          <w:p w:rsidR="00753C0D" w:rsidRPr="00E71E18" w:rsidRDefault="00753C0D" w:rsidP="009475A9">
            <w:pPr>
              <w:shd w:val="clear" w:color="auto" w:fill="FFFFFF" w:themeFill="background1"/>
              <w:spacing w:after="0" w:line="240" w:lineRule="auto"/>
              <w:ind w:left="142"/>
              <w:jc w:val="center"/>
              <w:rPr>
                <w:rFonts w:ascii="Times New Roman" w:hAnsi="Times New Roman" w:cs="Times New Roman"/>
                <w:sz w:val="24"/>
                <w:szCs w:val="24"/>
              </w:rPr>
            </w:pPr>
            <w:r w:rsidRPr="00E71E18">
              <w:rPr>
                <w:rFonts w:ascii="Times New Roman" w:eastAsia="Times New Roman" w:hAnsi="Times New Roman" w:cs="Times New Roman"/>
                <w:sz w:val="24"/>
                <w:szCs w:val="24"/>
              </w:rPr>
              <w:t>административно-хозяйственных работников</w:t>
            </w:r>
          </w:p>
        </w:tc>
        <w:tc>
          <w:tcPr>
            <w:tcW w:w="1417" w:type="dxa"/>
            <w:vMerge w:val="restart"/>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4/13%</w:t>
            </w:r>
          </w:p>
        </w:tc>
        <w:tc>
          <w:tcPr>
            <w:tcW w:w="1134" w:type="dxa"/>
            <w:vMerge w:val="restart"/>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Pr="00E71E18">
              <w:rPr>
                <w:rFonts w:ascii="Times New Roman" w:eastAsia="Times New Roman" w:hAnsi="Times New Roman" w:cs="Times New Roman"/>
                <w:sz w:val="24"/>
                <w:szCs w:val="24"/>
              </w:rPr>
              <w:t>/ 13%</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w:t>
            </w:r>
          </w:p>
        </w:tc>
      </w:tr>
      <w:tr w:rsidR="00753C0D" w:rsidRPr="00E71E18" w:rsidTr="005D5126">
        <w:trPr>
          <w:gridAfter w:val="2"/>
          <w:wAfter w:w="344" w:type="dxa"/>
          <w:trHeight w:val="80"/>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right="-143"/>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264"/>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1.13</w:t>
            </w:r>
          </w:p>
        </w:tc>
        <w:tc>
          <w:tcPr>
            <w:tcW w:w="4697" w:type="dxa"/>
            <w:gridSpan w:val="2"/>
            <w:vMerge w:val="restart"/>
            <w:tcBorders>
              <w:right w:val="single" w:sz="4" w:space="0" w:color="auto"/>
            </w:tcBorders>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Численность/удельный вес численности</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педагогических и административно-</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хозяйственных работников, прошедших</w:t>
            </w:r>
          </w:p>
          <w:p w:rsidR="00753C0D" w:rsidRPr="00E71E18" w:rsidRDefault="00753C0D" w:rsidP="009475A9">
            <w:pPr>
              <w:shd w:val="clear" w:color="auto" w:fill="FFFFFF" w:themeFill="background1"/>
              <w:spacing w:after="0" w:line="240" w:lineRule="auto"/>
              <w:ind w:right="161"/>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повышение квалификации по применению в</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 xml:space="preserve">образовательном процессе </w:t>
            </w:r>
            <w:proofErr w:type="gramStart"/>
            <w:r w:rsidRPr="00E71E18">
              <w:rPr>
                <w:rFonts w:ascii="Times New Roman" w:eastAsia="Times New Roman" w:hAnsi="Times New Roman" w:cs="Times New Roman"/>
                <w:sz w:val="24"/>
                <w:szCs w:val="24"/>
              </w:rPr>
              <w:t>федеральных</w:t>
            </w:r>
            <w:proofErr w:type="gramEnd"/>
          </w:p>
          <w:p w:rsidR="00753C0D" w:rsidRPr="00E71E18" w:rsidRDefault="00753C0D" w:rsidP="009475A9">
            <w:pPr>
              <w:shd w:val="clear" w:color="auto" w:fill="FFFFFF" w:themeFill="background1"/>
              <w:spacing w:after="0" w:line="240" w:lineRule="auto"/>
              <w:ind w:right="161"/>
              <w:jc w:val="center"/>
              <w:rPr>
                <w:rFonts w:ascii="Times New Roman" w:hAnsi="Times New Roman" w:cs="Times New Roman"/>
                <w:sz w:val="24"/>
                <w:szCs w:val="24"/>
              </w:rPr>
            </w:pPr>
            <w:r w:rsidRPr="00E71E18">
              <w:rPr>
                <w:rFonts w:ascii="Times New Roman" w:eastAsia="Times New Roman" w:hAnsi="Times New Roman" w:cs="Times New Roman"/>
                <w:sz w:val="24"/>
                <w:szCs w:val="24"/>
              </w:rPr>
              <w:t>государственных образовательных стандартов в</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общей численности педагогических и</w:t>
            </w:r>
            <w:r w:rsidR="009475A9">
              <w:rPr>
                <w:rFonts w:ascii="Times New Roman" w:eastAsia="Times New Roman" w:hAnsi="Times New Roman" w:cs="Times New Roman"/>
                <w:sz w:val="24"/>
                <w:szCs w:val="24"/>
              </w:rPr>
              <w:t xml:space="preserve"> </w:t>
            </w:r>
            <w:r w:rsidRPr="00E71E18">
              <w:rPr>
                <w:rFonts w:ascii="Times New Roman" w:eastAsia="Times New Roman" w:hAnsi="Times New Roman" w:cs="Times New Roman"/>
                <w:sz w:val="24"/>
                <w:szCs w:val="24"/>
              </w:rPr>
              <w:t>административно-хозяйственных работников</w:t>
            </w:r>
          </w:p>
        </w:tc>
        <w:tc>
          <w:tcPr>
            <w:tcW w:w="1417" w:type="dxa"/>
            <w:vMerge w:val="restart"/>
            <w:tcBorders>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 xml:space="preserve">32 </w:t>
            </w:r>
          </w:p>
        </w:tc>
        <w:tc>
          <w:tcPr>
            <w:tcW w:w="1134" w:type="dxa"/>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-1 чел</w:t>
            </w:r>
          </w:p>
        </w:tc>
      </w:tr>
      <w:tr w:rsidR="00753C0D" w:rsidRPr="00E71E18" w:rsidTr="005D5126">
        <w:trPr>
          <w:gridAfter w:val="2"/>
          <w:wAfter w:w="344" w:type="dxa"/>
          <w:trHeight w:val="1840"/>
        </w:trPr>
        <w:tc>
          <w:tcPr>
            <w:tcW w:w="831" w:type="dxa"/>
            <w:vMerge/>
            <w:tcBorders>
              <w:left w:val="single" w:sz="8" w:space="0" w:color="auto"/>
              <w:bottom w:val="nil"/>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4697" w:type="dxa"/>
            <w:gridSpan w:val="2"/>
            <w:vMerge/>
            <w:tcBorders>
              <w:bottom w:val="nil"/>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vMerge/>
            <w:tcBorders>
              <w:bottom w:val="nil"/>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nil"/>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tcBorders>
              <w:left w:val="single" w:sz="4" w:space="0" w:color="auto"/>
              <w:bottom w:val="nil"/>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 xml:space="preserve">31 </w:t>
            </w:r>
          </w:p>
        </w:tc>
        <w:tc>
          <w:tcPr>
            <w:tcW w:w="1134" w:type="dxa"/>
            <w:vMerge/>
            <w:tcBorders>
              <w:left w:val="single" w:sz="4" w:space="0" w:color="auto"/>
              <w:bottom w:val="nil"/>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281"/>
        </w:trPr>
        <w:tc>
          <w:tcPr>
            <w:tcW w:w="831" w:type="dxa"/>
            <w:vMerge/>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625"/>
        </w:trPr>
        <w:tc>
          <w:tcPr>
            <w:tcW w:w="831" w:type="dxa"/>
            <w:vMerge w:val="restart"/>
            <w:tcBorders>
              <w:left w:val="single" w:sz="8" w:space="0" w:color="auto"/>
              <w:bottom w:val="nil"/>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w w:val="99"/>
                <w:sz w:val="24"/>
                <w:szCs w:val="24"/>
              </w:rPr>
              <w:t>1.14.</w:t>
            </w:r>
          </w:p>
        </w:tc>
        <w:tc>
          <w:tcPr>
            <w:tcW w:w="4697" w:type="dxa"/>
            <w:gridSpan w:val="2"/>
            <w:tcBorders>
              <w:bottom w:val="nil"/>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Соотношение «</w:t>
            </w:r>
            <w:proofErr w:type="gramStart"/>
            <w:r w:rsidRPr="00E71E18">
              <w:rPr>
                <w:rFonts w:ascii="Times New Roman" w:eastAsia="Times New Roman" w:hAnsi="Times New Roman" w:cs="Times New Roman"/>
                <w:sz w:val="24"/>
                <w:szCs w:val="24"/>
              </w:rPr>
              <w:t>педагогический</w:t>
            </w:r>
            <w:proofErr w:type="gramEnd"/>
          </w:p>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работник/воспитанник» в ДОО</w:t>
            </w:r>
          </w:p>
        </w:tc>
        <w:tc>
          <w:tcPr>
            <w:tcW w:w="1417" w:type="dxa"/>
            <w:vMerge w:val="restart"/>
            <w:tcBorders>
              <w:bottom w:val="nil"/>
              <w:right w:val="single" w:sz="4" w:space="0" w:color="auto"/>
            </w:tcBorders>
            <w:vAlign w:val="center"/>
          </w:tcPr>
          <w:p w:rsidR="00753C0D"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4" w:type="dxa"/>
            <w:vMerge w:val="restart"/>
            <w:tcBorders>
              <w:top w:val="single" w:sz="4" w:space="0" w:color="auto"/>
              <w:left w:val="single" w:sz="4" w:space="0" w:color="auto"/>
              <w:bottom w:val="nil"/>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31/266</w:t>
            </w:r>
          </w:p>
        </w:tc>
        <w:tc>
          <w:tcPr>
            <w:tcW w:w="1134" w:type="dxa"/>
            <w:vMerge w:val="restart"/>
            <w:tcBorders>
              <w:left w:val="single" w:sz="4" w:space="0" w:color="auto"/>
              <w:bottom w:val="nil"/>
              <w:right w:val="single" w:sz="4" w:space="0" w:color="auto"/>
            </w:tcBorders>
            <w:vAlign w:val="center"/>
          </w:tcPr>
          <w:p w:rsidR="00753C0D" w:rsidRPr="00925FCD"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E71E18">
              <w:rPr>
                <w:rFonts w:ascii="Times New Roman" w:eastAsia="Times New Roman" w:hAnsi="Times New Roman" w:cs="Times New Roman"/>
                <w:sz w:val="24"/>
                <w:szCs w:val="24"/>
              </w:rPr>
              <w:t>/</w:t>
            </w:r>
            <w:r>
              <w:rPr>
                <w:rFonts w:ascii="Times New Roman" w:eastAsia="Times New Roman" w:hAnsi="Times New Roman" w:cs="Times New Roman"/>
                <w:sz w:val="24"/>
                <w:szCs w:val="24"/>
              </w:rPr>
              <w:t>270</w:t>
            </w:r>
          </w:p>
        </w:tc>
        <w:tc>
          <w:tcPr>
            <w:tcW w:w="1134" w:type="dxa"/>
            <w:vMerge w:val="restart"/>
            <w:tcBorders>
              <w:top w:val="single" w:sz="4" w:space="0" w:color="auto"/>
              <w:left w:val="single" w:sz="4" w:space="0" w:color="auto"/>
              <w:bottom w:val="nil"/>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Pr>
                <w:rFonts w:ascii="Times New Roman" w:hAnsi="Times New Roman" w:cs="Times New Roman"/>
                <w:sz w:val="24"/>
                <w:szCs w:val="24"/>
              </w:rPr>
              <w:t>-/+4</w:t>
            </w:r>
          </w:p>
        </w:tc>
      </w:tr>
      <w:tr w:rsidR="00753C0D" w:rsidRPr="00E71E18" w:rsidTr="005D5126">
        <w:trPr>
          <w:gridAfter w:val="2"/>
          <w:wAfter w:w="344" w:type="dxa"/>
          <w:trHeight w:val="217"/>
        </w:trPr>
        <w:tc>
          <w:tcPr>
            <w:tcW w:w="831" w:type="dxa"/>
            <w:vMerge/>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vMerge/>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r>
      <w:tr w:rsidR="00753C0D" w:rsidRPr="00E71E18" w:rsidTr="005D5126">
        <w:trPr>
          <w:gridAfter w:val="2"/>
          <w:wAfter w:w="344" w:type="dxa"/>
          <w:trHeight w:val="227"/>
        </w:trPr>
        <w:tc>
          <w:tcPr>
            <w:tcW w:w="831" w:type="dxa"/>
            <w:vMerge w:val="restart"/>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w w:val="99"/>
                <w:sz w:val="24"/>
                <w:szCs w:val="24"/>
              </w:rPr>
              <w:t>1.15</w:t>
            </w:r>
          </w:p>
        </w:tc>
        <w:tc>
          <w:tcPr>
            <w:tcW w:w="9516" w:type="dxa"/>
            <w:gridSpan w:val="6"/>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b/>
                <w:sz w:val="24"/>
                <w:szCs w:val="24"/>
              </w:rPr>
            </w:pPr>
            <w:r w:rsidRPr="00E71E18">
              <w:rPr>
                <w:rFonts w:ascii="Times New Roman" w:eastAsia="Times New Roman" w:hAnsi="Times New Roman" w:cs="Times New Roman"/>
                <w:b/>
                <w:sz w:val="24"/>
                <w:szCs w:val="24"/>
              </w:rPr>
              <w:t>Наличие в образовательной организации</w:t>
            </w:r>
            <w:r w:rsidRPr="00E71E18">
              <w:rPr>
                <w:rFonts w:ascii="Times New Roman" w:hAnsi="Times New Roman" w:cs="Times New Roman"/>
                <w:b/>
                <w:sz w:val="24"/>
                <w:szCs w:val="24"/>
              </w:rPr>
              <w:t xml:space="preserve"> </w:t>
            </w:r>
            <w:r w:rsidRPr="00E71E18">
              <w:rPr>
                <w:rFonts w:ascii="Times New Roman" w:eastAsia="Times New Roman" w:hAnsi="Times New Roman" w:cs="Times New Roman"/>
                <w:b/>
                <w:sz w:val="24"/>
                <w:szCs w:val="24"/>
              </w:rPr>
              <w:t>следующих педагогических работников:</w:t>
            </w:r>
          </w:p>
        </w:tc>
      </w:tr>
      <w:tr w:rsidR="00753C0D" w:rsidRPr="00E71E18" w:rsidTr="005D5126">
        <w:trPr>
          <w:gridAfter w:val="2"/>
          <w:wAfter w:w="344" w:type="dxa"/>
          <w:trHeight w:val="281"/>
        </w:trPr>
        <w:tc>
          <w:tcPr>
            <w:tcW w:w="831" w:type="dxa"/>
            <w:vMerge/>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3563" w:type="dxa"/>
            <w:tcBorders>
              <w:bottom w:val="single" w:sz="8"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5953" w:type="dxa"/>
            <w:gridSpan w:val="5"/>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rPr>
                <w:rFonts w:ascii="Times New Roman" w:hAnsi="Times New Roman" w:cs="Times New Roman"/>
                <w:sz w:val="24"/>
                <w:szCs w:val="24"/>
              </w:rPr>
            </w:pPr>
          </w:p>
        </w:tc>
      </w:tr>
      <w:tr w:rsidR="00753C0D" w:rsidRPr="00E71E18" w:rsidTr="005D5126">
        <w:trPr>
          <w:gridAfter w:val="2"/>
          <w:wAfter w:w="344" w:type="dxa"/>
          <w:trHeight w:val="273"/>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w w:val="99"/>
                <w:sz w:val="24"/>
                <w:szCs w:val="24"/>
              </w:rPr>
              <w:t>1.15.1</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Музыкального руководителя</w:t>
            </w: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Да</w:t>
            </w: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53C0D" w:rsidRPr="00E71E18" w:rsidTr="005D5126">
        <w:trPr>
          <w:gridAfter w:val="2"/>
          <w:wAfter w:w="344" w:type="dxa"/>
          <w:trHeight w:val="273"/>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w w:val="99"/>
                <w:sz w:val="24"/>
                <w:szCs w:val="24"/>
              </w:rPr>
              <w:t>1.15.2.</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Инструктора по физической культуре</w:t>
            </w: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Да</w:t>
            </w: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53C0D" w:rsidRPr="00E71E18" w:rsidTr="005D5126">
        <w:trPr>
          <w:gridAfter w:val="2"/>
          <w:wAfter w:w="344" w:type="dxa"/>
          <w:trHeight w:val="270"/>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w w:val="99"/>
                <w:sz w:val="24"/>
                <w:szCs w:val="24"/>
              </w:rPr>
              <w:t>1.15.3</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Учителя-логопеда</w:t>
            </w: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Да</w:t>
            </w: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53C0D" w:rsidRPr="00E71E18" w:rsidTr="00871A9C">
        <w:trPr>
          <w:gridAfter w:val="2"/>
          <w:wAfter w:w="344" w:type="dxa"/>
          <w:trHeight w:val="273"/>
        </w:trPr>
        <w:tc>
          <w:tcPr>
            <w:tcW w:w="831" w:type="dxa"/>
            <w:tcBorders>
              <w:left w:val="single" w:sz="8" w:space="0" w:color="auto"/>
              <w:bottom w:val="single" w:sz="4"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w w:val="99"/>
                <w:sz w:val="24"/>
                <w:szCs w:val="24"/>
              </w:rPr>
              <w:t>1.15.4.</w:t>
            </w:r>
          </w:p>
        </w:tc>
        <w:tc>
          <w:tcPr>
            <w:tcW w:w="4697" w:type="dxa"/>
            <w:gridSpan w:val="2"/>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Логопеда</w:t>
            </w: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Нет</w:t>
            </w:r>
          </w:p>
        </w:tc>
        <w:tc>
          <w:tcPr>
            <w:tcW w:w="1134" w:type="dxa"/>
            <w:tcBorders>
              <w:left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53C0D" w:rsidRPr="00E71E18" w:rsidTr="00871A9C">
        <w:trPr>
          <w:gridAfter w:val="2"/>
          <w:wAfter w:w="344" w:type="dxa"/>
          <w:trHeight w:val="273"/>
        </w:trPr>
        <w:tc>
          <w:tcPr>
            <w:tcW w:w="831" w:type="dxa"/>
            <w:tcBorders>
              <w:top w:val="single" w:sz="4" w:space="0" w:color="auto"/>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w w:val="99"/>
                <w:sz w:val="24"/>
                <w:szCs w:val="24"/>
              </w:rPr>
              <w:lastRenderedPageBreak/>
              <w:t>1.15.5</w:t>
            </w:r>
          </w:p>
        </w:tc>
        <w:tc>
          <w:tcPr>
            <w:tcW w:w="4697" w:type="dxa"/>
            <w:gridSpan w:val="2"/>
            <w:tcBorders>
              <w:top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Учителя-дефектолога</w:t>
            </w:r>
          </w:p>
        </w:tc>
        <w:tc>
          <w:tcPr>
            <w:tcW w:w="1417" w:type="dxa"/>
            <w:tcBorders>
              <w:top w:val="single" w:sz="4" w:space="0" w:color="auto"/>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Нет</w:t>
            </w:r>
          </w:p>
        </w:tc>
        <w:tc>
          <w:tcPr>
            <w:tcW w:w="1134" w:type="dxa"/>
            <w:tcBorders>
              <w:top w:val="single" w:sz="4" w:space="0" w:color="auto"/>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53C0D" w:rsidRPr="00E71E18" w:rsidTr="005D5126">
        <w:trPr>
          <w:gridAfter w:val="2"/>
          <w:wAfter w:w="344" w:type="dxa"/>
          <w:trHeight w:val="270"/>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w w:val="99"/>
                <w:sz w:val="24"/>
                <w:szCs w:val="24"/>
              </w:rPr>
              <w:t>1.15.6.</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Педагога-психолога</w:t>
            </w: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Да</w:t>
            </w: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53C0D" w:rsidRPr="00E71E18" w:rsidTr="005D5126">
        <w:trPr>
          <w:gridAfter w:val="2"/>
          <w:wAfter w:w="344" w:type="dxa"/>
          <w:trHeight w:val="273"/>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w w:val="99"/>
                <w:sz w:val="24"/>
                <w:szCs w:val="24"/>
              </w:rPr>
              <w:t>2</w:t>
            </w:r>
          </w:p>
        </w:tc>
        <w:tc>
          <w:tcPr>
            <w:tcW w:w="3563" w:type="dxa"/>
            <w:tcBorders>
              <w:bottom w:val="single" w:sz="8"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b/>
                <w:sz w:val="24"/>
                <w:szCs w:val="24"/>
              </w:rPr>
            </w:pPr>
          </w:p>
        </w:tc>
        <w:tc>
          <w:tcPr>
            <w:tcW w:w="5953" w:type="dxa"/>
            <w:gridSpan w:val="5"/>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b/>
                <w:sz w:val="24"/>
                <w:szCs w:val="24"/>
              </w:rPr>
            </w:pPr>
            <w:r w:rsidRPr="00E71E18">
              <w:rPr>
                <w:rFonts w:ascii="Times New Roman" w:eastAsia="Times New Roman" w:hAnsi="Times New Roman" w:cs="Times New Roman"/>
                <w:b/>
                <w:sz w:val="24"/>
                <w:szCs w:val="24"/>
              </w:rPr>
              <w:t>Инфраструктура</w:t>
            </w:r>
          </w:p>
        </w:tc>
      </w:tr>
      <w:tr w:rsidR="005D5126" w:rsidRPr="0011283B" w:rsidTr="005D5126">
        <w:trPr>
          <w:gridAfter w:val="2"/>
          <w:wAfter w:w="344" w:type="dxa"/>
          <w:trHeight w:val="261"/>
        </w:trPr>
        <w:tc>
          <w:tcPr>
            <w:tcW w:w="831" w:type="dxa"/>
            <w:tcBorders>
              <w:left w:val="single" w:sz="8" w:space="0" w:color="auto"/>
              <w:right w:val="single" w:sz="8" w:space="0" w:color="auto"/>
            </w:tcBorders>
            <w:vAlign w:val="center"/>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val="restart"/>
            <w:tcBorders>
              <w:right w:val="single" w:sz="4" w:space="0" w:color="auto"/>
            </w:tcBorders>
            <w:vAlign w:val="center"/>
          </w:tcPr>
          <w:p w:rsidR="00753C0D" w:rsidRPr="0011283B"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11283B">
              <w:rPr>
                <w:rFonts w:ascii="Times New Roman" w:eastAsia="Times New Roman" w:hAnsi="Times New Roman" w:cs="Times New Roman"/>
                <w:sz w:val="24"/>
                <w:szCs w:val="24"/>
              </w:rPr>
              <w:t>Общая площадь помещений, в которых</w:t>
            </w:r>
          </w:p>
          <w:p w:rsidR="00753C0D" w:rsidRPr="0011283B" w:rsidRDefault="00753C0D" w:rsidP="009475A9">
            <w:pPr>
              <w:shd w:val="clear" w:color="auto" w:fill="FFFFFF" w:themeFill="background1"/>
              <w:spacing w:after="0" w:line="240" w:lineRule="auto"/>
              <w:ind w:right="-143"/>
              <w:jc w:val="center"/>
              <w:rPr>
                <w:rFonts w:ascii="Times New Roman" w:hAnsi="Times New Roman" w:cs="Times New Roman"/>
                <w:sz w:val="24"/>
                <w:szCs w:val="24"/>
              </w:rPr>
            </w:pPr>
            <w:r w:rsidRPr="0011283B">
              <w:rPr>
                <w:rFonts w:ascii="Times New Roman" w:eastAsia="Times New Roman" w:hAnsi="Times New Roman" w:cs="Times New Roman"/>
                <w:sz w:val="24"/>
                <w:szCs w:val="24"/>
              </w:rPr>
              <w:t>осуществляется образовательная деятельность, в</w:t>
            </w:r>
            <w:r w:rsidR="00DE273F" w:rsidRPr="0011283B">
              <w:rPr>
                <w:rFonts w:ascii="Times New Roman" w:eastAsia="Times New Roman" w:hAnsi="Times New Roman" w:cs="Times New Roman"/>
                <w:sz w:val="24"/>
                <w:szCs w:val="24"/>
              </w:rPr>
              <w:t xml:space="preserve"> </w:t>
            </w:r>
            <w:r w:rsidRPr="0011283B">
              <w:rPr>
                <w:rFonts w:ascii="Times New Roman" w:eastAsia="Times New Roman" w:hAnsi="Times New Roman" w:cs="Times New Roman"/>
                <w:sz w:val="24"/>
                <w:szCs w:val="24"/>
              </w:rPr>
              <w:t>расчете на одного воспитанника</w:t>
            </w:r>
          </w:p>
        </w:tc>
        <w:tc>
          <w:tcPr>
            <w:tcW w:w="1417" w:type="dxa"/>
            <w:tcBorders>
              <w:right w:val="single" w:sz="4" w:space="0" w:color="auto"/>
            </w:tcBorders>
            <w:vAlign w:val="center"/>
          </w:tcPr>
          <w:p w:rsidR="00753C0D" w:rsidRPr="0011283B" w:rsidRDefault="00753C0D" w:rsidP="004C7843">
            <w:pPr>
              <w:shd w:val="clear" w:color="auto" w:fill="FFFFFF" w:themeFill="background1"/>
              <w:spacing w:after="0"/>
              <w:ind w:left="-284" w:right="-143"/>
              <w:jc w:val="center"/>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753C0D" w:rsidRPr="0011283B" w:rsidRDefault="00753C0D" w:rsidP="004C7843">
            <w:pPr>
              <w:shd w:val="clear" w:color="auto" w:fill="FFFFFF" w:themeFill="background1"/>
              <w:spacing w:after="0"/>
              <w:ind w:left="-284" w:right="-143"/>
              <w:jc w:val="center"/>
              <w:rPr>
                <w:rFonts w:ascii="Times New Roman" w:eastAsia="Times New Roman" w:hAnsi="Times New Roman" w:cs="Times New Roman"/>
                <w:sz w:val="24"/>
                <w:szCs w:val="24"/>
              </w:rPr>
            </w:pPr>
            <w:r w:rsidRPr="0011283B">
              <w:rPr>
                <w:rFonts w:ascii="Times New Roman" w:eastAsia="Times New Roman" w:hAnsi="Times New Roman" w:cs="Times New Roman"/>
                <w:sz w:val="24"/>
                <w:szCs w:val="24"/>
              </w:rPr>
              <w:t>1726/</w:t>
            </w:r>
          </w:p>
          <w:p w:rsidR="00753C0D" w:rsidRPr="0011283B" w:rsidRDefault="00753C0D" w:rsidP="002D3A64">
            <w:pPr>
              <w:shd w:val="clear" w:color="auto" w:fill="FFFFFF" w:themeFill="background1"/>
              <w:spacing w:after="0"/>
              <w:ind w:left="-284" w:right="-143"/>
              <w:jc w:val="center"/>
              <w:rPr>
                <w:rFonts w:ascii="Times New Roman" w:hAnsi="Times New Roman" w:cs="Times New Roman"/>
                <w:sz w:val="24"/>
                <w:szCs w:val="24"/>
              </w:rPr>
            </w:pPr>
            <w:r w:rsidRPr="0011283B">
              <w:rPr>
                <w:rFonts w:ascii="Times New Roman" w:eastAsia="Times New Roman" w:hAnsi="Times New Roman" w:cs="Times New Roman"/>
                <w:sz w:val="24"/>
                <w:szCs w:val="24"/>
              </w:rPr>
              <w:t>6,</w:t>
            </w:r>
            <w:r w:rsidR="002D3A64">
              <w:rPr>
                <w:rFonts w:ascii="Times New Roman" w:eastAsia="Times New Roman" w:hAnsi="Times New Roman" w:cs="Times New Roman"/>
                <w:sz w:val="24"/>
                <w:szCs w:val="24"/>
              </w:rPr>
              <w:t xml:space="preserve">48 </w:t>
            </w:r>
            <w:r w:rsidRPr="0011283B">
              <w:rPr>
                <w:rFonts w:ascii="Times New Roman" w:eastAsia="Times New Roman" w:hAnsi="Times New Roman" w:cs="Times New Roman"/>
                <w:sz w:val="24"/>
                <w:szCs w:val="24"/>
              </w:rPr>
              <w:t>кв.м.</w:t>
            </w:r>
          </w:p>
        </w:tc>
        <w:tc>
          <w:tcPr>
            <w:tcW w:w="1134" w:type="dxa"/>
            <w:vMerge w:val="restart"/>
            <w:tcBorders>
              <w:left w:val="single" w:sz="4" w:space="0" w:color="auto"/>
              <w:right w:val="single" w:sz="4" w:space="0" w:color="auto"/>
            </w:tcBorders>
            <w:vAlign w:val="center"/>
          </w:tcPr>
          <w:p w:rsidR="00753C0D" w:rsidRPr="0011283B" w:rsidRDefault="00753C0D" w:rsidP="004C7843">
            <w:pPr>
              <w:shd w:val="clear" w:color="auto" w:fill="FFFFFF" w:themeFill="background1"/>
              <w:spacing w:after="0"/>
              <w:ind w:left="-284" w:right="-143"/>
              <w:jc w:val="center"/>
              <w:rPr>
                <w:rFonts w:ascii="Times New Roman" w:eastAsia="Times New Roman" w:hAnsi="Times New Roman" w:cs="Times New Roman"/>
                <w:sz w:val="24"/>
                <w:szCs w:val="24"/>
              </w:rPr>
            </w:pPr>
            <w:r w:rsidRPr="0011283B">
              <w:rPr>
                <w:rFonts w:ascii="Times New Roman" w:eastAsia="Times New Roman" w:hAnsi="Times New Roman" w:cs="Times New Roman"/>
                <w:sz w:val="24"/>
                <w:szCs w:val="24"/>
              </w:rPr>
              <w:t>1726/</w:t>
            </w:r>
          </w:p>
          <w:p w:rsidR="00753C0D" w:rsidRPr="0011283B" w:rsidRDefault="00753C0D" w:rsidP="0011283B">
            <w:pPr>
              <w:shd w:val="clear" w:color="auto" w:fill="FFFFFF" w:themeFill="background1"/>
              <w:spacing w:after="0"/>
              <w:ind w:left="-284" w:right="-143"/>
              <w:jc w:val="center"/>
              <w:rPr>
                <w:rFonts w:ascii="Times New Roman" w:hAnsi="Times New Roman" w:cs="Times New Roman"/>
                <w:sz w:val="24"/>
                <w:szCs w:val="24"/>
              </w:rPr>
            </w:pPr>
            <w:r w:rsidRPr="0011283B">
              <w:rPr>
                <w:rFonts w:ascii="Times New Roman" w:eastAsia="Times New Roman" w:hAnsi="Times New Roman" w:cs="Times New Roman"/>
                <w:sz w:val="24"/>
                <w:szCs w:val="24"/>
              </w:rPr>
              <w:t>6,</w:t>
            </w:r>
            <w:r w:rsidR="0011283B" w:rsidRPr="0011283B">
              <w:rPr>
                <w:rFonts w:ascii="Times New Roman" w:eastAsia="Times New Roman" w:hAnsi="Times New Roman" w:cs="Times New Roman"/>
                <w:sz w:val="24"/>
                <w:szCs w:val="24"/>
              </w:rPr>
              <w:t>39</w:t>
            </w:r>
            <w:r w:rsidRPr="0011283B">
              <w:rPr>
                <w:rFonts w:ascii="Times New Roman" w:eastAsia="Times New Roman" w:hAnsi="Times New Roman" w:cs="Times New Roman"/>
                <w:sz w:val="24"/>
                <w:szCs w:val="24"/>
              </w:rPr>
              <w:t xml:space="preserve"> кв.м.</w:t>
            </w:r>
          </w:p>
        </w:tc>
        <w:tc>
          <w:tcPr>
            <w:tcW w:w="1134" w:type="dxa"/>
            <w:vMerge w:val="restart"/>
            <w:tcBorders>
              <w:top w:val="single" w:sz="4" w:space="0" w:color="auto"/>
              <w:left w:val="single" w:sz="4" w:space="0" w:color="auto"/>
              <w:right w:val="single" w:sz="4" w:space="0" w:color="auto"/>
            </w:tcBorders>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11283B">
              <w:rPr>
                <w:rFonts w:ascii="Times New Roman" w:hAnsi="Times New Roman" w:cs="Times New Roman"/>
                <w:sz w:val="24"/>
                <w:szCs w:val="24"/>
              </w:rPr>
              <w:t>-</w:t>
            </w:r>
          </w:p>
        </w:tc>
      </w:tr>
      <w:tr w:rsidR="005D5126" w:rsidRPr="0011283B" w:rsidTr="005D5126">
        <w:trPr>
          <w:gridAfter w:val="2"/>
          <w:wAfter w:w="344" w:type="dxa"/>
          <w:trHeight w:val="276"/>
        </w:trPr>
        <w:tc>
          <w:tcPr>
            <w:tcW w:w="831" w:type="dxa"/>
            <w:tcBorders>
              <w:left w:val="single" w:sz="8" w:space="0" w:color="auto"/>
              <w:right w:val="single" w:sz="8" w:space="0" w:color="auto"/>
            </w:tcBorders>
            <w:vAlign w:val="center"/>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11283B"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p>
        </w:tc>
        <w:tc>
          <w:tcPr>
            <w:tcW w:w="1417" w:type="dxa"/>
            <w:tcBorders>
              <w:right w:val="single" w:sz="4" w:space="0" w:color="auto"/>
            </w:tcBorders>
            <w:vAlign w:val="center"/>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11283B"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5D5126" w:rsidRPr="0011283B" w:rsidTr="005D5126">
        <w:trPr>
          <w:gridAfter w:val="2"/>
          <w:wAfter w:w="344" w:type="dxa"/>
          <w:trHeight w:val="281"/>
        </w:trPr>
        <w:tc>
          <w:tcPr>
            <w:tcW w:w="831" w:type="dxa"/>
            <w:tcBorders>
              <w:left w:val="single" w:sz="8" w:space="0" w:color="auto"/>
              <w:bottom w:val="single" w:sz="8" w:space="0" w:color="auto"/>
              <w:right w:val="single" w:sz="8" w:space="0" w:color="auto"/>
            </w:tcBorders>
            <w:vAlign w:val="center"/>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11283B">
              <w:rPr>
                <w:rFonts w:ascii="Times New Roman" w:eastAsia="Times New Roman" w:hAnsi="Times New Roman" w:cs="Times New Roman"/>
                <w:w w:val="99"/>
                <w:sz w:val="24"/>
                <w:szCs w:val="24"/>
              </w:rPr>
              <w:t>2.1.</w:t>
            </w:r>
          </w:p>
        </w:tc>
        <w:tc>
          <w:tcPr>
            <w:tcW w:w="4697" w:type="dxa"/>
            <w:gridSpan w:val="2"/>
            <w:vMerge/>
            <w:tcBorders>
              <w:bottom w:val="single" w:sz="8" w:space="0" w:color="auto"/>
              <w:right w:val="single" w:sz="4" w:space="0" w:color="auto"/>
            </w:tcBorders>
            <w:vAlign w:val="center"/>
          </w:tcPr>
          <w:p w:rsidR="00753C0D" w:rsidRPr="0011283B"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p>
        </w:tc>
        <w:tc>
          <w:tcPr>
            <w:tcW w:w="1417" w:type="dxa"/>
            <w:tcBorders>
              <w:bottom w:val="single" w:sz="4" w:space="0" w:color="auto"/>
              <w:right w:val="single" w:sz="4" w:space="0" w:color="auto"/>
            </w:tcBorders>
            <w:vAlign w:val="center"/>
          </w:tcPr>
          <w:p w:rsidR="00753C0D" w:rsidRPr="0011283B"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vAlign w:val="center"/>
          </w:tcPr>
          <w:p w:rsidR="00753C0D" w:rsidRPr="0011283B"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11283B"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r>
      <w:tr w:rsidR="005D5126" w:rsidRPr="0011283B" w:rsidTr="005D5126">
        <w:trPr>
          <w:gridAfter w:val="2"/>
          <w:wAfter w:w="344" w:type="dxa"/>
          <w:trHeight w:val="261"/>
        </w:trPr>
        <w:tc>
          <w:tcPr>
            <w:tcW w:w="831" w:type="dxa"/>
            <w:tcBorders>
              <w:left w:val="single" w:sz="8" w:space="0" w:color="auto"/>
              <w:right w:val="single" w:sz="8" w:space="0" w:color="auto"/>
            </w:tcBorders>
            <w:vAlign w:val="center"/>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val="restart"/>
            <w:tcBorders>
              <w:right w:val="single" w:sz="4" w:space="0" w:color="auto"/>
            </w:tcBorders>
            <w:vAlign w:val="center"/>
          </w:tcPr>
          <w:p w:rsidR="00753C0D" w:rsidRPr="0011283B"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11283B">
              <w:rPr>
                <w:rFonts w:ascii="Times New Roman" w:eastAsia="Times New Roman" w:hAnsi="Times New Roman" w:cs="Times New Roman"/>
                <w:sz w:val="24"/>
                <w:szCs w:val="24"/>
              </w:rPr>
              <w:t>Площадь помещений организации</w:t>
            </w:r>
          </w:p>
          <w:p w:rsidR="00753C0D" w:rsidRPr="0011283B"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11283B">
              <w:rPr>
                <w:rFonts w:ascii="Times New Roman" w:eastAsia="Times New Roman" w:hAnsi="Times New Roman" w:cs="Times New Roman"/>
                <w:sz w:val="24"/>
                <w:szCs w:val="24"/>
              </w:rPr>
              <w:t>дополнительных видов деятельности</w:t>
            </w:r>
          </w:p>
          <w:p w:rsidR="00753C0D" w:rsidRPr="0011283B"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11283B">
              <w:rPr>
                <w:rFonts w:ascii="Times New Roman" w:eastAsia="Times New Roman" w:hAnsi="Times New Roman" w:cs="Times New Roman"/>
                <w:sz w:val="24"/>
                <w:szCs w:val="24"/>
              </w:rPr>
              <w:t>воспитанников</w:t>
            </w:r>
          </w:p>
        </w:tc>
        <w:tc>
          <w:tcPr>
            <w:tcW w:w="1417" w:type="dxa"/>
            <w:tcBorders>
              <w:right w:val="single" w:sz="4" w:space="0" w:color="auto"/>
            </w:tcBorders>
            <w:vAlign w:val="center"/>
          </w:tcPr>
          <w:p w:rsidR="00753C0D" w:rsidRPr="0011283B" w:rsidRDefault="00753C0D" w:rsidP="004C7843">
            <w:pPr>
              <w:shd w:val="clear" w:color="auto" w:fill="FFFFFF" w:themeFill="background1"/>
              <w:spacing w:after="0"/>
              <w:ind w:left="-284" w:right="-143"/>
              <w:jc w:val="center"/>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753C0D" w:rsidRPr="0011283B"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11283B">
              <w:rPr>
                <w:rFonts w:ascii="Times New Roman" w:eastAsia="Times New Roman" w:hAnsi="Times New Roman" w:cs="Times New Roman"/>
                <w:sz w:val="24"/>
                <w:szCs w:val="24"/>
              </w:rPr>
              <w:t>130 кв.м.</w:t>
            </w:r>
          </w:p>
        </w:tc>
        <w:tc>
          <w:tcPr>
            <w:tcW w:w="1134" w:type="dxa"/>
            <w:vMerge w:val="restart"/>
            <w:tcBorders>
              <w:left w:val="single" w:sz="4" w:space="0" w:color="auto"/>
              <w:right w:val="single" w:sz="4" w:space="0" w:color="auto"/>
            </w:tcBorders>
            <w:vAlign w:val="center"/>
          </w:tcPr>
          <w:p w:rsidR="00753C0D" w:rsidRPr="0011283B"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11283B">
              <w:rPr>
                <w:rFonts w:ascii="Times New Roman" w:eastAsia="Times New Roman" w:hAnsi="Times New Roman" w:cs="Times New Roman"/>
                <w:sz w:val="24"/>
                <w:szCs w:val="24"/>
              </w:rPr>
              <w:t>130 кв.м.</w:t>
            </w:r>
          </w:p>
        </w:tc>
        <w:tc>
          <w:tcPr>
            <w:tcW w:w="1134" w:type="dxa"/>
            <w:vMerge w:val="restart"/>
            <w:tcBorders>
              <w:top w:val="single" w:sz="4" w:space="0" w:color="auto"/>
              <w:left w:val="single" w:sz="4" w:space="0" w:color="auto"/>
              <w:right w:val="single" w:sz="4" w:space="0" w:color="auto"/>
            </w:tcBorders>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11283B">
              <w:rPr>
                <w:rFonts w:ascii="Times New Roman" w:hAnsi="Times New Roman" w:cs="Times New Roman"/>
                <w:sz w:val="24"/>
                <w:szCs w:val="24"/>
              </w:rPr>
              <w:t>-</w:t>
            </w:r>
          </w:p>
        </w:tc>
      </w:tr>
      <w:tr w:rsidR="005D5126" w:rsidRPr="0011283B" w:rsidTr="005D5126">
        <w:trPr>
          <w:gridAfter w:val="2"/>
          <w:wAfter w:w="344" w:type="dxa"/>
          <w:trHeight w:val="276"/>
        </w:trPr>
        <w:tc>
          <w:tcPr>
            <w:tcW w:w="831" w:type="dxa"/>
            <w:tcBorders>
              <w:left w:val="single" w:sz="8" w:space="0" w:color="auto"/>
              <w:right w:val="single" w:sz="8" w:space="0" w:color="auto"/>
            </w:tcBorders>
            <w:vAlign w:val="center"/>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11283B"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tcBorders>
              <w:right w:val="single" w:sz="4" w:space="0" w:color="auto"/>
            </w:tcBorders>
            <w:vAlign w:val="center"/>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11283B"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11283B"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r w:rsidR="00753C0D" w:rsidRPr="00E71E18" w:rsidTr="005D5126">
        <w:trPr>
          <w:gridAfter w:val="2"/>
          <w:wAfter w:w="344" w:type="dxa"/>
          <w:trHeight w:val="281"/>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color w:val="FF0000"/>
                <w:sz w:val="24"/>
                <w:szCs w:val="24"/>
              </w:rPr>
            </w:pPr>
            <w:r w:rsidRPr="00E71E18">
              <w:rPr>
                <w:rFonts w:ascii="Times New Roman" w:eastAsia="Times New Roman" w:hAnsi="Times New Roman" w:cs="Times New Roman"/>
                <w:color w:val="FF0000"/>
                <w:w w:val="99"/>
                <w:sz w:val="24"/>
                <w:szCs w:val="24"/>
              </w:rPr>
              <w:t>2.2.</w:t>
            </w: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color w:val="FF0000"/>
                <w:sz w:val="24"/>
                <w:szCs w:val="24"/>
              </w:rPr>
            </w:pP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color w:val="FF0000"/>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color w:val="FF0000"/>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color w:val="FF0000"/>
                <w:sz w:val="24"/>
                <w:szCs w:val="24"/>
              </w:rPr>
            </w:pPr>
          </w:p>
        </w:tc>
      </w:tr>
      <w:tr w:rsidR="00753C0D" w:rsidRPr="00DE273F" w:rsidTr="005D5126">
        <w:trPr>
          <w:gridAfter w:val="2"/>
          <w:wAfter w:w="344" w:type="dxa"/>
          <w:trHeight w:val="273"/>
        </w:trPr>
        <w:tc>
          <w:tcPr>
            <w:tcW w:w="831" w:type="dxa"/>
            <w:tcBorders>
              <w:left w:val="single" w:sz="8" w:space="0" w:color="auto"/>
              <w:bottom w:val="single" w:sz="8" w:space="0" w:color="auto"/>
              <w:right w:val="single" w:sz="8" w:space="0" w:color="auto"/>
            </w:tcBorders>
            <w:vAlign w:val="center"/>
          </w:tcPr>
          <w:p w:rsidR="00753C0D" w:rsidRPr="00DE273F"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DE273F">
              <w:rPr>
                <w:rFonts w:ascii="Times New Roman" w:eastAsia="Times New Roman" w:hAnsi="Times New Roman" w:cs="Times New Roman"/>
                <w:w w:val="99"/>
                <w:sz w:val="24"/>
                <w:szCs w:val="24"/>
              </w:rPr>
              <w:t>2.3.</w:t>
            </w:r>
          </w:p>
        </w:tc>
        <w:tc>
          <w:tcPr>
            <w:tcW w:w="4697" w:type="dxa"/>
            <w:gridSpan w:val="2"/>
            <w:tcBorders>
              <w:bottom w:val="single" w:sz="8" w:space="0" w:color="auto"/>
              <w:right w:val="single" w:sz="4" w:space="0" w:color="auto"/>
            </w:tcBorders>
            <w:vAlign w:val="center"/>
          </w:tcPr>
          <w:p w:rsidR="00753C0D" w:rsidRPr="00DE273F" w:rsidRDefault="00753C0D" w:rsidP="00DE273F">
            <w:pPr>
              <w:shd w:val="clear" w:color="auto" w:fill="FFFFFF" w:themeFill="background1"/>
              <w:spacing w:after="0" w:line="276" w:lineRule="auto"/>
              <w:ind w:left="-284" w:right="-143"/>
              <w:jc w:val="center"/>
              <w:rPr>
                <w:rFonts w:ascii="Times New Roman" w:hAnsi="Times New Roman" w:cs="Times New Roman"/>
                <w:sz w:val="24"/>
                <w:szCs w:val="24"/>
              </w:rPr>
            </w:pPr>
            <w:r w:rsidRPr="00DE273F">
              <w:rPr>
                <w:rFonts w:ascii="Times New Roman" w:eastAsia="Times New Roman" w:hAnsi="Times New Roman" w:cs="Times New Roman"/>
                <w:sz w:val="24"/>
                <w:szCs w:val="24"/>
              </w:rPr>
              <w:t xml:space="preserve">Наличие </w:t>
            </w:r>
            <w:r w:rsidR="00DE273F" w:rsidRPr="00DE273F">
              <w:rPr>
                <w:rFonts w:ascii="Times New Roman" w:eastAsia="Times New Roman" w:hAnsi="Times New Roman" w:cs="Times New Roman"/>
                <w:sz w:val="24"/>
                <w:szCs w:val="24"/>
              </w:rPr>
              <w:t>спортивного</w:t>
            </w:r>
            <w:r w:rsidRPr="00DE273F">
              <w:rPr>
                <w:rFonts w:ascii="Times New Roman" w:eastAsia="Times New Roman" w:hAnsi="Times New Roman" w:cs="Times New Roman"/>
                <w:sz w:val="24"/>
                <w:szCs w:val="24"/>
              </w:rPr>
              <w:t xml:space="preserve"> зала</w:t>
            </w:r>
          </w:p>
        </w:tc>
        <w:tc>
          <w:tcPr>
            <w:tcW w:w="1417" w:type="dxa"/>
            <w:tcBorders>
              <w:bottom w:val="single" w:sz="4" w:space="0" w:color="auto"/>
              <w:right w:val="single" w:sz="4" w:space="0" w:color="auto"/>
            </w:tcBorders>
            <w:vAlign w:val="center"/>
          </w:tcPr>
          <w:p w:rsidR="00753C0D" w:rsidRPr="00DE273F"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3C0D" w:rsidRPr="00DE273F"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sidRPr="00DE273F">
              <w:rPr>
                <w:rFonts w:ascii="Times New Roman" w:eastAsia="Times New Roman" w:hAnsi="Times New Roman" w:cs="Times New Roman"/>
                <w:sz w:val="24"/>
                <w:szCs w:val="24"/>
              </w:rPr>
              <w:t>Да</w:t>
            </w:r>
          </w:p>
        </w:tc>
        <w:tc>
          <w:tcPr>
            <w:tcW w:w="1134" w:type="dxa"/>
            <w:tcBorders>
              <w:left w:val="single" w:sz="4" w:space="0" w:color="auto"/>
              <w:bottom w:val="single" w:sz="8" w:space="0" w:color="auto"/>
              <w:right w:val="single" w:sz="4" w:space="0" w:color="auto"/>
            </w:tcBorders>
            <w:vAlign w:val="center"/>
          </w:tcPr>
          <w:p w:rsidR="00753C0D" w:rsidRPr="00DE273F"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DE273F">
              <w:rPr>
                <w:rFonts w:ascii="Times New Roman" w:eastAsia="Times New Roman"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753C0D" w:rsidRPr="00DE273F"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sidRPr="00DE273F">
              <w:rPr>
                <w:rFonts w:ascii="Times New Roman" w:eastAsia="Times New Roman" w:hAnsi="Times New Roman" w:cs="Times New Roman"/>
                <w:sz w:val="24"/>
                <w:szCs w:val="24"/>
              </w:rPr>
              <w:t>-</w:t>
            </w:r>
          </w:p>
        </w:tc>
      </w:tr>
      <w:tr w:rsidR="00753C0D" w:rsidRPr="00E71E18" w:rsidTr="005D5126">
        <w:trPr>
          <w:gridAfter w:val="2"/>
          <w:wAfter w:w="344" w:type="dxa"/>
          <w:trHeight w:val="273"/>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w w:val="99"/>
                <w:sz w:val="24"/>
                <w:szCs w:val="24"/>
              </w:rPr>
              <w:t>2.4.</w:t>
            </w:r>
          </w:p>
        </w:tc>
        <w:tc>
          <w:tcPr>
            <w:tcW w:w="4697" w:type="dxa"/>
            <w:gridSpan w:val="2"/>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Наличие музыкального зала</w:t>
            </w: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sidRPr="00E71E18">
              <w:rPr>
                <w:rFonts w:ascii="Times New Roman" w:eastAsia="Times New Roman" w:hAnsi="Times New Roman" w:cs="Times New Roman"/>
                <w:sz w:val="24"/>
                <w:szCs w:val="24"/>
              </w:rPr>
              <w:t>Да</w:t>
            </w:r>
          </w:p>
        </w:tc>
        <w:tc>
          <w:tcPr>
            <w:tcW w:w="1134" w:type="dxa"/>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53C0D" w:rsidRPr="00E71E18" w:rsidTr="005D5126">
        <w:trPr>
          <w:gridAfter w:val="2"/>
          <w:wAfter w:w="344" w:type="dxa"/>
          <w:trHeight w:val="261"/>
        </w:trPr>
        <w:tc>
          <w:tcPr>
            <w:tcW w:w="831" w:type="dxa"/>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val="restart"/>
            <w:tcBorders>
              <w:right w:val="single" w:sz="4" w:space="0" w:color="auto"/>
            </w:tcBorders>
            <w:vAlign w:val="center"/>
          </w:tcPr>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Наличие прогулочных площадок,</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proofErr w:type="gramStart"/>
            <w:r w:rsidRPr="00E71E18">
              <w:rPr>
                <w:rFonts w:ascii="Times New Roman" w:eastAsia="Times New Roman" w:hAnsi="Times New Roman" w:cs="Times New Roman"/>
                <w:sz w:val="24"/>
                <w:szCs w:val="24"/>
              </w:rPr>
              <w:t>обеспечивающих</w:t>
            </w:r>
            <w:proofErr w:type="gramEnd"/>
            <w:r w:rsidRPr="00E71E18">
              <w:rPr>
                <w:rFonts w:ascii="Times New Roman" w:eastAsia="Times New Roman" w:hAnsi="Times New Roman" w:cs="Times New Roman"/>
                <w:sz w:val="24"/>
                <w:szCs w:val="24"/>
              </w:rPr>
              <w:t xml:space="preserve"> игровую деятельность</w:t>
            </w:r>
          </w:p>
          <w:p w:rsidR="00753C0D" w:rsidRPr="00E71E18" w:rsidRDefault="00753C0D" w:rsidP="004C7843">
            <w:pPr>
              <w:shd w:val="clear" w:color="auto" w:fill="FFFFFF" w:themeFill="background1"/>
              <w:spacing w:after="0" w:line="240"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воспитанников на прогулке</w:t>
            </w:r>
          </w:p>
        </w:tc>
        <w:tc>
          <w:tcPr>
            <w:tcW w:w="1417" w:type="dxa"/>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hAnsi="Times New Roman" w:cs="Times New Roman"/>
                <w:sz w:val="24"/>
                <w:szCs w:val="24"/>
              </w:rPr>
              <w:t>Да</w:t>
            </w:r>
          </w:p>
        </w:tc>
        <w:tc>
          <w:tcPr>
            <w:tcW w:w="1134" w:type="dxa"/>
            <w:vMerge w:val="restart"/>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r w:rsidRPr="00E71E18">
              <w:rPr>
                <w:rFonts w:ascii="Times New Roman" w:eastAsia="Times New Roman" w:hAnsi="Times New Roman" w:cs="Times New Roman"/>
                <w:sz w:val="24"/>
                <w:szCs w:val="24"/>
              </w:rPr>
              <w:t>Да</w:t>
            </w:r>
          </w:p>
        </w:tc>
        <w:tc>
          <w:tcPr>
            <w:tcW w:w="1134" w:type="dxa"/>
            <w:vMerge w:val="restart"/>
            <w:tcBorders>
              <w:top w:val="single" w:sz="4" w:space="0" w:color="auto"/>
              <w:left w:val="single" w:sz="4"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53C0D" w:rsidRPr="00E71E18" w:rsidTr="005D5126">
        <w:trPr>
          <w:gridAfter w:val="2"/>
          <w:wAfter w:w="344" w:type="dxa"/>
          <w:trHeight w:val="276"/>
        </w:trPr>
        <w:tc>
          <w:tcPr>
            <w:tcW w:w="831" w:type="dxa"/>
            <w:tcBorders>
              <w:left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4697" w:type="dxa"/>
            <w:gridSpan w:val="2"/>
            <w:vMerge/>
            <w:tcBorders>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417" w:type="dxa"/>
            <w:tcBorders>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53C0D" w:rsidRPr="00E71E18" w:rsidRDefault="00753C0D" w:rsidP="004C7843">
            <w:pPr>
              <w:shd w:val="clear" w:color="auto" w:fill="FFFFFF" w:themeFill="background1"/>
              <w:spacing w:after="0"/>
              <w:ind w:left="-284" w:right="-143"/>
              <w:jc w:val="center"/>
              <w:rPr>
                <w:rFonts w:ascii="Times New Roman" w:hAnsi="Times New Roman" w:cs="Times New Roman"/>
                <w:sz w:val="24"/>
                <w:szCs w:val="24"/>
              </w:rPr>
            </w:pPr>
          </w:p>
        </w:tc>
      </w:tr>
      <w:tr w:rsidR="00753C0D" w:rsidRPr="00E71E18" w:rsidTr="005D5126">
        <w:trPr>
          <w:gridAfter w:val="2"/>
          <w:wAfter w:w="344" w:type="dxa"/>
          <w:trHeight w:val="281"/>
        </w:trPr>
        <w:tc>
          <w:tcPr>
            <w:tcW w:w="831" w:type="dxa"/>
            <w:tcBorders>
              <w:left w:val="single" w:sz="8" w:space="0" w:color="auto"/>
              <w:bottom w:val="single" w:sz="8" w:space="0" w:color="auto"/>
              <w:right w:val="single" w:sz="8"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r w:rsidRPr="00E71E18">
              <w:rPr>
                <w:rFonts w:ascii="Times New Roman" w:eastAsia="Times New Roman" w:hAnsi="Times New Roman" w:cs="Times New Roman"/>
                <w:w w:val="99"/>
                <w:sz w:val="24"/>
                <w:szCs w:val="24"/>
              </w:rPr>
              <w:t>2.5.</w:t>
            </w:r>
          </w:p>
        </w:tc>
        <w:tc>
          <w:tcPr>
            <w:tcW w:w="4697" w:type="dxa"/>
            <w:gridSpan w:val="2"/>
            <w:vMerge/>
            <w:tcBorders>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417" w:type="dxa"/>
            <w:tcBorders>
              <w:bottom w:val="single" w:sz="4"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eastAsia="Times New Roman" w:hAnsi="Times New Roman" w:cs="Times New Roman"/>
                <w:sz w:val="24"/>
                <w:szCs w:val="24"/>
              </w:rPr>
            </w:pPr>
          </w:p>
        </w:tc>
        <w:tc>
          <w:tcPr>
            <w:tcW w:w="1134" w:type="dxa"/>
            <w:vMerge/>
            <w:tcBorders>
              <w:left w:val="single" w:sz="4" w:space="0" w:color="auto"/>
              <w:bottom w:val="single" w:sz="8" w:space="0" w:color="auto"/>
              <w:right w:val="single" w:sz="4" w:space="0" w:color="auto"/>
            </w:tcBorders>
            <w:vAlign w:val="center"/>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53C0D" w:rsidRPr="00E71E18" w:rsidRDefault="00753C0D" w:rsidP="004C7843">
            <w:pPr>
              <w:shd w:val="clear" w:color="auto" w:fill="FFFFFF" w:themeFill="background1"/>
              <w:spacing w:after="0" w:line="276" w:lineRule="auto"/>
              <w:ind w:left="-284" w:right="-143"/>
              <w:jc w:val="center"/>
              <w:rPr>
                <w:rFonts w:ascii="Times New Roman" w:hAnsi="Times New Roman" w:cs="Times New Roman"/>
                <w:sz w:val="24"/>
                <w:szCs w:val="24"/>
              </w:rPr>
            </w:pPr>
          </w:p>
        </w:tc>
      </w:tr>
    </w:tbl>
    <w:p w:rsidR="00753C0D" w:rsidRDefault="00753C0D" w:rsidP="00753C0D">
      <w:pPr>
        <w:shd w:val="clear" w:color="auto" w:fill="FFFFFF" w:themeFill="background1"/>
        <w:tabs>
          <w:tab w:val="left" w:pos="7600"/>
        </w:tabs>
        <w:spacing w:after="0" w:line="276" w:lineRule="auto"/>
        <w:ind w:left="-284" w:right="-143"/>
        <w:rPr>
          <w:rFonts w:ascii="Times New Roman" w:eastAsia="Times New Roman" w:hAnsi="Times New Roman" w:cs="Times New Roman"/>
          <w:sz w:val="24"/>
          <w:szCs w:val="24"/>
        </w:rPr>
      </w:pPr>
    </w:p>
    <w:p w:rsidR="008F2F3D" w:rsidRDefault="008F2F3D" w:rsidP="00753C0D">
      <w:pPr>
        <w:shd w:val="clear" w:color="auto" w:fill="FFFFFF" w:themeFill="background1"/>
        <w:tabs>
          <w:tab w:val="left" w:pos="7600"/>
        </w:tabs>
        <w:spacing w:after="0" w:line="276" w:lineRule="auto"/>
        <w:ind w:left="-284" w:right="-143"/>
        <w:rPr>
          <w:rFonts w:ascii="Times New Roman" w:eastAsia="Times New Roman" w:hAnsi="Times New Roman" w:cs="Times New Roman"/>
          <w:sz w:val="24"/>
          <w:szCs w:val="24"/>
        </w:rPr>
      </w:pPr>
    </w:p>
    <w:p w:rsidR="008F2F3D" w:rsidRDefault="008F2F3D" w:rsidP="00753C0D">
      <w:pPr>
        <w:shd w:val="clear" w:color="auto" w:fill="FFFFFF" w:themeFill="background1"/>
        <w:tabs>
          <w:tab w:val="left" w:pos="7600"/>
        </w:tabs>
        <w:spacing w:after="0" w:line="276" w:lineRule="auto"/>
        <w:ind w:left="-284" w:right="-143"/>
        <w:rPr>
          <w:rFonts w:ascii="Times New Roman" w:eastAsia="Times New Roman" w:hAnsi="Times New Roman" w:cs="Times New Roman"/>
          <w:sz w:val="24"/>
          <w:szCs w:val="24"/>
        </w:rPr>
      </w:pPr>
    </w:p>
    <w:p w:rsidR="008F2F3D" w:rsidRPr="00D57AC7" w:rsidRDefault="008F2F3D" w:rsidP="00232254">
      <w:pPr>
        <w:tabs>
          <w:tab w:val="left" w:pos="7600"/>
        </w:tabs>
        <w:spacing w:after="0" w:line="240" w:lineRule="auto"/>
        <w:rPr>
          <w:rFonts w:ascii="Times New Roman" w:hAnsi="Times New Roman" w:cs="Times New Roman"/>
          <w:sz w:val="24"/>
          <w:szCs w:val="24"/>
        </w:rPr>
      </w:pPr>
      <w:r w:rsidRPr="00D57AC7">
        <w:rPr>
          <w:rFonts w:ascii="Times New Roman" w:eastAsia="Times New Roman" w:hAnsi="Times New Roman" w:cs="Times New Roman"/>
          <w:sz w:val="24"/>
          <w:szCs w:val="24"/>
        </w:rPr>
        <w:t xml:space="preserve"> Заведующий МДОУ «Детский сад № 193»</w:t>
      </w:r>
      <w:r w:rsidRPr="00D57AC7">
        <w:rPr>
          <w:rFonts w:ascii="Times New Roman" w:hAnsi="Times New Roman" w:cs="Times New Roman"/>
          <w:sz w:val="24"/>
          <w:szCs w:val="24"/>
        </w:rPr>
        <w:t xml:space="preserve">                                                 </w:t>
      </w:r>
      <w:r w:rsidRPr="00D57AC7">
        <w:rPr>
          <w:rFonts w:ascii="Times New Roman" w:eastAsia="Times New Roman" w:hAnsi="Times New Roman" w:cs="Times New Roman"/>
          <w:sz w:val="24"/>
          <w:szCs w:val="24"/>
        </w:rPr>
        <w:t>М.П.</w:t>
      </w:r>
      <w:r w:rsidR="005E5AD8">
        <w:rPr>
          <w:rFonts w:ascii="Times New Roman" w:eastAsia="Times New Roman" w:hAnsi="Times New Roman" w:cs="Times New Roman"/>
          <w:sz w:val="24"/>
          <w:szCs w:val="24"/>
        </w:rPr>
        <w:t xml:space="preserve"> </w:t>
      </w:r>
      <w:r w:rsidRPr="00D57AC7">
        <w:rPr>
          <w:rFonts w:ascii="Times New Roman" w:eastAsia="Times New Roman" w:hAnsi="Times New Roman" w:cs="Times New Roman"/>
          <w:sz w:val="24"/>
          <w:szCs w:val="24"/>
        </w:rPr>
        <w:t>Желиховская</w:t>
      </w:r>
    </w:p>
    <w:p w:rsidR="008F2F3D" w:rsidRPr="00D57AC7" w:rsidRDefault="008F2F3D" w:rsidP="008F2F3D">
      <w:pPr>
        <w:spacing w:after="0" w:line="240" w:lineRule="auto"/>
        <w:ind w:right="-699"/>
        <w:jc w:val="center"/>
        <w:rPr>
          <w:rFonts w:ascii="Times New Roman" w:eastAsia="Times New Roman" w:hAnsi="Times New Roman" w:cs="Times New Roman"/>
          <w:sz w:val="24"/>
          <w:szCs w:val="24"/>
        </w:rPr>
      </w:pPr>
    </w:p>
    <w:p w:rsidR="008F2F3D" w:rsidRPr="00945A7E" w:rsidRDefault="008F2F3D" w:rsidP="00753C0D">
      <w:pPr>
        <w:shd w:val="clear" w:color="auto" w:fill="FFFFFF" w:themeFill="background1"/>
        <w:tabs>
          <w:tab w:val="left" w:pos="7600"/>
        </w:tabs>
        <w:spacing w:after="0" w:line="276" w:lineRule="auto"/>
        <w:ind w:left="-284" w:right="-143"/>
        <w:rPr>
          <w:rFonts w:ascii="Times New Roman" w:eastAsia="Times New Roman" w:hAnsi="Times New Roman" w:cs="Times New Roman"/>
          <w:sz w:val="24"/>
          <w:szCs w:val="24"/>
        </w:rPr>
      </w:pPr>
    </w:p>
    <w:sectPr w:rsidR="008F2F3D" w:rsidRPr="00945A7E" w:rsidSect="008F3CAF">
      <w:headerReference w:type="default" r:id="rId22"/>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F4D" w:rsidRDefault="00152F4D" w:rsidP="008F3CAF">
      <w:pPr>
        <w:spacing w:after="0" w:line="240" w:lineRule="auto"/>
      </w:pPr>
      <w:r>
        <w:separator/>
      </w:r>
    </w:p>
  </w:endnote>
  <w:endnote w:type="continuationSeparator" w:id="0">
    <w:p w:rsidR="00152F4D" w:rsidRDefault="00152F4D" w:rsidP="008F3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F4D" w:rsidRDefault="00152F4D" w:rsidP="008F3CAF">
      <w:pPr>
        <w:spacing w:after="0" w:line="240" w:lineRule="auto"/>
      </w:pPr>
      <w:r>
        <w:separator/>
      </w:r>
    </w:p>
  </w:footnote>
  <w:footnote w:type="continuationSeparator" w:id="0">
    <w:p w:rsidR="00152F4D" w:rsidRDefault="00152F4D" w:rsidP="008F3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228063"/>
    </w:sdtPr>
    <w:sdtContent>
      <w:p w:rsidR="005E5AD8" w:rsidRDefault="00685412">
        <w:pPr>
          <w:pStyle w:val="a9"/>
          <w:jc w:val="center"/>
        </w:pPr>
        <w:fldSimple w:instr="PAGE   \* MERGEFORMAT">
          <w:r w:rsidR="00E104D1">
            <w:rPr>
              <w:noProof/>
            </w:rPr>
            <w:t>3</w:t>
          </w:r>
        </w:fldSimple>
      </w:p>
    </w:sdtContent>
  </w:sdt>
  <w:p w:rsidR="005E5AD8" w:rsidRDefault="005E5AD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909412"/>
    </w:sdtPr>
    <w:sdtContent>
      <w:p w:rsidR="005E5AD8" w:rsidRDefault="00685412">
        <w:pPr>
          <w:pStyle w:val="a9"/>
          <w:jc w:val="center"/>
        </w:pPr>
        <w:fldSimple w:instr="PAGE   \* MERGEFORMAT">
          <w:r w:rsidR="00E104D1">
            <w:rPr>
              <w:noProof/>
            </w:rPr>
            <w:t>30</w:t>
          </w:r>
        </w:fldSimple>
      </w:p>
    </w:sdtContent>
  </w:sdt>
  <w:p w:rsidR="005E5AD8" w:rsidRDefault="005E5AD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8C38E9E8"/>
    <w:lvl w:ilvl="0" w:tplc="162E3BC4">
      <w:start w:val="1"/>
      <w:numFmt w:val="bullet"/>
      <w:lvlText w:val=""/>
      <w:lvlJc w:val="left"/>
    </w:lvl>
    <w:lvl w:ilvl="1" w:tplc="4E846E2A">
      <w:numFmt w:val="decimal"/>
      <w:lvlText w:val=""/>
      <w:lvlJc w:val="left"/>
    </w:lvl>
    <w:lvl w:ilvl="2" w:tplc="BE02D552">
      <w:numFmt w:val="decimal"/>
      <w:lvlText w:val=""/>
      <w:lvlJc w:val="left"/>
    </w:lvl>
    <w:lvl w:ilvl="3" w:tplc="5AFA9080">
      <w:numFmt w:val="decimal"/>
      <w:lvlText w:val=""/>
      <w:lvlJc w:val="left"/>
    </w:lvl>
    <w:lvl w:ilvl="4" w:tplc="00D66CCA">
      <w:numFmt w:val="decimal"/>
      <w:lvlText w:val=""/>
      <w:lvlJc w:val="left"/>
    </w:lvl>
    <w:lvl w:ilvl="5" w:tplc="FC18C16E">
      <w:numFmt w:val="decimal"/>
      <w:lvlText w:val=""/>
      <w:lvlJc w:val="left"/>
    </w:lvl>
    <w:lvl w:ilvl="6" w:tplc="0B2CD9A4">
      <w:numFmt w:val="decimal"/>
      <w:lvlText w:val=""/>
      <w:lvlJc w:val="left"/>
    </w:lvl>
    <w:lvl w:ilvl="7" w:tplc="13786082">
      <w:numFmt w:val="decimal"/>
      <w:lvlText w:val=""/>
      <w:lvlJc w:val="left"/>
    </w:lvl>
    <w:lvl w:ilvl="8" w:tplc="D20C9D9E">
      <w:numFmt w:val="decimal"/>
      <w:lvlText w:val=""/>
      <w:lvlJc w:val="left"/>
    </w:lvl>
  </w:abstractNum>
  <w:abstractNum w:abstractNumId="1">
    <w:nsid w:val="00000BDB"/>
    <w:multiLevelType w:val="hybridMultilevel"/>
    <w:tmpl w:val="1D5E0964"/>
    <w:lvl w:ilvl="0" w:tplc="98EC4404">
      <w:start w:val="1"/>
      <w:numFmt w:val="bullet"/>
      <w:lvlText w:val="-"/>
      <w:lvlJc w:val="left"/>
    </w:lvl>
    <w:lvl w:ilvl="1" w:tplc="DF06847C">
      <w:numFmt w:val="decimal"/>
      <w:lvlText w:val=""/>
      <w:lvlJc w:val="left"/>
    </w:lvl>
    <w:lvl w:ilvl="2" w:tplc="F94C6F80">
      <w:numFmt w:val="decimal"/>
      <w:lvlText w:val=""/>
      <w:lvlJc w:val="left"/>
    </w:lvl>
    <w:lvl w:ilvl="3" w:tplc="F8FC7DF0">
      <w:numFmt w:val="decimal"/>
      <w:lvlText w:val=""/>
      <w:lvlJc w:val="left"/>
    </w:lvl>
    <w:lvl w:ilvl="4" w:tplc="D5582AB6">
      <w:numFmt w:val="decimal"/>
      <w:lvlText w:val=""/>
      <w:lvlJc w:val="left"/>
    </w:lvl>
    <w:lvl w:ilvl="5" w:tplc="00701DC8">
      <w:numFmt w:val="decimal"/>
      <w:lvlText w:val=""/>
      <w:lvlJc w:val="left"/>
    </w:lvl>
    <w:lvl w:ilvl="6" w:tplc="C1AC9F2C">
      <w:numFmt w:val="decimal"/>
      <w:lvlText w:val=""/>
      <w:lvlJc w:val="left"/>
    </w:lvl>
    <w:lvl w:ilvl="7" w:tplc="D444EE4A">
      <w:numFmt w:val="decimal"/>
      <w:lvlText w:val=""/>
      <w:lvlJc w:val="left"/>
    </w:lvl>
    <w:lvl w:ilvl="8" w:tplc="0B949AC2">
      <w:numFmt w:val="decimal"/>
      <w:lvlText w:val=""/>
      <w:lvlJc w:val="left"/>
    </w:lvl>
  </w:abstractNum>
  <w:abstractNum w:abstractNumId="2">
    <w:nsid w:val="00001238"/>
    <w:multiLevelType w:val="hybridMultilevel"/>
    <w:tmpl w:val="6F8E03E8"/>
    <w:lvl w:ilvl="0" w:tplc="32C4F7CE">
      <w:start w:val="1"/>
      <w:numFmt w:val="bullet"/>
      <w:lvlText w:val="В"/>
      <w:lvlJc w:val="left"/>
    </w:lvl>
    <w:lvl w:ilvl="1" w:tplc="32D0A500">
      <w:numFmt w:val="decimal"/>
      <w:lvlText w:val=""/>
      <w:lvlJc w:val="left"/>
    </w:lvl>
    <w:lvl w:ilvl="2" w:tplc="8E640C70">
      <w:numFmt w:val="decimal"/>
      <w:lvlText w:val=""/>
      <w:lvlJc w:val="left"/>
    </w:lvl>
    <w:lvl w:ilvl="3" w:tplc="73A291CC">
      <w:numFmt w:val="decimal"/>
      <w:lvlText w:val=""/>
      <w:lvlJc w:val="left"/>
    </w:lvl>
    <w:lvl w:ilvl="4" w:tplc="A10E30A0">
      <w:numFmt w:val="decimal"/>
      <w:lvlText w:val=""/>
      <w:lvlJc w:val="left"/>
    </w:lvl>
    <w:lvl w:ilvl="5" w:tplc="AF026CDC">
      <w:numFmt w:val="decimal"/>
      <w:lvlText w:val=""/>
      <w:lvlJc w:val="left"/>
    </w:lvl>
    <w:lvl w:ilvl="6" w:tplc="B2A877D8">
      <w:numFmt w:val="decimal"/>
      <w:lvlText w:val=""/>
      <w:lvlJc w:val="left"/>
    </w:lvl>
    <w:lvl w:ilvl="7" w:tplc="30244A1E">
      <w:numFmt w:val="decimal"/>
      <w:lvlText w:val=""/>
      <w:lvlJc w:val="left"/>
    </w:lvl>
    <w:lvl w:ilvl="8" w:tplc="C0B80052">
      <w:numFmt w:val="decimal"/>
      <w:lvlText w:val=""/>
      <w:lvlJc w:val="left"/>
    </w:lvl>
  </w:abstractNum>
  <w:abstractNum w:abstractNumId="3">
    <w:nsid w:val="00001AD4"/>
    <w:multiLevelType w:val="hybridMultilevel"/>
    <w:tmpl w:val="E7CE48FE"/>
    <w:lvl w:ilvl="0" w:tplc="84F416A0">
      <w:start w:val="1"/>
      <w:numFmt w:val="bullet"/>
      <w:lvlText w:val="-"/>
      <w:lvlJc w:val="left"/>
    </w:lvl>
    <w:lvl w:ilvl="1" w:tplc="4E662840">
      <w:numFmt w:val="decimal"/>
      <w:lvlText w:val=""/>
      <w:lvlJc w:val="left"/>
    </w:lvl>
    <w:lvl w:ilvl="2" w:tplc="962A4014">
      <w:numFmt w:val="decimal"/>
      <w:lvlText w:val=""/>
      <w:lvlJc w:val="left"/>
    </w:lvl>
    <w:lvl w:ilvl="3" w:tplc="B2B8CFF4">
      <w:numFmt w:val="decimal"/>
      <w:lvlText w:val=""/>
      <w:lvlJc w:val="left"/>
    </w:lvl>
    <w:lvl w:ilvl="4" w:tplc="6F1031FE">
      <w:numFmt w:val="decimal"/>
      <w:lvlText w:val=""/>
      <w:lvlJc w:val="left"/>
    </w:lvl>
    <w:lvl w:ilvl="5" w:tplc="5338E092">
      <w:numFmt w:val="decimal"/>
      <w:lvlText w:val=""/>
      <w:lvlJc w:val="left"/>
    </w:lvl>
    <w:lvl w:ilvl="6" w:tplc="03728648">
      <w:numFmt w:val="decimal"/>
      <w:lvlText w:val=""/>
      <w:lvlJc w:val="left"/>
    </w:lvl>
    <w:lvl w:ilvl="7" w:tplc="0724736A">
      <w:numFmt w:val="decimal"/>
      <w:lvlText w:val=""/>
      <w:lvlJc w:val="left"/>
    </w:lvl>
    <w:lvl w:ilvl="8" w:tplc="27D8CCDA">
      <w:numFmt w:val="decimal"/>
      <w:lvlText w:val=""/>
      <w:lvlJc w:val="left"/>
    </w:lvl>
  </w:abstractNum>
  <w:abstractNum w:abstractNumId="4">
    <w:nsid w:val="00002213"/>
    <w:multiLevelType w:val="hybridMultilevel"/>
    <w:tmpl w:val="5672BC0A"/>
    <w:lvl w:ilvl="0" w:tplc="5F6C348E">
      <w:start w:val="1"/>
      <w:numFmt w:val="bullet"/>
      <w:lvlText w:val="В"/>
      <w:lvlJc w:val="left"/>
    </w:lvl>
    <w:lvl w:ilvl="1" w:tplc="A5C2AE46">
      <w:numFmt w:val="decimal"/>
      <w:lvlText w:val=""/>
      <w:lvlJc w:val="left"/>
    </w:lvl>
    <w:lvl w:ilvl="2" w:tplc="4A9CD7AA">
      <w:numFmt w:val="decimal"/>
      <w:lvlText w:val=""/>
      <w:lvlJc w:val="left"/>
    </w:lvl>
    <w:lvl w:ilvl="3" w:tplc="0EC8897A">
      <w:numFmt w:val="decimal"/>
      <w:lvlText w:val=""/>
      <w:lvlJc w:val="left"/>
    </w:lvl>
    <w:lvl w:ilvl="4" w:tplc="746A9548">
      <w:numFmt w:val="decimal"/>
      <w:lvlText w:val=""/>
      <w:lvlJc w:val="left"/>
    </w:lvl>
    <w:lvl w:ilvl="5" w:tplc="7000363E">
      <w:numFmt w:val="decimal"/>
      <w:lvlText w:val=""/>
      <w:lvlJc w:val="left"/>
    </w:lvl>
    <w:lvl w:ilvl="6" w:tplc="3BA46E64">
      <w:numFmt w:val="decimal"/>
      <w:lvlText w:val=""/>
      <w:lvlJc w:val="left"/>
    </w:lvl>
    <w:lvl w:ilvl="7" w:tplc="5CD26488">
      <w:numFmt w:val="decimal"/>
      <w:lvlText w:val=""/>
      <w:lvlJc w:val="left"/>
    </w:lvl>
    <w:lvl w:ilvl="8" w:tplc="288622EC">
      <w:numFmt w:val="decimal"/>
      <w:lvlText w:val=""/>
      <w:lvlJc w:val="left"/>
    </w:lvl>
  </w:abstractNum>
  <w:abstractNum w:abstractNumId="5">
    <w:nsid w:val="000022EE"/>
    <w:multiLevelType w:val="hybridMultilevel"/>
    <w:tmpl w:val="01BE5718"/>
    <w:lvl w:ilvl="0" w:tplc="957087C8">
      <w:start w:val="1"/>
      <w:numFmt w:val="bullet"/>
      <w:lvlText w:val="В"/>
      <w:lvlJc w:val="left"/>
    </w:lvl>
    <w:lvl w:ilvl="1" w:tplc="66C06EAE">
      <w:numFmt w:val="decimal"/>
      <w:lvlText w:val=""/>
      <w:lvlJc w:val="left"/>
    </w:lvl>
    <w:lvl w:ilvl="2" w:tplc="9C56049C">
      <w:numFmt w:val="decimal"/>
      <w:lvlText w:val=""/>
      <w:lvlJc w:val="left"/>
    </w:lvl>
    <w:lvl w:ilvl="3" w:tplc="2892CBD2">
      <w:numFmt w:val="decimal"/>
      <w:lvlText w:val=""/>
      <w:lvlJc w:val="left"/>
    </w:lvl>
    <w:lvl w:ilvl="4" w:tplc="BCE8B55C">
      <w:numFmt w:val="decimal"/>
      <w:lvlText w:val=""/>
      <w:lvlJc w:val="left"/>
    </w:lvl>
    <w:lvl w:ilvl="5" w:tplc="41DE2FE4">
      <w:numFmt w:val="decimal"/>
      <w:lvlText w:val=""/>
      <w:lvlJc w:val="left"/>
    </w:lvl>
    <w:lvl w:ilvl="6" w:tplc="BFF845BE">
      <w:numFmt w:val="decimal"/>
      <w:lvlText w:val=""/>
      <w:lvlJc w:val="left"/>
    </w:lvl>
    <w:lvl w:ilvl="7" w:tplc="FE8AACCE">
      <w:numFmt w:val="decimal"/>
      <w:lvlText w:val=""/>
      <w:lvlJc w:val="left"/>
    </w:lvl>
    <w:lvl w:ilvl="8" w:tplc="C68EDCA6">
      <w:numFmt w:val="decimal"/>
      <w:lvlText w:val=""/>
      <w:lvlJc w:val="left"/>
    </w:lvl>
  </w:abstractNum>
  <w:abstractNum w:abstractNumId="6">
    <w:nsid w:val="00002350"/>
    <w:multiLevelType w:val="hybridMultilevel"/>
    <w:tmpl w:val="FCB43F0E"/>
    <w:lvl w:ilvl="0" w:tplc="D9263788">
      <w:start w:val="1"/>
      <w:numFmt w:val="bullet"/>
      <w:lvlText w:val=""/>
      <w:lvlJc w:val="left"/>
    </w:lvl>
    <w:lvl w:ilvl="1" w:tplc="B2A619FA">
      <w:start w:val="1"/>
      <w:numFmt w:val="bullet"/>
      <w:lvlText w:val="В"/>
      <w:lvlJc w:val="left"/>
    </w:lvl>
    <w:lvl w:ilvl="2" w:tplc="0360C18C">
      <w:numFmt w:val="decimal"/>
      <w:lvlText w:val=""/>
      <w:lvlJc w:val="left"/>
    </w:lvl>
    <w:lvl w:ilvl="3" w:tplc="C712A6B4">
      <w:numFmt w:val="decimal"/>
      <w:lvlText w:val=""/>
      <w:lvlJc w:val="left"/>
    </w:lvl>
    <w:lvl w:ilvl="4" w:tplc="DC380E74">
      <w:numFmt w:val="decimal"/>
      <w:lvlText w:val=""/>
      <w:lvlJc w:val="left"/>
    </w:lvl>
    <w:lvl w:ilvl="5" w:tplc="C046B51E">
      <w:numFmt w:val="decimal"/>
      <w:lvlText w:val=""/>
      <w:lvlJc w:val="left"/>
    </w:lvl>
    <w:lvl w:ilvl="6" w:tplc="EC2631C6">
      <w:numFmt w:val="decimal"/>
      <w:lvlText w:val=""/>
      <w:lvlJc w:val="left"/>
    </w:lvl>
    <w:lvl w:ilvl="7" w:tplc="F7783A20">
      <w:numFmt w:val="decimal"/>
      <w:lvlText w:val=""/>
      <w:lvlJc w:val="left"/>
    </w:lvl>
    <w:lvl w:ilvl="8" w:tplc="5C06C38A">
      <w:numFmt w:val="decimal"/>
      <w:lvlText w:val=""/>
      <w:lvlJc w:val="left"/>
    </w:lvl>
  </w:abstractNum>
  <w:abstractNum w:abstractNumId="7">
    <w:nsid w:val="000026A6"/>
    <w:multiLevelType w:val="hybridMultilevel"/>
    <w:tmpl w:val="DC986194"/>
    <w:lvl w:ilvl="0" w:tplc="EEA2823E">
      <w:start w:val="1"/>
      <w:numFmt w:val="decimal"/>
      <w:lvlText w:val="%1)"/>
      <w:lvlJc w:val="left"/>
    </w:lvl>
    <w:lvl w:ilvl="1" w:tplc="E74611DC">
      <w:numFmt w:val="decimal"/>
      <w:lvlText w:val=""/>
      <w:lvlJc w:val="left"/>
    </w:lvl>
    <w:lvl w:ilvl="2" w:tplc="7DF22126">
      <w:numFmt w:val="decimal"/>
      <w:lvlText w:val=""/>
      <w:lvlJc w:val="left"/>
    </w:lvl>
    <w:lvl w:ilvl="3" w:tplc="32DA3CAC">
      <w:numFmt w:val="decimal"/>
      <w:lvlText w:val=""/>
      <w:lvlJc w:val="left"/>
    </w:lvl>
    <w:lvl w:ilvl="4" w:tplc="150E3B28">
      <w:numFmt w:val="decimal"/>
      <w:lvlText w:val=""/>
      <w:lvlJc w:val="left"/>
    </w:lvl>
    <w:lvl w:ilvl="5" w:tplc="C11AA5C6">
      <w:numFmt w:val="decimal"/>
      <w:lvlText w:val=""/>
      <w:lvlJc w:val="left"/>
    </w:lvl>
    <w:lvl w:ilvl="6" w:tplc="1C0431AC">
      <w:numFmt w:val="decimal"/>
      <w:lvlText w:val=""/>
      <w:lvlJc w:val="left"/>
    </w:lvl>
    <w:lvl w:ilvl="7" w:tplc="21981074">
      <w:numFmt w:val="decimal"/>
      <w:lvlText w:val=""/>
      <w:lvlJc w:val="left"/>
    </w:lvl>
    <w:lvl w:ilvl="8" w:tplc="90B87F2A">
      <w:numFmt w:val="decimal"/>
      <w:lvlText w:val=""/>
      <w:lvlJc w:val="left"/>
    </w:lvl>
  </w:abstractNum>
  <w:abstractNum w:abstractNumId="8">
    <w:nsid w:val="0000305E"/>
    <w:multiLevelType w:val="hybridMultilevel"/>
    <w:tmpl w:val="D9D41BF0"/>
    <w:lvl w:ilvl="0" w:tplc="4F90A056">
      <w:start w:val="1"/>
      <w:numFmt w:val="bullet"/>
      <w:lvlText w:val="-"/>
      <w:lvlJc w:val="left"/>
    </w:lvl>
    <w:lvl w:ilvl="1" w:tplc="A80C813E">
      <w:numFmt w:val="decimal"/>
      <w:lvlText w:val=""/>
      <w:lvlJc w:val="left"/>
    </w:lvl>
    <w:lvl w:ilvl="2" w:tplc="C43266AA">
      <w:numFmt w:val="decimal"/>
      <w:lvlText w:val=""/>
      <w:lvlJc w:val="left"/>
    </w:lvl>
    <w:lvl w:ilvl="3" w:tplc="F1C83D86">
      <w:numFmt w:val="decimal"/>
      <w:lvlText w:val=""/>
      <w:lvlJc w:val="left"/>
    </w:lvl>
    <w:lvl w:ilvl="4" w:tplc="BEDECEBA">
      <w:numFmt w:val="decimal"/>
      <w:lvlText w:val=""/>
      <w:lvlJc w:val="left"/>
    </w:lvl>
    <w:lvl w:ilvl="5" w:tplc="50C2964C">
      <w:numFmt w:val="decimal"/>
      <w:lvlText w:val=""/>
      <w:lvlJc w:val="left"/>
    </w:lvl>
    <w:lvl w:ilvl="6" w:tplc="7D0CD2A8">
      <w:numFmt w:val="decimal"/>
      <w:lvlText w:val=""/>
      <w:lvlJc w:val="left"/>
    </w:lvl>
    <w:lvl w:ilvl="7" w:tplc="F2A426E8">
      <w:numFmt w:val="decimal"/>
      <w:lvlText w:val=""/>
      <w:lvlJc w:val="left"/>
    </w:lvl>
    <w:lvl w:ilvl="8" w:tplc="1C08DA22">
      <w:numFmt w:val="decimal"/>
      <w:lvlText w:val=""/>
      <w:lvlJc w:val="left"/>
    </w:lvl>
  </w:abstractNum>
  <w:abstractNum w:abstractNumId="9">
    <w:nsid w:val="0000323B"/>
    <w:multiLevelType w:val="hybridMultilevel"/>
    <w:tmpl w:val="F62CA1E2"/>
    <w:lvl w:ilvl="0" w:tplc="0C0EC198">
      <w:start w:val="1"/>
      <w:numFmt w:val="bullet"/>
      <w:lvlText w:val="-"/>
      <w:lvlJc w:val="left"/>
    </w:lvl>
    <w:lvl w:ilvl="1" w:tplc="80887A00">
      <w:numFmt w:val="decimal"/>
      <w:lvlText w:val=""/>
      <w:lvlJc w:val="left"/>
    </w:lvl>
    <w:lvl w:ilvl="2" w:tplc="F75E6FBA">
      <w:numFmt w:val="decimal"/>
      <w:lvlText w:val=""/>
      <w:lvlJc w:val="left"/>
    </w:lvl>
    <w:lvl w:ilvl="3" w:tplc="998E7E58">
      <w:numFmt w:val="decimal"/>
      <w:lvlText w:val=""/>
      <w:lvlJc w:val="left"/>
    </w:lvl>
    <w:lvl w:ilvl="4" w:tplc="836640F4">
      <w:numFmt w:val="decimal"/>
      <w:lvlText w:val=""/>
      <w:lvlJc w:val="left"/>
    </w:lvl>
    <w:lvl w:ilvl="5" w:tplc="3E5017F0">
      <w:numFmt w:val="decimal"/>
      <w:lvlText w:val=""/>
      <w:lvlJc w:val="left"/>
    </w:lvl>
    <w:lvl w:ilvl="6" w:tplc="ACD04688">
      <w:numFmt w:val="decimal"/>
      <w:lvlText w:val=""/>
      <w:lvlJc w:val="left"/>
    </w:lvl>
    <w:lvl w:ilvl="7" w:tplc="505A2426">
      <w:numFmt w:val="decimal"/>
      <w:lvlText w:val=""/>
      <w:lvlJc w:val="left"/>
    </w:lvl>
    <w:lvl w:ilvl="8" w:tplc="4002EF2E">
      <w:numFmt w:val="decimal"/>
      <w:lvlText w:val=""/>
      <w:lvlJc w:val="left"/>
    </w:lvl>
  </w:abstractNum>
  <w:abstractNum w:abstractNumId="10">
    <w:nsid w:val="00003B25"/>
    <w:multiLevelType w:val="hybridMultilevel"/>
    <w:tmpl w:val="921A8508"/>
    <w:lvl w:ilvl="0" w:tplc="0A281044">
      <w:start w:val="1"/>
      <w:numFmt w:val="decimal"/>
      <w:lvlText w:val="%1."/>
      <w:lvlJc w:val="left"/>
    </w:lvl>
    <w:lvl w:ilvl="1" w:tplc="80189F1C">
      <w:numFmt w:val="decimal"/>
      <w:lvlText w:val=""/>
      <w:lvlJc w:val="left"/>
    </w:lvl>
    <w:lvl w:ilvl="2" w:tplc="A7840A08">
      <w:numFmt w:val="decimal"/>
      <w:lvlText w:val=""/>
      <w:lvlJc w:val="left"/>
    </w:lvl>
    <w:lvl w:ilvl="3" w:tplc="0F0E0E48">
      <w:numFmt w:val="decimal"/>
      <w:lvlText w:val=""/>
      <w:lvlJc w:val="left"/>
    </w:lvl>
    <w:lvl w:ilvl="4" w:tplc="4CC2400E">
      <w:numFmt w:val="decimal"/>
      <w:lvlText w:val=""/>
      <w:lvlJc w:val="left"/>
    </w:lvl>
    <w:lvl w:ilvl="5" w:tplc="C00655E0">
      <w:numFmt w:val="decimal"/>
      <w:lvlText w:val=""/>
      <w:lvlJc w:val="left"/>
    </w:lvl>
    <w:lvl w:ilvl="6" w:tplc="F976EBB6">
      <w:numFmt w:val="decimal"/>
      <w:lvlText w:val=""/>
      <w:lvlJc w:val="left"/>
    </w:lvl>
    <w:lvl w:ilvl="7" w:tplc="64ACB67E">
      <w:numFmt w:val="decimal"/>
      <w:lvlText w:val=""/>
      <w:lvlJc w:val="left"/>
    </w:lvl>
    <w:lvl w:ilvl="8" w:tplc="7B9CB208">
      <w:numFmt w:val="decimal"/>
      <w:lvlText w:val=""/>
      <w:lvlJc w:val="left"/>
    </w:lvl>
  </w:abstractNum>
  <w:abstractNum w:abstractNumId="11">
    <w:nsid w:val="0000428B"/>
    <w:multiLevelType w:val="hybridMultilevel"/>
    <w:tmpl w:val="AEA8FCDE"/>
    <w:lvl w:ilvl="0" w:tplc="9E744C6A">
      <w:start w:val="1"/>
      <w:numFmt w:val="bullet"/>
      <w:lvlText w:val="В"/>
      <w:lvlJc w:val="left"/>
    </w:lvl>
    <w:lvl w:ilvl="1" w:tplc="D93EA0C6">
      <w:numFmt w:val="decimal"/>
      <w:lvlText w:val=""/>
      <w:lvlJc w:val="left"/>
    </w:lvl>
    <w:lvl w:ilvl="2" w:tplc="43A47054">
      <w:numFmt w:val="decimal"/>
      <w:lvlText w:val=""/>
      <w:lvlJc w:val="left"/>
    </w:lvl>
    <w:lvl w:ilvl="3" w:tplc="AF6EAA84">
      <w:numFmt w:val="decimal"/>
      <w:lvlText w:val=""/>
      <w:lvlJc w:val="left"/>
    </w:lvl>
    <w:lvl w:ilvl="4" w:tplc="097ADB46">
      <w:numFmt w:val="decimal"/>
      <w:lvlText w:val=""/>
      <w:lvlJc w:val="left"/>
    </w:lvl>
    <w:lvl w:ilvl="5" w:tplc="AFA28860">
      <w:numFmt w:val="decimal"/>
      <w:lvlText w:val=""/>
      <w:lvlJc w:val="left"/>
    </w:lvl>
    <w:lvl w:ilvl="6" w:tplc="6ACEF616">
      <w:numFmt w:val="decimal"/>
      <w:lvlText w:val=""/>
      <w:lvlJc w:val="left"/>
    </w:lvl>
    <w:lvl w:ilvl="7" w:tplc="4120DACC">
      <w:numFmt w:val="decimal"/>
      <w:lvlText w:val=""/>
      <w:lvlJc w:val="left"/>
    </w:lvl>
    <w:lvl w:ilvl="8" w:tplc="5BFEB420">
      <w:numFmt w:val="decimal"/>
      <w:lvlText w:val=""/>
      <w:lvlJc w:val="left"/>
    </w:lvl>
  </w:abstractNum>
  <w:abstractNum w:abstractNumId="12">
    <w:nsid w:val="00004509"/>
    <w:multiLevelType w:val="hybridMultilevel"/>
    <w:tmpl w:val="5E4C15F8"/>
    <w:lvl w:ilvl="0" w:tplc="531260B4">
      <w:start w:val="1"/>
      <w:numFmt w:val="bullet"/>
      <w:lvlText w:val=""/>
      <w:lvlJc w:val="left"/>
    </w:lvl>
    <w:lvl w:ilvl="1" w:tplc="5AEECB34">
      <w:numFmt w:val="decimal"/>
      <w:lvlText w:val=""/>
      <w:lvlJc w:val="left"/>
    </w:lvl>
    <w:lvl w:ilvl="2" w:tplc="3348D80E">
      <w:numFmt w:val="decimal"/>
      <w:lvlText w:val=""/>
      <w:lvlJc w:val="left"/>
    </w:lvl>
    <w:lvl w:ilvl="3" w:tplc="3326CA3E">
      <w:numFmt w:val="decimal"/>
      <w:lvlText w:val=""/>
      <w:lvlJc w:val="left"/>
    </w:lvl>
    <w:lvl w:ilvl="4" w:tplc="27F8AD12">
      <w:numFmt w:val="decimal"/>
      <w:lvlText w:val=""/>
      <w:lvlJc w:val="left"/>
    </w:lvl>
    <w:lvl w:ilvl="5" w:tplc="37E24B98">
      <w:numFmt w:val="decimal"/>
      <w:lvlText w:val=""/>
      <w:lvlJc w:val="left"/>
    </w:lvl>
    <w:lvl w:ilvl="6" w:tplc="7144BED4">
      <w:numFmt w:val="decimal"/>
      <w:lvlText w:val=""/>
      <w:lvlJc w:val="left"/>
    </w:lvl>
    <w:lvl w:ilvl="7" w:tplc="4C4A0AA6">
      <w:numFmt w:val="decimal"/>
      <w:lvlText w:val=""/>
      <w:lvlJc w:val="left"/>
    </w:lvl>
    <w:lvl w:ilvl="8" w:tplc="C8060CFC">
      <w:numFmt w:val="decimal"/>
      <w:lvlText w:val=""/>
      <w:lvlJc w:val="left"/>
    </w:lvl>
  </w:abstractNum>
  <w:abstractNum w:abstractNumId="13">
    <w:nsid w:val="00005878"/>
    <w:multiLevelType w:val="hybridMultilevel"/>
    <w:tmpl w:val="B4A227D8"/>
    <w:lvl w:ilvl="0" w:tplc="03645EF6">
      <w:start w:val="1"/>
      <w:numFmt w:val="bullet"/>
      <w:lvlText w:val="В"/>
      <w:lvlJc w:val="left"/>
    </w:lvl>
    <w:lvl w:ilvl="1" w:tplc="7402F982">
      <w:start w:val="8"/>
      <w:numFmt w:val="decimal"/>
      <w:lvlText w:val="%2."/>
      <w:lvlJc w:val="left"/>
    </w:lvl>
    <w:lvl w:ilvl="2" w:tplc="A97EEC66">
      <w:numFmt w:val="decimal"/>
      <w:lvlText w:val=""/>
      <w:lvlJc w:val="left"/>
    </w:lvl>
    <w:lvl w:ilvl="3" w:tplc="876EFB7E">
      <w:numFmt w:val="decimal"/>
      <w:lvlText w:val=""/>
      <w:lvlJc w:val="left"/>
    </w:lvl>
    <w:lvl w:ilvl="4" w:tplc="B57874D4">
      <w:numFmt w:val="decimal"/>
      <w:lvlText w:val=""/>
      <w:lvlJc w:val="left"/>
    </w:lvl>
    <w:lvl w:ilvl="5" w:tplc="7522312E">
      <w:numFmt w:val="decimal"/>
      <w:lvlText w:val=""/>
      <w:lvlJc w:val="left"/>
    </w:lvl>
    <w:lvl w:ilvl="6" w:tplc="01349C9A">
      <w:numFmt w:val="decimal"/>
      <w:lvlText w:val=""/>
      <w:lvlJc w:val="left"/>
    </w:lvl>
    <w:lvl w:ilvl="7" w:tplc="70608152">
      <w:numFmt w:val="decimal"/>
      <w:lvlText w:val=""/>
      <w:lvlJc w:val="left"/>
    </w:lvl>
    <w:lvl w:ilvl="8" w:tplc="C6CAB476">
      <w:numFmt w:val="decimal"/>
      <w:lvlText w:val=""/>
      <w:lvlJc w:val="left"/>
    </w:lvl>
  </w:abstractNum>
  <w:abstractNum w:abstractNumId="14">
    <w:nsid w:val="00005D03"/>
    <w:multiLevelType w:val="hybridMultilevel"/>
    <w:tmpl w:val="D5968906"/>
    <w:lvl w:ilvl="0" w:tplc="305A4C88">
      <w:start w:val="1"/>
      <w:numFmt w:val="bullet"/>
      <w:lvlText w:val=""/>
      <w:lvlJc w:val="left"/>
    </w:lvl>
    <w:lvl w:ilvl="1" w:tplc="504E3594">
      <w:start w:val="1"/>
      <w:numFmt w:val="bullet"/>
      <w:lvlText w:val="В"/>
      <w:lvlJc w:val="left"/>
    </w:lvl>
    <w:lvl w:ilvl="2" w:tplc="C55E3E1C">
      <w:numFmt w:val="decimal"/>
      <w:lvlText w:val=""/>
      <w:lvlJc w:val="left"/>
    </w:lvl>
    <w:lvl w:ilvl="3" w:tplc="04C8E350">
      <w:numFmt w:val="decimal"/>
      <w:lvlText w:val=""/>
      <w:lvlJc w:val="left"/>
    </w:lvl>
    <w:lvl w:ilvl="4" w:tplc="0F48B1B0">
      <w:numFmt w:val="decimal"/>
      <w:lvlText w:val=""/>
      <w:lvlJc w:val="left"/>
    </w:lvl>
    <w:lvl w:ilvl="5" w:tplc="423C6AB6">
      <w:numFmt w:val="decimal"/>
      <w:lvlText w:val=""/>
      <w:lvlJc w:val="left"/>
    </w:lvl>
    <w:lvl w:ilvl="6" w:tplc="6714CEE2">
      <w:numFmt w:val="decimal"/>
      <w:lvlText w:val=""/>
      <w:lvlJc w:val="left"/>
    </w:lvl>
    <w:lvl w:ilvl="7" w:tplc="543E49C4">
      <w:numFmt w:val="decimal"/>
      <w:lvlText w:val=""/>
      <w:lvlJc w:val="left"/>
    </w:lvl>
    <w:lvl w:ilvl="8" w:tplc="66DEC892">
      <w:numFmt w:val="decimal"/>
      <w:lvlText w:val=""/>
      <w:lvlJc w:val="left"/>
    </w:lvl>
  </w:abstractNum>
  <w:abstractNum w:abstractNumId="15">
    <w:nsid w:val="000066BB"/>
    <w:multiLevelType w:val="hybridMultilevel"/>
    <w:tmpl w:val="81C25ABE"/>
    <w:lvl w:ilvl="0" w:tplc="8E720D42">
      <w:start w:val="9"/>
      <w:numFmt w:val="upperLetter"/>
      <w:lvlText w:val="%1."/>
      <w:lvlJc w:val="left"/>
    </w:lvl>
    <w:lvl w:ilvl="1" w:tplc="0368207A">
      <w:start w:val="1"/>
      <w:numFmt w:val="decimal"/>
      <w:lvlText w:val="%2."/>
      <w:lvlJc w:val="left"/>
    </w:lvl>
    <w:lvl w:ilvl="2" w:tplc="427E592A">
      <w:numFmt w:val="decimal"/>
      <w:lvlText w:val=""/>
      <w:lvlJc w:val="left"/>
    </w:lvl>
    <w:lvl w:ilvl="3" w:tplc="30C6A812">
      <w:numFmt w:val="decimal"/>
      <w:lvlText w:val=""/>
      <w:lvlJc w:val="left"/>
    </w:lvl>
    <w:lvl w:ilvl="4" w:tplc="6C0A144C">
      <w:numFmt w:val="decimal"/>
      <w:lvlText w:val=""/>
      <w:lvlJc w:val="left"/>
    </w:lvl>
    <w:lvl w:ilvl="5" w:tplc="F9A61F8C">
      <w:numFmt w:val="decimal"/>
      <w:lvlText w:val=""/>
      <w:lvlJc w:val="left"/>
    </w:lvl>
    <w:lvl w:ilvl="6" w:tplc="9A040932">
      <w:numFmt w:val="decimal"/>
      <w:lvlText w:val=""/>
      <w:lvlJc w:val="left"/>
    </w:lvl>
    <w:lvl w:ilvl="7" w:tplc="2D488E3C">
      <w:numFmt w:val="decimal"/>
      <w:lvlText w:val=""/>
      <w:lvlJc w:val="left"/>
    </w:lvl>
    <w:lvl w:ilvl="8" w:tplc="3C8884DE">
      <w:numFmt w:val="decimal"/>
      <w:lvlText w:val=""/>
      <w:lvlJc w:val="left"/>
    </w:lvl>
  </w:abstractNum>
  <w:abstractNum w:abstractNumId="16">
    <w:nsid w:val="0000701F"/>
    <w:multiLevelType w:val="hybridMultilevel"/>
    <w:tmpl w:val="12300BF8"/>
    <w:lvl w:ilvl="0" w:tplc="708AE534">
      <w:start w:val="1"/>
      <w:numFmt w:val="bullet"/>
      <w:lvlText w:val="-"/>
      <w:lvlJc w:val="left"/>
    </w:lvl>
    <w:lvl w:ilvl="1" w:tplc="84FAF990">
      <w:numFmt w:val="decimal"/>
      <w:lvlText w:val=""/>
      <w:lvlJc w:val="left"/>
    </w:lvl>
    <w:lvl w:ilvl="2" w:tplc="CD1670B2">
      <w:numFmt w:val="decimal"/>
      <w:lvlText w:val=""/>
      <w:lvlJc w:val="left"/>
    </w:lvl>
    <w:lvl w:ilvl="3" w:tplc="C41CF04C">
      <w:numFmt w:val="decimal"/>
      <w:lvlText w:val=""/>
      <w:lvlJc w:val="left"/>
    </w:lvl>
    <w:lvl w:ilvl="4" w:tplc="1374AF22">
      <w:numFmt w:val="decimal"/>
      <w:lvlText w:val=""/>
      <w:lvlJc w:val="left"/>
    </w:lvl>
    <w:lvl w:ilvl="5" w:tplc="40A2EC8A">
      <w:numFmt w:val="decimal"/>
      <w:lvlText w:val=""/>
      <w:lvlJc w:val="left"/>
    </w:lvl>
    <w:lvl w:ilvl="6" w:tplc="2F6A59FA">
      <w:numFmt w:val="decimal"/>
      <w:lvlText w:val=""/>
      <w:lvlJc w:val="left"/>
    </w:lvl>
    <w:lvl w:ilvl="7" w:tplc="5880A056">
      <w:numFmt w:val="decimal"/>
      <w:lvlText w:val=""/>
      <w:lvlJc w:val="left"/>
    </w:lvl>
    <w:lvl w:ilvl="8" w:tplc="9802FC54">
      <w:numFmt w:val="decimal"/>
      <w:lvlText w:val=""/>
      <w:lvlJc w:val="left"/>
    </w:lvl>
  </w:abstractNum>
  <w:abstractNum w:abstractNumId="17">
    <w:nsid w:val="0000759A"/>
    <w:multiLevelType w:val="hybridMultilevel"/>
    <w:tmpl w:val="2990E024"/>
    <w:lvl w:ilvl="0" w:tplc="7B9C978C">
      <w:start w:val="1"/>
      <w:numFmt w:val="bullet"/>
      <w:lvlText w:val=""/>
      <w:lvlJc w:val="left"/>
    </w:lvl>
    <w:lvl w:ilvl="1" w:tplc="3CCCBC32">
      <w:numFmt w:val="decimal"/>
      <w:lvlText w:val=""/>
      <w:lvlJc w:val="left"/>
    </w:lvl>
    <w:lvl w:ilvl="2" w:tplc="57D86900">
      <w:numFmt w:val="decimal"/>
      <w:lvlText w:val=""/>
      <w:lvlJc w:val="left"/>
    </w:lvl>
    <w:lvl w:ilvl="3" w:tplc="BDF02A84">
      <w:numFmt w:val="decimal"/>
      <w:lvlText w:val=""/>
      <w:lvlJc w:val="left"/>
    </w:lvl>
    <w:lvl w:ilvl="4" w:tplc="55421C18">
      <w:numFmt w:val="decimal"/>
      <w:lvlText w:val=""/>
      <w:lvlJc w:val="left"/>
    </w:lvl>
    <w:lvl w:ilvl="5" w:tplc="1908C148">
      <w:numFmt w:val="decimal"/>
      <w:lvlText w:val=""/>
      <w:lvlJc w:val="left"/>
    </w:lvl>
    <w:lvl w:ilvl="6" w:tplc="810871F0">
      <w:numFmt w:val="decimal"/>
      <w:lvlText w:val=""/>
      <w:lvlJc w:val="left"/>
    </w:lvl>
    <w:lvl w:ilvl="7" w:tplc="9F0AF188">
      <w:numFmt w:val="decimal"/>
      <w:lvlText w:val=""/>
      <w:lvlJc w:val="left"/>
    </w:lvl>
    <w:lvl w:ilvl="8" w:tplc="9E162492">
      <w:numFmt w:val="decimal"/>
      <w:lvlText w:val=""/>
      <w:lvlJc w:val="left"/>
    </w:lvl>
  </w:abstractNum>
  <w:abstractNum w:abstractNumId="18">
    <w:nsid w:val="0000767D"/>
    <w:multiLevelType w:val="hybridMultilevel"/>
    <w:tmpl w:val="19949F46"/>
    <w:lvl w:ilvl="0" w:tplc="F0663F40">
      <w:start w:val="1"/>
      <w:numFmt w:val="bullet"/>
      <w:lvlText w:val=""/>
      <w:lvlJc w:val="left"/>
    </w:lvl>
    <w:lvl w:ilvl="1" w:tplc="0C0EFB2A">
      <w:numFmt w:val="decimal"/>
      <w:lvlText w:val=""/>
      <w:lvlJc w:val="left"/>
    </w:lvl>
    <w:lvl w:ilvl="2" w:tplc="1672571E">
      <w:numFmt w:val="decimal"/>
      <w:lvlText w:val=""/>
      <w:lvlJc w:val="left"/>
    </w:lvl>
    <w:lvl w:ilvl="3" w:tplc="87B8191C">
      <w:numFmt w:val="decimal"/>
      <w:lvlText w:val=""/>
      <w:lvlJc w:val="left"/>
    </w:lvl>
    <w:lvl w:ilvl="4" w:tplc="9AAE8552">
      <w:numFmt w:val="decimal"/>
      <w:lvlText w:val=""/>
      <w:lvlJc w:val="left"/>
    </w:lvl>
    <w:lvl w:ilvl="5" w:tplc="2B28E52A">
      <w:numFmt w:val="decimal"/>
      <w:lvlText w:val=""/>
      <w:lvlJc w:val="left"/>
    </w:lvl>
    <w:lvl w:ilvl="6" w:tplc="3448FBC8">
      <w:numFmt w:val="decimal"/>
      <w:lvlText w:val=""/>
      <w:lvlJc w:val="left"/>
    </w:lvl>
    <w:lvl w:ilvl="7" w:tplc="B67AF444">
      <w:numFmt w:val="decimal"/>
      <w:lvlText w:val=""/>
      <w:lvlJc w:val="left"/>
    </w:lvl>
    <w:lvl w:ilvl="8" w:tplc="7318EFFC">
      <w:numFmt w:val="decimal"/>
      <w:lvlText w:val=""/>
      <w:lvlJc w:val="left"/>
    </w:lvl>
  </w:abstractNum>
  <w:abstractNum w:abstractNumId="19">
    <w:nsid w:val="00007A5A"/>
    <w:multiLevelType w:val="hybridMultilevel"/>
    <w:tmpl w:val="0F8A9C28"/>
    <w:lvl w:ilvl="0" w:tplc="3E324F8C">
      <w:start w:val="1"/>
      <w:numFmt w:val="bullet"/>
      <w:lvlText w:val=""/>
      <w:lvlJc w:val="left"/>
    </w:lvl>
    <w:lvl w:ilvl="1" w:tplc="1CAA26BC">
      <w:numFmt w:val="decimal"/>
      <w:lvlText w:val=""/>
      <w:lvlJc w:val="left"/>
    </w:lvl>
    <w:lvl w:ilvl="2" w:tplc="59045EDC">
      <w:numFmt w:val="decimal"/>
      <w:lvlText w:val=""/>
      <w:lvlJc w:val="left"/>
    </w:lvl>
    <w:lvl w:ilvl="3" w:tplc="78946A24">
      <w:numFmt w:val="decimal"/>
      <w:lvlText w:val=""/>
      <w:lvlJc w:val="left"/>
    </w:lvl>
    <w:lvl w:ilvl="4" w:tplc="494C5424">
      <w:numFmt w:val="decimal"/>
      <w:lvlText w:val=""/>
      <w:lvlJc w:val="left"/>
    </w:lvl>
    <w:lvl w:ilvl="5" w:tplc="5FA4B2C4">
      <w:numFmt w:val="decimal"/>
      <w:lvlText w:val=""/>
      <w:lvlJc w:val="left"/>
    </w:lvl>
    <w:lvl w:ilvl="6" w:tplc="8C52BF94">
      <w:numFmt w:val="decimal"/>
      <w:lvlText w:val=""/>
      <w:lvlJc w:val="left"/>
    </w:lvl>
    <w:lvl w:ilvl="7" w:tplc="1DD26D98">
      <w:numFmt w:val="decimal"/>
      <w:lvlText w:val=""/>
      <w:lvlJc w:val="left"/>
    </w:lvl>
    <w:lvl w:ilvl="8" w:tplc="B81EF82A">
      <w:numFmt w:val="decimal"/>
      <w:lvlText w:val=""/>
      <w:lvlJc w:val="left"/>
    </w:lvl>
  </w:abstractNum>
  <w:abstractNum w:abstractNumId="20">
    <w:nsid w:val="00007FF5"/>
    <w:multiLevelType w:val="hybridMultilevel"/>
    <w:tmpl w:val="B01CA07A"/>
    <w:lvl w:ilvl="0" w:tplc="D13CA302">
      <w:start w:val="2"/>
      <w:numFmt w:val="decimal"/>
      <w:lvlText w:val="%1."/>
      <w:lvlJc w:val="left"/>
    </w:lvl>
    <w:lvl w:ilvl="1" w:tplc="F826550C">
      <w:numFmt w:val="decimal"/>
      <w:lvlText w:val=""/>
      <w:lvlJc w:val="left"/>
    </w:lvl>
    <w:lvl w:ilvl="2" w:tplc="3E34D782">
      <w:numFmt w:val="decimal"/>
      <w:lvlText w:val=""/>
      <w:lvlJc w:val="left"/>
    </w:lvl>
    <w:lvl w:ilvl="3" w:tplc="0EC4B5B4">
      <w:numFmt w:val="decimal"/>
      <w:lvlText w:val=""/>
      <w:lvlJc w:val="left"/>
    </w:lvl>
    <w:lvl w:ilvl="4" w:tplc="2B2EF2CC">
      <w:numFmt w:val="decimal"/>
      <w:lvlText w:val=""/>
      <w:lvlJc w:val="left"/>
    </w:lvl>
    <w:lvl w:ilvl="5" w:tplc="0128D8C0">
      <w:numFmt w:val="decimal"/>
      <w:lvlText w:val=""/>
      <w:lvlJc w:val="left"/>
    </w:lvl>
    <w:lvl w:ilvl="6" w:tplc="BD2E2202">
      <w:numFmt w:val="decimal"/>
      <w:lvlText w:val=""/>
      <w:lvlJc w:val="left"/>
    </w:lvl>
    <w:lvl w:ilvl="7" w:tplc="276265DE">
      <w:numFmt w:val="decimal"/>
      <w:lvlText w:val=""/>
      <w:lvlJc w:val="left"/>
    </w:lvl>
    <w:lvl w:ilvl="8" w:tplc="5D84FA52">
      <w:numFmt w:val="decimal"/>
      <w:lvlText w:val=""/>
      <w:lvlJc w:val="left"/>
    </w:lvl>
  </w:abstractNum>
  <w:abstractNum w:abstractNumId="21">
    <w:nsid w:val="09896B72"/>
    <w:multiLevelType w:val="hybridMultilevel"/>
    <w:tmpl w:val="7CD22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4761BF"/>
    <w:multiLevelType w:val="hybridMultilevel"/>
    <w:tmpl w:val="2A30F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723650"/>
    <w:multiLevelType w:val="hybridMultilevel"/>
    <w:tmpl w:val="86C002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46869EE"/>
    <w:multiLevelType w:val="hybridMultilevel"/>
    <w:tmpl w:val="CA327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FD7A1A"/>
    <w:multiLevelType w:val="hybridMultilevel"/>
    <w:tmpl w:val="102CEBE0"/>
    <w:lvl w:ilvl="0" w:tplc="58E0FB52">
      <w:start w:val="1"/>
      <w:numFmt w:val="bullet"/>
      <w:lvlText w:val=""/>
      <w:lvlJc w:val="left"/>
      <w:pPr>
        <w:ind w:left="76"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6">
    <w:nsid w:val="2B9360F5"/>
    <w:multiLevelType w:val="multilevel"/>
    <w:tmpl w:val="B4D00AF8"/>
    <w:lvl w:ilvl="0">
      <w:start w:val="7"/>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B9B2088"/>
    <w:multiLevelType w:val="hybridMultilevel"/>
    <w:tmpl w:val="50206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1D7A2B"/>
    <w:multiLevelType w:val="hybridMultilevel"/>
    <w:tmpl w:val="32C6257E"/>
    <w:lvl w:ilvl="0" w:tplc="58E0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CC1C91"/>
    <w:multiLevelType w:val="hybridMultilevel"/>
    <w:tmpl w:val="5D807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91076F"/>
    <w:multiLevelType w:val="hybridMultilevel"/>
    <w:tmpl w:val="A4527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4C7F6C"/>
    <w:multiLevelType w:val="hybridMultilevel"/>
    <w:tmpl w:val="5176AD70"/>
    <w:lvl w:ilvl="0" w:tplc="58E0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162089"/>
    <w:multiLevelType w:val="hybridMultilevel"/>
    <w:tmpl w:val="D5AE0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036B7E"/>
    <w:multiLevelType w:val="hybridMultilevel"/>
    <w:tmpl w:val="D77A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E66912"/>
    <w:multiLevelType w:val="hybridMultilevel"/>
    <w:tmpl w:val="F6E2C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60707A"/>
    <w:multiLevelType w:val="hybridMultilevel"/>
    <w:tmpl w:val="8850E440"/>
    <w:lvl w:ilvl="0" w:tplc="58E0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4B491C"/>
    <w:multiLevelType w:val="hybridMultilevel"/>
    <w:tmpl w:val="EDCEBA28"/>
    <w:lvl w:ilvl="0" w:tplc="58E0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45250D"/>
    <w:multiLevelType w:val="hybridMultilevel"/>
    <w:tmpl w:val="4DB0CE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F9372B4"/>
    <w:multiLevelType w:val="hybridMultilevel"/>
    <w:tmpl w:val="43AA5E84"/>
    <w:lvl w:ilvl="0" w:tplc="58E0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797FF1"/>
    <w:multiLevelType w:val="hybridMultilevel"/>
    <w:tmpl w:val="D56622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3CF7622"/>
    <w:multiLevelType w:val="hybridMultilevel"/>
    <w:tmpl w:val="A35EE8E4"/>
    <w:lvl w:ilvl="0" w:tplc="58E0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034754"/>
    <w:multiLevelType w:val="hybridMultilevel"/>
    <w:tmpl w:val="61B86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B04DE7"/>
    <w:multiLevelType w:val="hybridMultilevel"/>
    <w:tmpl w:val="DE4E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825DCE"/>
    <w:multiLevelType w:val="hybridMultilevel"/>
    <w:tmpl w:val="05CE0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C53D34"/>
    <w:multiLevelType w:val="hybridMultilevel"/>
    <w:tmpl w:val="CC22B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564554"/>
    <w:multiLevelType w:val="hybridMultilevel"/>
    <w:tmpl w:val="7420585A"/>
    <w:lvl w:ilvl="0" w:tplc="9DD6A202">
      <w:start w:val="1"/>
      <w:numFmt w:val="bullet"/>
      <w:lvlText w:val="•"/>
      <w:lvlJc w:val="left"/>
      <w:pPr>
        <w:tabs>
          <w:tab w:val="num" w:pos="720"/>
        </w:tabs>
        <w:ind w:left="720" w:hanging="360"/>
      </w:pPr>
      <w:rPr>
        <w:rFonts w:ascii="Arial" w:hAnsi="Arial" w:hint="default"/>
      </w:rPr>
    </w:lvl>
    <w:lvl w:ilvl="1" w:tplc="A622FA4E" w:tentative="1">
      <w:start w:val="1"/>
      <w:numFmt w:val="bullet"/>
      <w:lvlText w:val="•"/>
      <w:lvlJc w:val="left"/>
      <w:pPr>
        <w:tabs>
          <w:tab w:val="num" w:pos="1440"/>
        </w:tabs>
        <w:ind w:left="1440" w:hanging="360"/>
      </w:pPr>
      <w:rPr>
        <w:rFonts w:ascii="Arial" w:hAnsi="Arial" w:hint="default"/>
      </w:rPr>
    </w:lvl>
    <w:lvl w:ilvl="2" w:tplc="17601810" w:tentative="1">
      <w:start w:val="1"/>
      <w:numFmt w:val="bullet"/>
      <w:lvlText w:val="•"/>
      <w:lvlJc w:val="left"/>
      <w:pPr>
        <w:tabs>
          <w:tab w:val="num" w:pos="2160"/>
        </w:tabs>
        <w:ind w:left="2160" w:hanging="360"/>
      </w:pPr>
      <w:rPr>
        <w:rFonts w:ascii="Arial" w:hAnsi="Arial" w:hint="default"/>
      </w:rPr>
    </w:lvl>
    <w:lvl w:ilvl="3" w:tplc="A11A0BEE" w:tentative="1">
      <w:start w:val="1"/>
      <w:numFmt w:val="bullet"/>
      <w:lvlText w:val="•"/>
      <w:lvlJc w:val="left"/>
      <w:pPr>
        <w:tabs>
          <w:tab w:val="num" w:pos="2880"/>
        </w:tabs>
        <w:ind w:left="2880" w:hanging="360"/>
      </w:pPr>
      <w:rPr>
        <w:rFonts w:ascii="Arial" w:hAnsi="Arial" w:hint="default"/>
      </w:rPr>
    </w:lvl>
    <w:lvl w:ilvl="4" w:tplc="1D967292" w:tentative="1">
      <w:start w:val="1"/>
      <w:numFmt w:val="bullet"/>
      <w:lvlText w:val="•"/>
      <w:lvlJc w:val="left"/>
      <w:pPr>
        <w:tabs>
          <w:tab w:val="num" w:pos="3600"/>
        </w:tabs>
        <w:ind w:left="3600" w:hanging="360"/>
      </w:pPr>
      <w:rPr>
        <w:rFonts w:ascii="Arial" w:hAnsi="Arial" w:hint="default"/>
      </w:rPr>
    </w:lvl>
    <w:lvl w:ilvl="5" w:tplc="D018DD9E" w:tentative="1">
      <w:start w:val="1"/>
      <w:numFmt w:val="bullet"/>
      <w:lvlText w:val="•"/>
      <w:lvlJc w:val="left"/>
      <w:pPr>
        <w:tabs>
          <w:tab w:val="num" w:pos="4320"/>
        </w:tabs>
        <w:ind w:left="4320" w:hanging="360"/>
      </w:pPr>
      <w:rPr>
        <w:rFonts w:ascii="Arial" w:hAnsi="Arial" w:hint="default"/>
      </w:rPr>
    </w:lvl>
    <w:lvl w:ilvl="6" w:tplc="776E4EBC" w:tentative="1">
      <w:start w:val="1"/>
      <w:numFmt w:val="bullet"/>
      <w:lvlText w:val="•"/>
      <w:lvlJc w:val="left"/>
      <w:pPr>
        <w:tabs>
          <w:tab w:val="num" w:pos="5040"/>
        </w:tabs>
        <w:ind w:left="5040" w:hanging="360"/>
      </w:pPr>
      <w:rPr>
        <w:rFonts w:ascii="Arial" w:hAnsi="Arial" w:hint="default"/>
      </w:rPr>
    </w:lvl>
    <w:lvl w:ilvl="7" w:tplc="19CADF62" w:tentative="1">
      <w:start w:val="1"/>
      <w:numFmt w:val="bullet"/>
      <w:lvlText w:val="•"/>
      <w:lvlJc w:val="left"/>
      <w:pPr>
        <w:tabs>
          <w:tab w:val="num" w:pos="5760"/>
        </w:tabs>
        <w:ind w:left="5760" w:hanging="360"/>
      </w:pPr>
      <w:rPr>
        <w:rFonts w:ascii="Arial" w:hAnsi="Arial" w:hint="default"/>
      </w:rPr>
    </w:lvl>
    <w:lvl w:ilvl="8" w:tplc="452C0212" w:tentative="1">
      <w:start w:val="1"/>
      <w:numFmt w:val="bullet"/>
      <w:lvlText w:val="•"/>
      <w:lvlJc w:val="left"/>
      <w:pPr>
        <w:tabs>
          <w:tab w:val="num" w:pos="6480"/>
        </w:tabs>
        <w:ind w:left="6480" w:hanging="360"/>
      </w:pPr>
      <w:rPr>
        <w:rFonts w:ascii="Arial" w:hAnsi="Arial" w:hint="default"/>
      </w:rPr>
    </w:lvl>
  </w:abstractNum>
  <w:abstractNum w:abstractNumId="46">
    <w:nsid w:val="6AEC362C"/>
    <w:multiLevelType w:val="hybridMultilevel"/>
    <w:tmpl w:val="C9766088"/>
    <w:lvl w:ilvl="0" w:tplc="58E0FB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9C95E6D"/>
    <w:multiLevelType w:val="hybridMultilevel"/>
    <w:tmpl w:val="9C6C543C"/>
    <w:lvl w:ilvl="0" w:tplc="58E0FB52">
      <w:start w:val="1"/>
      <w:numFmt w:val="bullet"/>
      <w:lvlText w:val=""/>
      <w:lvlJc w:val="left"/>
      <w:rPr>
        <w:rFonts w:ascii="Symbol" w:hAnsi="Symbol" w:hint="default"/>
      </w:rPr>
    </w:lvl>
    <w:lvl w:ilvl="1" w:tplc="3CCCBC32">
      <w:numFmt w:val="decimal"/>
      <w:lvlText w:val=""/>
      <w:lvlJc w:val="left"/>
    </w:lvl>
    <w:lvl w:ilvl="2" w:tplc="57D86900">
      <w:numFmt w:val="decimal"/>
      <w:lvlText w:val=""/>
      <w:lvlJc w:val="left"/>
    </w:lvl>
    <w:lvl w:ilvl="3" w:tplc="BDF02A84">
      <w:numFmt w:val="decimal"/>
      <w:lvlText w:val=""/>
      <w:lvlJc w:val="left"/>
    </w:lvl>
    <w:lvl w:ilvl="4" w:tplc="55421C18">
      <w:numFmt w:val="decimal"/>
      <w:lvlText w:val=""/>
      <w:lvlJc w:val="left"/>
    </w:lvl>
    <w:lvl w:ilvl="5" w:tplc="1908C148">
      <w:numFmt w:val="decimal"/>
      <w:lvlText w:val=""/>
      <w:lvlJc w:val="left"/>
    </w:lvl>
    <w:lvl w:ilvl="6" w:tplc="810871F0">
      <w:numFmt w:val="decimal"/>
      <w:lvlText w:val=""/>
      <w:lvlJc w:val="left"/>
    </w:lvl>
    <w:lvl w:ilvl="7" w:tplc="9F0AF188">
      <w:numFmt w:val="decimal"/>
      <w:lvlText w:val=""/>
      <w:lvlJc w:val="left"/>
    </w:lvl>
    <w:lvl w:ilvl="8" w:tplc="9E162492">
      <w:numFmt w:val="decimal"/>
      <w:lvlText w:val=""/>
      <w:lvlJc w:val="left"/>
    </w:lvl>
  </w:abstractNum>
  <w:abstractNum w:abstractNumId="48">
    <w:nsid w:val="7D7B321E"/>
    <w:multiLevelType w:val="hybridMultilevel"/>
    <w:tmpl w:val="D4509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7"/>
  </w:num>
  <w:num w:numId="4">
    <w:abstractNumId w:val="16"/>
  </w:num>
  <w:num w:numId="5">
    <w:abstractNumId w:val="14"/>
  </w:num>
  <w:num w:numId="6">
    <w:abstractNumId w:val="19"/>
  </w:num>
  <w:num w:numId="7">
    <w:abstractNumId w:val="18"/>
  </w:num>
  <w:num w:numId="8">
    <w:abstractNumId w:val="12"/>
  </w:num>
  <w:num w:numId="9">
    <w:abstractNumId w:val="2"/>
  </w:num>
  <w:num w:numId="10">
    <w:abstractNumId w:val="10"/>
  </w:num>
  <w:num w:numId="11">
    <w:abstractNumId w:val="3"/>
  </w:num>
  <w:num w:numId="12">
    <w:abstractNumId w:val="8"/>
  </w:num>
  <w:num w:numId="13">
    <w:abstractNumId w:val="29"/>
  </w:num>
  <w:num w:numId="14">
    <w:abstractNumId w:val="43"/>
  </w:num>
  <w:num w:numId="15">
    <w:abstractNumId w:val="20"/>
  </w:num>
  <w:num w:numId="16">
    <w:abstractNumId w:val="9"/>
  </w:num>
  <w:num w:numId="17">
    <w:abstractNumId w:val="4"/>
  </w:num>
  <w:num w:numId="18">
    <w:abstractNumId w:val="34"/>
  </w:num>
  <w:num w:numId="19">
    <w:abstractNumId w:val="1"/>
  </w:num>
  <w:num w:numId="20">
    <w:abstractNumId w:val="0"/>
  </w:num>
  <w:num w:numId="21">
    <w:abstractNumId w:val="26"/>
  </w:num>
  <w:num w:numId="22">
    <w:abstractNumId w:val="17"/>
  </w:num>
  <w:num w:numId="23">
    <w:abstractNumId w:val="6"/>
  </w:num>
  <w:num w:numId="24">
    <w:abstractNumId w:val="5"/>
  </w:num>
  <w:num w:numId="25">
    <w:abstractNumId w:val="13"/>
  </w:num>
  <w:num w:numId="26">
    <w:abstractNumId w:val="41"/>
  </w:num>
  <w:num w:numId="27">
    <w:abstractNumId w:val="48"/>
  </w:num>
  <w:num w:numId="28">
    <w:abstractNumId w:val="45"/>
  </w:num>
  <w:num w:numId="29">
    <w:abstractNumId w:val="32"/>
  </w:num>
  <w:num w:numId="30">
    <w:abstractNumId w:val="24"/>
  </w:num>
  <w:num w:numId="31">
    <w:abstractNumId w:val="39"/>
  </w:num>
  <w:num w:numId="32">
    <w:abstractNumId w:val="23"/>
  </w:num>
  <w:num w:numId="33">
    <w:abstractNumId w:val="28"/>
  </w:num>
  <w:num w:numId="34">
    <w:abstractNumId w:val="36"/>
  </w:num>
  <w:num w:numId="35">
    <w:abstractNumId w:val="25"/>
  </w:num>
  <w:num w:numId="36">
    <w:abstractNumId w:val="40"/>
  </w:num>
  <w:num w:numId="37">
    <w:abstractNumId w:val="47"/>
  </w:num>
  <w:num w:numId="38">
    <w:abstractNumId w:val="35"/>
  </w:num>
  <w:num w:numId="39">
    <w:abstractNumId w:val="38"/>
  </w:num>
  <w:num w:numId="40">
    <w:abstractNumId w:val="31"/>
  </w:num>
  <w:num w:numId="41">
    <w:abstractNumId w:val="46"/>
  </w:num>
  <w:num w:numId="42">
    <w:abstractNumId w:val="33"/>
  </w:num>
  <w:num w:numId="43">
    <w:abstractNumId w:val="44"/>
  </w:num>
  <w:num w:numId="44">
    <w:abstractNumId w:val="22"/>
  </w:num>
  <w:num w:numId="45">
    <w:abstractNumId w:val="27"/>
  </w:num>
  <w:num w:numId="46">
    <w:abstractNumId w:val="42"/>
  </w:num>
  <w:num w:numId="47">
    <w:abstractNumId w:val="37"/>
  </w:num>
  <w:num w:numId="48">
    <w:abstractNumId w:val="21"/>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D6FA9"/>
    <w:rsid w:val="00053A3A"/>
    <w:rsid w:val="00073066"/>
    <w:rsid w:val="000A46EF"/>
    <w:rsid w:val="000B71E0"/>
    <w:rsid w:val="000C3DCF"/>
    <w:rsid w:val="000F39CC"/>
    <w:rsid w:val="00102973"/>
    <w:rsid w:val="00107210"/>
    <w:rsid w:val="0011283B"/>
    <w:rsid w:val="0012298A"/>
    <w:rsid w:val="00122E9E"/>
    <w:rsid w:val="001317F4"/>
    <w:rsid w:val="001412AD"/>
    <w:rsid w:val="00152F4D"/>
    <w:rsid w:val="00154CCC"/>
    <w:rsid w:val="00162AAA"/>
    <w:rsid w:val="00171C23"/>
    <w:rsid w:val="00181AE1"/>
    <w:rsid w:val="0018266F"/>
    <w:rsid w:val="001B39B9"/>
    <w:rsid w:val="001C6D29"/>
    <w:rsid w:val="001D085B"/>
    <w:rsid w:val="00202379"/>
    <w:rsid w:val="002219E5"/>
    <w:rsid w:val="00227E83"/>
    <w:rsid w:val="00230CE0"/>
    <w:rsid w:val="00232254"/>
    <w:rsid w:val="00275836"/>
    <w:rsid w:val="00287E33"/>
    <w:rsid w:val="002B282B"/>
    <w:rsid w:val="002D248B"/>
    <w:rsid w:val="002D3A64"/>
    <w:rsid w:val="002E6922"/>
    <w:rsid w:val="002F5999"/>
    <w:rsid w:val="00300972"/>
    <w:rsid w:val="003324EE"/>
    <w:rsid w:val="00335AE3"/>
    <w:rsid w:val="00346640"/>
    <w:rsid w:val="003642AE"/>
    <w:rsid w:val="00381ECF"/>
    <w:rsid w:val="003830BA"/>
    <w:rsid w:val="003A6D56"/>
    <w:rsid w:val="003C4F96"/>
    <w:rsid w:val="003D4CC4"/>
    <w:rsid w:val="003E2447"/>
    <w:rsid w:val="004163E0"/>
    <w:rsid w:val="00422465"/>
    <w:rsid w:val="00487E2F"/>
    <w:rsid w:val="00497D6C"/>
    <w:rsid w:val="004C6D6D"/>
    <w:rsid w:val="004C7843"/>
    <w:rsid w:val="004F2184"/>
    <w:rsid w:val="00506E01"/>
    <w:rsid w:val="00511CB2"/>
    <w:rsid w:val="005A7282"/>
    <w:rsid w:val="005B466C"/>
    <w:rsid w:val="005D5126"/>
    <w:rsid w:val="005D6FA9"/>
    <w:rsid w:val="005E2D01"/>
    <w:rsid w:val="005E5AD8"/>
    <w:rsid w:val="005F21AD"/>
    <w:rsid w:val="00621F82"/>
    <w:rsid w:val="00630982"/>
    <w:rsid w:val="00640F55"/>
    <w:rsid w:val="006466FC"/>
    <w:rsid w:val="00655B22"/>
    <w:rsid w:val="006819B6"/>
    <w:rsid w:val="00685412"/>
    <w:rsid w:val="006C3C4B"/>
    <w:rsid w:val="006C418D"/>
    <w:rsid w:val="006D78D2"/>
    <w:rsid w:val="006E7207"/>
    <w:rsid w:val="006F171A"/>
    <w:rsid w:val="0072679C"/>
    <w:rsid w:val="00726D2D"/>
    <w:rsid w:val="0072734E"/>
    <w:rsid w:val="00751397"/>
    <w:rsid w:val="00753C0D"/>
    <w:rsid w:val="0077358A"/>
    <w:rsid w:val="00783921"/>
    <w:rsid w:val="007C0B8F"/>
    <w:rsid w:val="007D4CE4"/>
    <w:rsid w:val="007D54CA"/>
    <w:rsid w:val="008317DF"/>
    <w:rsid w:val="008356D8"/>
    <w:rsid w:val="008403DD"/>
    <w:rsid w:val="00845A84"/>
    <w:rsid w:val="00851E82"/>
    <w:rsid w:val="00857C16"/>
    <w:rsid w:val="00871A9C"/>
    <w:rsid w:val="00880DF0"/>
    <w:rsid w:val="00896F26"/>
    <w:rsid w:val="008A5D32"/>
    <w:rsid w:val="008C06F3"/>
    <w:rsid w:val="008D1C31"/>
    <w:rsid w:val="008E435E"/>
    <w:rsid w:val="008F2F3D"/>
    <w:rsid w:val="008F3CAF"/>
    <w:rsid w:val="00920F5C"/>
    <w:rsid w:val="009210AE"/>
    <w:rsid w:val="009305CA"/>
    <w:rsid w:val="00945A7E"/>
    <w:rsid w:val="009475A9"/>
    <w:rsid w:val="0096160E"/>
    <w:rsid w:val="00974C81"/>
    <w:rsid w:val="00987DD8"/>
    <w:rsid w:val="009A5910"/>
    <w:rsid w:val="009A6D80"/>
    <w:rsid w:val="009B0497"/>
    <w:rsid w:val="009B7803"/>
    <w:rsid w:val="009D6021"/>
    <w:rsid w:val="009D64BD"/>
    <w:rsid w:val="00A072CA"/>
    <w:rsid w:val="00A07958"/>
    <w:rsid w:val="00A50FDF"/>
    <w:rsid w:val="00A54A8E"/>
    <w:rsid w:val="00A57127"/>
    <w:rsid w:val="00A6765C"/>
    <w:rsid w:val="00AD27B8"/>
    <w:rsid w:val="00AD6CC0"/>
    <w:rsid w:val="00AE09EA"/>
    <w:rsid w:val="00B267EE"/>
    <w:rsid w:val="00B3318F"/>
    <w:rsid w:val="00B353C9"/>
    <w:rsid w:val="00B430AF"/>
    <w:rsid w:val="00B502CA"/>
    <w:rsid w:val="00B519B7"/>
    <w:rsid w:val="00B632C4"/>
    <w:rsid w:val="00B84EC7"/>
    <w:rsid w:val="00BE2585"/>
    <w:rsid w:val="00BF7BDE"/>
    <w:rsid w:val="00C445D3"/>
    <w:rsid w:val="00C60BC0"/>
    <w:rsid w:val="00CA51E2"/>
    <w:rsid w:val="00CA5DDD"/>
    <w:rsid w:val="00CB7592"/>
    <w:rsid w:val="00CC3B40"/>
    <w:rsid w:val="00CD6055"/>
    <w:rsid w:val="00CD6812"/>
    <w:rsid w:val="00CE1347"/>
    <w:rsid w:val="00CF373B"/>
    <w:rsid w:val="00D12B1E"/>
    <w:rsid w:val="00D257DA"/>
    <w:rsid w:val="00D41E46"/>
    <w:rsid w:val="00D57AC7"/>
    <w:rsid w:val="00D67375"/>
    <w:rsid w:val="00D85433"/>
    <w:rsid w:val="00DB6526"/>
    <w:rsid w:val="00DB7C54"/>
    <w:rsid w:val="00DE273F"/>
    <w:rsid w:val="00E104D1"/>
    <w:rsid w:val="00E10AB0"/>
    <w:rsid w:val="00E1533F"/>
    <w:rsid w:val="00E16561"/>
    <w:rsid w:val="00E512F6"/>
    <w:rsid w:val="00E75845"/>
    <w:rsid w:val="00E91222"/>
    <w:rsid w:val="00E91E5E"/>
    <w:rsid w:val="00EC3021"/>
    <w:rsid w:val="00ED583B"/>
    <w:rsid w:val="00F000B8"/>
    <w:rsid w:val="00F26D5F"/>
    <w:rsid w:val="00F36051"/>
    <w:rsid w:val="00F86FAF"/>
    <w:rsid w:val="00F87741"/>
    <w:rsid w:val="00F95A0D"/>
    <w:rsid w:val="00FB34F5"/>
    <w:rsid w:val="00FD29EA"/>
    <w:rsid w:val="00FD5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FA9"/>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AE1"/>
    <w:pPr>
      <w:ind w:left="720"/>
      <w:contextualSpacing/>
    </w:pPr>
  </w:style>
  <w:style w:type="character" w:styleId="a4">
    <w:name w:val="Strong"/>
    <w:basedOn w:val="a0"/>
    <w:uiPriority w:val="22"/>
    <w:qFormat/>
    <w:rsid w:val="00381ECF"/>
    <w:rPr>
      <w:b/>
      <w:bCs/>
    </w:rPr>
  </w:style>
  <w:style w:type="character" w:styleId="a5">
    <w:name w:val="Emphasis"/>
    <w:basedOn w:val="a0"/>
    <w:uiPriority w:val="20"/>
    <w:qFormat/>
    <w:rsid w:val="00381ECF"/>
    <w:rPr>
      <w:i/>
      <w:iCs/>
    </w:rPr>
  </w:style>
  <w:style w:type="paragraph" w:styleId="a6">
    <w:name w:val="Balloon Text"/>
    <w:basedOn w:val="a"/>
    <w:link w:val="a7"/>
    <w:uiPriority w:val="99"/>
    <w:semiHidden/>
    <w:unhideWhenUsed/>
    <w:rsid w:val="00F26D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D5F"/>
    <w:rPr>
      <w:rFonts w:ascii="Tahoma" w:eastAsiaTheme="minorEastAsia" w:hAnsi="Tahoma" w:cs="Tahoma"/>
      <w:sz w:val="16"/>
      <w:szCs w:val="16"/>
      <w:lang w:eastAsia="ru-RU"/>
    </w:rPr>
  </w:style>
  <w:style w:type="table" w:styleId="a8">
    <w:name w:val="Table Grid"/>
    <w:basedOn w:val="a1"/>
    <w:uiPriority w:val="39"/>
    <w:rsid w:val="001B39B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F3C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F3CAF"/>
    <w:rPr>
      <w:rFonts w:eastAsiaTheme="minorEastAsia"/>
      <w:lang w:eastAsia="ru-RU"/>
    </w:rPr>
  </w:style>
  <w:style w:type="paragraph" w:styleId="ab">
    <w:name w:val="footer"/>
    <w:basedOn w:val="a"/>
    <w:link w:val="ac"/>
    <w:uiPriority w:val="99"/>
    <w:unhideWhenUsed/>
    <w:rsid w:val="008F3C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F3CA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511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127.0.0.1/institute/room/?o=2&amp;ot=d&amp;" TargetMode="External"/><Relationship Id="rId3" Type="http://schemas.openxmlformats.org/officeDocument/2006/relationships/styles" Target="styles.xml"/><Relationship Id="rId21" Type="http://schemas.openxmlformats.org/officeDocument/2006/relationships/hyperlink" Target="http://127.0.0.1/institute/room/?o=6&amp;ot=d&amp;"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127.0.0.1/institute/room/?o=6&amp;ot=d&amp;" TargetMode="External"/><Relationship Id="rId2" Type="http://schemas.openxmlformats.org/officeDocument/2006/relationships/numbering" Target="numbering.xml"/><Relationship Id="rId16" Type="http://schemas.openxmlformats.org/officeDocument/2006/relationships/hyperlink" Target="http://127.0.0.1/institute/room/?o=4&amp;ot=d&amp;" TargetMode="External"/><Relationship Id="rId20" Type="http://schemas.openxmlformats.org/officeDocument/2006/relationships/hyperlink" Target="http://127.0.0.1/institute/room/?o=4&amp;ot=d&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27.0.0.1/institute/room/?o=3&amp;ot=d&amp;"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127.0.0.1/institute/room/?o=3&amp;ot=d&am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127.0.0.1/institute/room/?o=2&amp;ot=d&amp;" TargetMode="Externa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2018</c:v>
                </c:pt>
              </c:strCache>
            </c:strRef>
          </c:tx>
          <c:cat>
            <c:strRef>
              <c:f>Лист1!$A$2:$A$7</c:f>
              <c:strCache>
                <c:ptCount val="6"/>
                <c:pt idx="0">
                  <c:v>до 25 лет</c:v>
                </c:pt>
                <c:pt idx="1">
                  <c:v>от 26 до 30</c:v>
                </c:pt>
                <c:pt idx="2">
                  <c:v>от 31 до 40  </c:v>
                </c:pt>
                <c:pt idx="3">
                  <c:v>от 41 до 50</c:v>
                </c:pt>
                <c:pt idx="4">
                  <c:v>от 51 до 55</c:v>
                </c:pt>
                <c:pt idx="5">
                  <c:v>старше 55 лет</c:v>
                </c:pt>
              </c:strCache>
            </c:strRef>
          </c:cat>
          <c:val>
            <c:numRef>
              <c:f>Лист1!$B$2:$B$7</c:f>
              <c:numCache>
                <c:formatCode>General</c:formatCode>
                <c:ptCount val="6"/>
                <c:pt idx="0">
                  <c:v>22</c:v>
                </c:pt>
                <c:pt idx="1">
                  <c:v>10</c:v>
                </c:pt>
                <c:pt idx="2">
                  <c:v>35</c:v>
                </c:pt>
                <c:pt idx="3">
                  <c:v>20</c:v>
                </c:pt>
                <c:pt idx="4">
                  <c:v>0</c:v>
                </c:pt>
                <c:pt idx="5">
                  <c:v>13</c:v>
                </c:pt>
              </c:numCache>
            </c:numRef>
          </c:val>
        </c:ser>
        <c:ser>
          <c:idx val="1"/>
          <c:order val="1"/>
          <c:tx>
            <c:strRef>
              <c:f>Лист1!$C$1</c:f>
              <c:strCache>
                <c:ptCount val="1"/>
                <c:pt idx="0">
                  <c:v>2019</c:v>
                </c:pt>
              </c:strCache>
            </c:strRef>
          </c:tx>
          <c:cat>
            <c:strRef>
              <c:f>Лист1!$A$2:$A$7</c:f>
              <c:strCache>
                <c:ptCount val="6"/>
                <c:pt idx="0">
                  <c:v>до 25 лет</c:v>
                </c:pt>
                <c:pt idx="1">
                  <c:v>от 26 до 30</c:v>
                </c:pt>
                <c:pt idx="2">
                  <c:v>от 31 до 40  </c:v>
                </c:pt>
                <c:pt idx="3">
                  <c:v>от 41 до 50</c:v>
                </c:pt>
                <c:pt idx="4">
                  <c:v>от 51 до 55</c:v>
                </c:pt>
                <c:pt idx="5">
                  <c:v>старше 55 лет</c:v>
                </c:pt>
              </c:strCache>
            </c:strRef>
          </c:cat>
          <c:val>
            <c:numRef>
              <c:f>Лист1!$C$2:$C$7</c:f>
              <c:numCache>
                <c:formatCode>General</c:formatCode>
                <c:ptCount val="6"/>
                <c:pt idx="0">
                  <c:v>13</c:v>
                </c:pt>
                <c:pt idx="1">
                  <c:v>10</c:v>
                </c:pt>
                <c:pt idx="2">
                  <c:v>38</c:v>
                </c:pt>
                <c:pt idx="3">
                  <c:v>26</c:v>
                </c:pt>
                <c:pt idx="4">
                  <c:v>3</c:v>
                </c:pt>
                <c:pt idx="5">
                  <c:v>10</c:v>
                </c:pt>
              </c:numCache>
            </c:numRef>
          </c:val>
        </c:ser>
        <c:axId val="108803584"/>
        <c:axId val="108805120"/>
      </c:barChart>
      <c:catAx>
        <c:axId val="108803584"/>
        <c:scaling>
          <c:orientation val="minMax"/>
        </c:scaling>
        <c:axPos val="b"/>
        <c:numFmt formatCode="General" sourceLinked="0"/>
        <c:tickLblPos val="nextTo"/>
        <c:crossAx val="108805120"/>
        <c:crosses val="autoZero"/>
        <c:auto val="1"/>
        <c:lblAlgn val="ctr"/>
        <c:lblOffset val="100"/>
      </c:catAx>
      <c:valAx>
        <c:axId val="108805120"/>
        <c:scaling>
          <c:orientation val="minMax"/>
        </c:scaling>
        <c:axPos val="l"/>
        <c:majorGridlines/>
        <c:numFmt formatCode="General" sourceLinked="1"/>
        <c:tickLblPos val="nextTo"/>
        <c:crossAx val="108803584"/>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2018</c:v>
                </c:pt>
              </c:strCache>
            </c:strRef>
          </c:tx>
          <c:cat>
            <c:strRef>
              <c:f>Лист1!$A$2:$A$4</c:f>
              <c:strCache>
                <c:ptCount val="3"/>
                <c:pt idx="0">
                  <c:v>высшее</c:v>
                </c:pt>
                <c:pt idx="1">
                  <c:v>сред.спец. Пед</c:v>
                </c:pt>
                <c:pt idx="2">
                  <c:v>сред.спец. Не пед.</c:v>
                </c:pt>
              </c:strCache>
            </c:strRef>
          </c:cat>
          <c:val>
            <c:numRef>
              <c:f>Лист1!$B$2:$B$4</c:f>
              <c:numCache>
                <c:formatCode>General</c:formatCode>
                <c:ptCount val="3"/>
                <c:pt idx="0">
                  <c:v>71</c:v>
                </c:pt>
                <c:pt idx="1">
                  <c:v>26</c:v>
                </c:pt>
                <c:pt idx="2">
                  <c:v>3</c:v>
                </c:pt>
              </c:numCache>
            </c:numRef>
          </c:val>
        </c:ser>
        <c:ser>
          <c:idx val="1"/>
          <c:order val="1"/>
          <c:tx>
            <c:strRef>
              <c:f>Лист1!$C$1</c:f>
              <c:strCache>
                <c:ptCount val="1"/>
                <c:pt idx="0">
                  <c:v>2019</c:v>
                </c:pt>
              </c:strCache>
            </c:strRef>
          </c:tx>
          <c:cat>
            <c:strRef>
              <c:f>Лист1!$A$2:$A$4</c:f>
              <c:strCache>
                <c:ptCount val="3"/>
                <c:pt idx="0">
                  <c:v>высшее</c:v>
                </c:pt>
                <c:pt idx="1">
                  <c:v>сред.спец. Пед</c:v>
                </c:pt>
                <c:pt idx="2">
                  <c:v>сред.спец. Не пед.</c:v>
                </c:pt>
              </c:strCache>
            </c:strRef>
          </c:cat>
          <c:val>
            <c:numRef>
              <c:f>Лист1!$C$2:$C$4</c:f>
              <c:numCache>
                <c:formatCode>General</c:formatCode>
                <c:ptCount val="3"/>
                <c:pt idx="0">
                  <c:v>68</c:v>
                </c:pt>
                <c:pt idx="1">
                  <c:v>32</c:v>
                </c:pt>
                <c:pt idx="2">
                  <c:v>0</c:v>
                </c:pt>
              </c:numCache>
            </c:numRef>
          </c:val>
        </c:ser>
        <c:axId val="108825600"/>
        <c:axId val="108843776"/>
      </c:barChart>
      <c:catAx>
        <c:axId val="108825600"/>
        <c:scaling>
          <c:orientation val="minMax"/>
        </c:scaling>
        <c:axPos val="b"/>
        <c:numFmt formatCode="General" sourceLinked="0"/>
        <c:tickLblPos val="nextTo"/>
        <c:crossAx val="108843776"/>
        <c:crosses val="autoZero"/>
        <c:auto val="1"/>
        <c:lblAlgn val="ctr"/>
        <c:lblOffset val="100"/>
      </c:catAx>
      <c:valAx>
        <c:axId val="108843776"/>
        <c:scaling>
          <c:orientation val="minMax"/>
        </c:scaling>
        <c:axPos val="l"/>
        <c:majorGridlines/>
        <c:numFmt formatCode="General" sourceLinked="1"/>
        <c:tickLblPos val="nextTo"/>
        <c:crossAx val="10882560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2018</c:v>
                </c:pt>
              </c:strCache>
            </c:strRef>
          </c:tx>
          <c:cat>
            <c:strRef>
              <c:f>Лист1!$A$2:$A$6</c:f>
              <c:strCache>
                <c:ptCount val="5"/>
                <c:pt idx="0">
                  <c:v>до 5 лет</c:v>
                </c:pt>
                <c:pt idx="1">
                  <c:v>5-10 лет</c:v>
                </c:pt>
                <c:pt idx="2">
                  <c:v>10-15 лет</c:v>
                </c:pt>
                <c:pt idx="3">
                  <c:v>15-20 лет</c:v>
                </c:pt>
                <c:pt idx="4">
                  <c:v>свыше 20 лет</c:v>
                </c:pt>
              </c:strCache>
            </c:strRef>
          </c:cat>
          <c:val>
            <c:numRef>
              <c:f>Лист1!$B$2:$B$6</c:f>
              <c:numCache>
                <c:formatCode>General</c:formatCode>
                <c:ptCount val="5"/>
                <c:pt idx="0">
                  <c:v>42</c:v>
                </c:pt>
                <c:pt idx="1">
                  <c:v>16</c:v>
                </c:pt>
                <c:pt idx="2">
                  <c:v>13</c:v>
                </c:pt>
                <c:pt idx="3">
                  <c:v>6</c:v>
                </c:pt>
                <c:pt idx="4">
                  <c:v>23</c:v>
                </c:pt>
              </c:numCache>
            </c:numRef>
          </c:val>
        </c:ser>
        <c:ser>
          <c:idx val="1"/>
          <c:order val="1"/>
          <c:tx>
            <c:strRef>
              <c:f>Лист1!$C$1</c:f>
              <c:strCache>
                <c:ptCount val="1"/>
                <c:pt idx="0">
                  <c:v>2019</c:v>
                </c:pt>
              </c:strCache>
            </c:strRef>
          </c:tx>
          <c:cat>
            <c:strRef>
              <c:f>Лист1!$A$2:$A$6</c:f>
              <c:strCache>
                <c:ptCount val="5"/>
                <c:pt idx="0">
                  <c:v>до 5 лет</c:v>
                </c:pt>
                <c:pt idx="1">
                  <c:v>5-10 лет</c:v>
                </c:pt>
                <c:pt idx="2">
                  <c:v>10-15 лет</c:v>
                </c:pt>
                <c:pt idx="3">
                  <c:v>15-20 лет</c:v>
                </c:pt>
                <c:pt idx="4">
                  <c:v>свыше 20 лет</c:v>
                </c:pt>
              </c:strCache>
            </c:strRef>
          </c:cat>
          <c:val>
            <c:numRef>
              <c:f>Лист1!$C$2:$C$6</c:f>
              <c:numCache>
                <c:formatCode>General</c:formatCode>
                <c:ptCount val="5"/>
                <c:pt idx="0">
                  <c:v>33</c:v>
                </c:pt>
                <c:pt idx="1">
                  <c:v>19</c:v>
                </c:pt>
                <c:pt idx="2">
                  <c:v>16</c:v>
                </c:pt>
                <c:pt idx="3">
                  <c:v>13</c:v>
                </c:pt>
                <c:pt idx="4">
                  <c:v>19</c:v>
                </c:pt>
              </c:numCache>
            </c:numRef>
          </c:val>
        </c:ser>
        <c:axId val="109011712"/>
        <c:axId val="109013248"/>
      </c:barChart>
      <c:catAx>
        <c:axId val="109011712"/>
        <c:scaling>
          <c:orientation val="minMax"/>
        </c:scaling>
        <c:axPos val="b"/>
        <c:numFmt formatCode="General" sourceLinked="0"/>
        <c:tickLblPos val="nextTo"/>
        <c:crossAx val="109013248"/>
        <c:crosses val="autoZero"/>
        <c:auto val="1"/>
        <c:lblAlgn val="ctr"/>
        <c:lblOffset val="100"/>
      </c:catAx>
      <c:valAx>
        <c:axId val="109013248"/>
        <c:scaling>
          <c:orientation val="minMax"/>
        </c:scaling>
        <c:axPos val="l"/>
        <c:majorGridlines/>
        <c:numFmt formatCode="General" sourceLinked="1"/>
        <c:tickLblPos val="nextTo"/>
        <c:crossAx val="109011712"/>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2018</c:v>
                </c:pt>
              </c:strCache>
            </c:strRef>
          </c:tx>
          <c:cat>
            <c:strRef>
              <c:f>Лист1!$A$2:$A$5</c:f>
              <c:strCache>
                <c:ptCount val="4"/>
                <c:pt idx="0">
                  <c:v>высшая</c:v>
                </c:pt>
                <c:pt idx="1">
                  <c:v>первая</c:v>
                </c:pt>
                <c:pt idx="2">
                  <c:v>соответствие должности</c:v>
                </c:pt>
                <c:pt idx="3">
                  <c:v>без категории</c:v>
                </c:pt>
              </c:strCache>
            </c:strRef>
          </c:cat>
          <c:val>
            <c:numRef>
              <c:f>Лист1!$B$2:$B$5</c:f>
              <c:numCache>
                <c:formatCode>General</c:formatCode>
                <c:ptCount val="4"/>
                <c:pt idx="0">
                  <c:v>17</c:v>
                </c:pt>
                <c:pt idx="1">
                  <c:v>32</c:v>
                </c:pt>
                <c:pt idx="2">
                  <c:v>13</c:v>
                </c:pt>
                <c:pt idx="3">
                  <c:v>38</c:v>
                </c:pt>
              </c:numCache>
            </c:numRef>
          </c:val>
        </c:ser>
        <c:ser>
          <c:idx val="1"/>
          <c:order val="1"/>
          <c:tx>
            <c:strRef>
              <c:f>Лист1!$C$1</c:f>
              <c:strCache>
                <c:ptCount val="1"/>
                <c:pt idx="0">
                  <c:v>2019</c:v>
                </c:pt>
              </c:strCache>
            </c:strRef>
          </c:tx>
          <c:cat>
            <c:strRef>
              <c:f>Лист1!$A$2:$A$5</c:f>
              <c:strCache>
                <c:ptCount val="4"/>
                <c:pt idx="0">
                  <c:v>высшая</c:v>
                </c:pt>
                <c:pt idx="1">
                  <c:v>первая</c:v>
                </c:pt>
                <c:pt idx="2">
                  <c:v>соответствие должности</c:v>
                </c:pt>
                <c:pt idx="3">
                  <c:v>без категории</c:v>
                </c:pt>
              </c:strCache>
            </c:strRef>
          </c:cat>
          <c:val>
            <c:numRef>
              <c:f>Лист1!$C$2:$C$5</c:f>
              <c:numCache>
                <c:formatCode>General</c:formatCode>
                <c:ptCount val="4"/>
                <c:pt idx="0">
                  <c:v>13</c:v>
                </c:pt>
                <c:pt idx="1">
                  <c:v>45</c:v>
                </c:pt>
                <c:pt idx="2">
                  <c:v>19</c:v>
                </c:pt>
                <c:pt idx="3">
                  <c:v>23</c:v>
                </c:pt>
              </c:numCache>
            </c:numRef>
          </c:val>
        </c:ser>
        <c:axId val="108660992"/>
        <c:axId val="108666880"/>
      </c:barChart>
      <c:catAx>
        <c:axId val="108660992"/>
        <c:scaling>
          <c:orientation val="minMax"/>
        </c:scaling>
        <c:axPos val="b"/>
        <c:numFmt formatCode="General" sourceLinked="0"/>
        <c:tickLblPos val="nextTo"/>
        <c:crossAx val="108666880"/>
        <c:crosses val="autoZero"/>
        <c:auto val="1"/>
        <c:lblAlgn val="ctr"/>
        <c:lblOffset val="100"/>
      </c:catAx>
      <c:valAx>
        <c:axId val="108666880"/>
        <c:scaling>
          <c:orientation val="minMax"/>
        </c:scaling>
        <c:axPos val="l"/>
        <c:majorGridlines/>
        <c:numFmt formatCode="General" sourceLinked="1"/>
        <c:tickLblPos val="nextTo"/>
        <c:crossAx val="10866099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CCBD7-A934-4F6F-9265-5EBA3E99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9825</Words>
  <Characters>56003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пк</cp:lastModifiedBy>
  <cp:revision>11</cp:revision>
  <cp:lastPrinted>2020-04-29T15:17:00Z</cp:lastPrinted>
  <dcterms:created xsi:type="dcterms:W3CDTF">2020-04-29T14:44:00Z</dcterms:created>
  <dcterms:modified xsi:type="dcterms:W3CDTF">2020-04-29T15:22:00Z</dcterms:modified>
</cp:coreProperties>
</file>