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CE1756" w:rsidRDefault="00361658" w:rsidP="005D4601">
      <w:pPr>
        <w:pStyle w:val="a3"/>
        <w:ind w:firstLine="567"/>
        <w:jc w:val="center"/>
        <w:rPr>
          <w:rFonts w:ascii="Times New Roman" w:hAnsi="Times New Roman" w:cs="Times New Roman"/>
          <w:b/>
          <w:bCs/>
          <w:sz w:val="28"/>
        </w:rPr>
      </w:pPr>
      <w:r>
        <w:rPr>
          <w:rFonts w:ascii="Times New Roman" w:hAnsi="Times New Roman" w:cs="Times New Roman"/>
          <w:b/>
          <w:bCs/>
          <w:sz w:val="28"/>
        </w:rPr>
        <w:t>ЧЕМ ЗАНЯТЬ РЕБЕНКА ДОМА</w:t>
      </w:r>
      <w:r w:rsidR="00CE1756" w:rsidRPr="00CE1756">
        <w:rPr>
          <w:rFonts w:ascii="Times New Roman" w:hAnsi="Times New Roman" w:cs="Times New Roman"/>
          <w:b/>
          <w:bCs/>
          <w:sz w:val="28"/>
        </w:rPr>
        <w:t xml:space="preserve"> (14 СПОКОЙНЫХ ИГР)</w:t>
      </w:r>
    </w:p>
    <w:p w:rsidR="005D4601" w:rsidRDefault="005D4601" w:rsidP="00CE1756">
      <w:pPr>
        <w:pStyle w:val="a3"/>
        <w:ind w:firstLine="567"/>
        <w:jc w:val="both"/>
        <w:rPr>
          <w:rFonts w:ascii="Times New Roman" w:hAnsi="Times New Roman" w:cs="Times New Roman"/>
          <w:b/>
          <w:bCs/>
          <w:sz w:val="28"/>
        </w:rPr>
      </w:pPr>
    </w:p>
    <w:p w:rsidR="00361658" w:rsidRPr="00361658" w:rsidRDefault="00361658" w:rsidP="00CE1756">
      <w:pPr>
        <w:pStyle w:val="a3"/>
        <w:ind w:firstLine="567"/>
        <w:jc w:val="both"/>
        <w:rPr>
          <w:rFonts w:ascii="Times New Roman" w:hAnsi="Times New Roman" w:cs="Times New Roman"/>
          <w:bCs/>
          <w:sz w:val="28"/>
        </w:rPr>
      </w:pPr>
      <w:r>
        <w:rPr>
          <w:rFonts w:ascii="Times New Roman" w:hAnsi="Times New Roman" w:cs="Times New Roman"/>
          <w:bCs/>
          <w:sz w:val="28"/>
        </w:rPr>
        <w:t>Чем занять ребенка во время долгих каникул или в выходной день? Конечно игрой! Если речь идет про домашний досуг, то лучше выбирать игры спокойные, без беготни и криков. Шумные и подвижные игры отлично подходят для улицы.</w:t>
      </w:r>
    </w:p>
    <w:p w:rsidR="00CE1756" w:rsidRPr="00CE1756" w:rsidRDefault="00361658" w:rsidP="00CE1756">
      <w:pPr>
        <w:pStyle w:val="a3"/>
        <w:ind w:firstLine="567"/>
        <w:jc w:val="both"/>
        <w:rPr>
          <w:rFonts w:ascii="Times New Roman" w:hAnsi="Times New Roman" w:cs="Times New Roman"/>
          <w:sz w:val="28"/>
        </w:rPr>
      </w:pPr>
      <w:r>
        <w:rPr>
          <w:rFonts w:ascii="Times New Roman" w:hAnsi="Times New Roman" w:cs="Times New Roman"/>
          <w:sz w:val="28"/>
        </w:rPr>
        <w:t xml:space="preserve">Игра </w:t>
      </w:r>
      <w:r w:rsidR="00CE1756" w:rsidRPr="00CE1756">
        <w:rPr>
          <w:rFonts w:ascii="Times New Roman" w:hAnsi="Times New Roman" w:cs="Times New Roman"/>
          <w:sz w:val="28"/>
        </w:rPr>
        <w:t xml:space="preserve">позволяет ребенку раскрепоститься, расслабиться. </w:t>
      </w:r>
      <w:r>
        <w:rPr>
          <w:rFonts w:ascii="Times New Roman" w:hAnsi="Times New Roman" w:cs="Times New Roman"/>
          <w:sz w:val="28"/>
        </w:rPr>
        <w:t xml:space="preserve">Важно помнить, что </w:t>
      </w:r>
      <w:r w:rsidR="00CE1756" w:rsidRPr="00CE1756">
        <w:rPr>
          <w:rFonts w:ascii="Times New Roman" w:hAnsi="Times New Roman" w:cs="Times New Roman"/>
          <w:sz w:val="28"/>
        </w:rPr>
        <w:t>выбор - играть или не играть - должен всегда оставаться за ребенком. Возможно, как раз сегодня он настолько ус</w:t>
      </w:r>
      <w:r>
        <w:rPr>
          <w:rFonts w:ascii="Times New Roman" w:hAnsi="Times New Roman" w:cs="Times New Roman"/>
          <w:sz w:val="28"/>
        </w:rPr>
        <w:t xml:space="preserve">тал, что захочет просто посмотреть мультики </w:t>
      </w:r>
      <w:r w:rsidR="00CE1756" w:rsidRPr="00CE1756">
        <w:rPr>
          <w:rFonts w:ascii="Times New Roman" w:hAnsi="Times New Roman" w:cs="Times New Roman"/>
          <w:sz w:val="28"/>
        </w:rPr>
        <w:t xml:space="preserve">или почитать. </w:t>
      </w:r>
    </w:p>
    <w:p w:rsidR="00CE1756" w:rsidRPr="00CE1756" w:rsidRDefault="00361658" w:rsidP="00CE1756">
      <w:pPr>
        <w:pStyle w:val="a3"/>
        <w:ind w:firstLine="567"/>
        <w:jc w:val="both"/>
        <w:rPr>
          <w:rFonts w:ascii="Times New Roman" w:hAnsi="Times New Roman" w:cs="Times New Roman"/>
          <w:sz w:val="28"/>
        </w:rPr>
      </w:pPr>
      <w:r>
        <w:rPr>
          <w:rFonts w:ascii="Times New Roman" w:hAnsi="Times New Roman" w:cs="Times New Roman"/>
          <w:sz w:val="28"/>
        </w:rPr>
        <w:t>Хорошо п</w:t>
      </w:r>
      <w:r w:rsidR="00CE1756" w:rsidRPr="00CE1756">
        <w:rPr>
          <w:rFonts w:ascii="Times New Roman" w:hAnsi="Times New Roman" w:cs="Times New Roman"/>
          <w:sz w:val="28"/>
        </w:rPr>
        <w:t>омогает снять напряжение и дать выход деструктивной энергии игра "Рвакля".</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Приготовьте ненужные газеты, журналы, бумаги и широкое ведро или корзину. Ребенок может рвать, мять, топтать бумагу, в общем, делать с ней все, что заблагорассудится, а пото</w:t>
      </w:r>
      <w:r w:rsidR="00361658">
        <w:rPr>
          <w:rFonts w:ascii="Times New Roman" w:hAnsi="Times New Roman" w:cs="Times New Roman"/>
          <w:sz w:val="28"/>
        </w:rPr>
        <w:t>м бросать ее в корзину. Можно</w:t>
      </w:r>
      <w:r w:rsidRPr="00CE1756">
        <w:rPr>
          <w:rFonts w:ascii="Times New Roman" w:hAnsi="Times New Roman" w:cs="Times New Roman"/>
          <w:sz w:val="28"/>
        </w:rPr>
        <w:t xml:space="preserve"> прыгать на куче бумажек - они отлично пружинят.</w:t>
      </w:r>
    </w:p>
    <w:p w:rsidR="00CE1756" w:rsidRPr="00CE1756" w:rsidRDefault="005D4601" w:rsidP="00CE1756">
      <w:pPr>
        <w:pStyle w:val="a3"/>
        <w:ind w:firstLine="567"/>
        <w:jc w:val="both"/>
        <w:rPr>
          <w:rFonts w:ascii="Times New Roman" w:hAnsi="Times New Roman" w:cs="Times New Roman"/>
          <w:sz w:val="28"/>
        </w:rPr>
      </w:pPr>
      <w:r>
        <w:rPr>
          <w:rFonts w:ascii="Times New Roman" w:hAnsi="Times New Roman" w:cs="Times New Roman"/>
          <w:sz w:val="28"/>
        </w:rPr>
        <w:t>Активным детям</w:t>
      </w:r>
      <w:r w:rsidR="00CE1756" w:rsidRPr="00CE1756">
        <w:rPr>
          <w:rFonts w:ascii="Times New Roman" w:hAnsi="Times New Roman" w:cs="Times New Roman"/>
          <w:sz w:val="28"/>
        </w:rPr>
        <w:t xml:space="preserve"> помогут игры с постепенным снижением физической нагрузки, не содержащие при этом элемента соревнования. Одной из таких игр является "Грибник". Предложите ребенку расставить кегли или небольшие игрушки в произвольном порядке на небольшом расстоянии друг от друга. Если у вас дома есть спортивный комплекс, игрушки можно развесить на нем. Затем попросите его закрыть глаза и по памяти собрать все предметы - "грибы" - в корзину. Собранные "грибы" можно сортировать по цвету, форме, размеру... К одному из предметов можно прикрепить записку с дальнейшим планом вечера: "Давай почитаем?" или "Поможешь мне на кухне?".</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 xml:space="preserve">Приглушив таким образом "лишнюю" энергию, можно перейти к обычным домашним занятиям - почитать, потанцевать, посмотреть </w:t>
      </w:r>
      <w:r w:rsidR="00332932">
        <w:rPr>
          <w:rFonts w:ascii="Times New Roman" w:hAnsi="Times New Roman" w:cs="Times New Roman"/>
          <w:sz w:val="28"/>
        </w:rPr>
        <w:t>мультфильм</w:t>
      </w:r>
      <w:r w:rsidRPr="00CE1756">
        <w:rPr>
          <w:rFonts w:ascii="Times New Roman" w:hAnsi="Times New Roman" w:cs="Times New Roman"/>
          <w:sz w:val="28"/>
        </w:rPr>
        <w:t xml:space="preserve">. </w:t>
      </w:r>
    </w:p>
    <w:p w:rsid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Почти всем детям хорошо помогают справиться с дневным напряжением игры в воде.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"стечет" с малыша. Игры в воде подчиняются общему правилу, - они должны быть нешумными, спокойными. Вы можете пускать мыльные пузыри (попросите ребенка выдуть бо-о-ольшущий шар и малюсенький пузырик), играть с губками (смотреть, как они впитывают и отдают воду, устроить ребенку "дождик" из губки, превратить их в кораблики или в дельфинов), просто дать две-три баночки, - и пусть переливает водичку туда-сюда. Вид и звук льющейся воды действует умиротворяюще, - через 15-20 минут ребенок будет готов идти в кровать.</w:t>
      </w:r>
    </w:p>
    <w:p w:rsidR="00EE1D58" w:rsidRDefault="00332932" w:rsidP="00CE1756">
      <w:pPr>
        <w:pStyle w:val="a3"/>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0" locked="0" layoutInCell="1" allowOverlap="1">
            <wp:simplePos x="0" y="0"/>
            <wp:positionH relativeFrom="column">
              <wp:posOffset>1423035</wp:posOffset>
            </wp:positionH>
            <wp:positionV relativeFrom="page">
              <wp:posOffset>8486775</wp:posOffset>
            </wp:positionV>
            <wp:extent cx="3162300" cy="14668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4">
                      <a:extLst>
                        <a:ext uri="{28A0092B-C50C-407E-A947-70E740481C1C}">
                          <a14:useLocalDpi xmlns:a14="http://schemas.microsoft.com/office/drawing/2010/main" val="0"/>
                        </a:ext>
                      </a:extLst>
                    </a:blip>
                    <a:stretch>
                      <a:fillRect/>
                    </a:stretch>
                  </pic:blipFill>
                  <pic:spPr>
                    <a:xfrm>
                      <a:off x="0" y="0"/>
                      <a:ext cx="3162300" cy="1466850"/>
                    </a:xfrm>
                    <a:prstGeom prst="rect">
                      <a:avLst/>
                    </a:prstGeom>
                    <a:ln>
                      <a:noFill/>
                    </a:ln>
                    <a:effectLst>
                      <a:softEdge rad="112500"/>
                    </a:effectLst>
                  </pic:spPr>
                </pic:pic>
              </a:graphicData>
            </a:graphic>
            <wp14:sizeRelH relativeFrom="margin">
              <wp14:pctWidth>0</wp14:pctWidth>
            </wp14:sizeRelH>
          </wp:anchor>
        </w:drawing>
      </w:r>
    </w:p>
    <w:p w:rsidR="00EE1D58" w:rsidRDefault="00EE1D58" w:rsidP="00CE1756">
      <w:pPr>
        <w:pStyle w:val="a3"/>
        <w:ind w:firstLine="567"/>
        <w:jc w:val="both"/>
        <w:rPr>
          <w:rFonts w:ascii="Times New Roman" w:hAnsi="Times New Roman" w:cs="Times New Roman"/>
          <w:sz w:val="28"/>
        </w:rPr>
      </w:pPr>
    </w:p>
    <w:p w:rsidR="00EE1D58" w:rsidRDefault="00EE1D58" w:rsidP="00CE1756">
      <w:pPr>
        <w:pStyle w:val="a3"/>
        <w:ind w:firstLine="567"/>
        <w:jc w:val="both"/>
        <w:rPr>
          <w:rFonts w:ascii="Times New Roman" w:hAnsi="Times New Roman" w:cs="Times New Roman"/>
          <w:sz w:val="28"/>
        </w:rPr>
      </w:pPr>
    </w:p>
    <w:p w:rsidR="00EE1D58" w:rsidRDefault="00EE1D58" w:rsidP="00CE1756">
      <w:pPr>
        <w:pStyle w:val="a3"/>
        <w:ind w:firstLine="567"/>
        <w:jc w:val="both"/>
        <w:rPr>
          <w:rFonts w:ascii="Times New Roman" w:hAnsi="Times New Roman" w:cs="Times New Roman"/>
          <w:sz w:val="28"/>
        </w:rPr>
      </w:pPr>
      <w:bookmarkStart w:id="0" w:name="_GoBack"/>
      <w:bookmarkEnd w:id="0"/>
    </w:p>
    <w:p w:rsidR="00EE1D58" w:rsidRPr="00CE1756" w:rsidRDefault="00EE1D58" w:rsidP="00CE1756">
      <w:pPr>
        <w:pStyle w:val="a3"/>
        <w:ind w:firstLine="567"/>
        <w:jc w:val="both"/>
        <w:rPr>
          <w:rFonts w:ascii="Times New Roman" w:hAnsi="Times New Roman" w:cs="Times New Roman"/>
          <w:sz w:val="28"/>
        </w:rPr>
      </w:pPr>
    </w:p>
    <w:p w:rsidR="005D4601" w:rsidRDefault="005D4601" w:rsidP="00CE1756">
      <w:pPr>
        <w:pStyle w:val="a3"/>
        <w:ind w:firstLine="567"/>
        <w:jc w:val="both"/>
        <w:rPr>
          <w:rFonts w:ascii="Times New Roman" w:hAnsi="Times New Roman" w:cs="Times New Roman"/>
          <w:b/>
          <w:bCs/>
          <w:sz w:val="28"/>
        </w:rPr>
      </w:pPr>
    </w:p>
    <w:p w:rsidR="005D4601" w:rsidRDefault="005D4601"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lastRenderedPageBreak/>
        <w:t>1) ЮНЫЙ МЕТАЛЛИСТ</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 xml:space="preserve">Вам понадобится коробка канцелярских скрепок. На стол насыпают скрепки. По </w:t>
      </w:r>
      <w:r w:rsidR="005D4601">
        <w:rPr>
          <w:rFonts w:ascii="Times New Roman" w:hAnsi="Times New Roman" w:cs="Times New Roman"/>
          <w:sz w:val="28"/>
        </w:rPr>
        <w:t>сигналу ведущего соперники</w:t>
      </w:r>
      <w:r w:rsidRPr="00CE1756">
        <w:rPr>
          <w:rFonts w:ascii="Times New Roman" w:hAnsi="Times New Roman" w:cs="Times New Roman"/>
          <w:sz w:val="28"/>
        </w:rPr>
        <w:t xml:space="preserve"> собирают цепь с помощью скрепок. Победителем считается тот, кто за определенное время соберет самую длинную цепочку из скрепок.</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2) ЗОЛУШКА</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Вам понадобятся: Семена фасоли, тыквы, крупные макаронные изделия, и т.п. Все семена перед игрой смешивают и разделяют на одинаковые кучки по количес</w:t>
      </w:r>
      <w:r w:rsidR="005D4601">
        <w:rPr>
          <w:rFonts w:ascii="Times New Roman" w:hAnsi="Times New Roman" w:cs="Times New Roman"/>
          <w:sz w:val="28"/>
        </w:rPr>
        <w:t>тву игроков. По сигналу</w:t>
      </w:r>
      <w:r w:rsidRPr="00CE1756">
        <w:rPr>
          <w:rFonts w:ascii="Times New Roman" w:hAnsi="Times New Roman" w:cs="Times New Roman"/>
          <w:sz w:val="28"/>
        </w:rPr>
        <w:t xml:space="preserve"> участники игры должны рассортировать все семена по разным кучкам. Побеждает первый, справившийся с заданием. Варианты: Провести конкурс с завязанными глазами, устроить командное соревнование.</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3) ГДЕ БУДИЛЬНИК</w:t>
      </w:r>
    </w:p>
    <w:p w:rsidR="00CE1756" w:rsidRPr="00CE1756" w:rsidRDefault="005D4601" w:rsidP="00CE1756">
      <w:pPr>
        <w:pStyle w:val="a3"/>
        <w:ind w:firstLine="567"/>
        <w:jc w:val="both"/>
        <w:rPr>
          <w:rFonts w:ascii="Times New Roman" w:hAnsi="Times New Roman" w:cs="Times New Roman"/>
          <w:sz w:val="28"/>
        </w:rPr>
      </w:pPr>
      <w:r>
        <w:rPr>
          <w:rFonts w:ascii="Times New Roman" w:hAnsi="Times New Roman" w:cs="Times New Roman"/>
          <w:sz w:val="28"/>
        </w:rPr>
        <w:t>Спрячте</w:t>
      </w:r>
      <w:r w:rsidR="00CE1756" w:rsidRPr="00CE1756">
        <w:rPr>
          <w:rFonts w:ascii="Times New Roman" w:hAnsi="Times New Roman" w:cs="Times New Roman"/>
          <w:sz w:val="28"/>
        </w:rPr>
        <w:t xml:space="preserve"> большой, громко тикающ</w:t>
      </w:r>
      <w:r>
        <w:rPr>
          <w:rFonts w:ascii="Times New Roman" w:hAnsi="Times New Roman" w:cs="Times New Roman"/>
          <w:sz w:val="28"/>
        </w:rPr>
        <w:t>ий будильник в комнате. Остальные игроки его будут искать. Если кто-то нашёл его</w:t>
      </w:r>
      <w:r w:rsidR="00CE1756" w:rsidRPr="00CE1756">
        <w:rPr>
          <w:rFonts w:ascii="Times New Roman" w:hAnsi="Times New Roman" w:cs="Times New Roman"/>
          <w:sz w:val="28"/>
        </w:rPr>
        <w:t>, то шепчет на ухо ведущему, где будильник</w:t>
      </w:r>
      <w:r>
        <w:rPr>
          <w:rFonts w:ascii="Times New Roman" w:hAnsi="Times New Roman" w:cs="Times New Roman"/>
          <w:sz w:val="28"/>
        </w:rPr>
        <w:t xml:space="preserve"> и молча садится на пол. Игрок</w:t>
      </w:r>
      <w:r w:rsidR="00CE1756" w:rsidRPr="00CE1756">
        <w:rPr>
          <w:rFonts w:ascii="Times New Roman" w:hAnsi="Times New Roman" w:cs="Times New Roman"/>
          <w:sz w:val="28"/>
        </w:rPr>
        <w:t xml:space="preserve">, который остался стоять последним, в </w:t>
      </w:r>
      <w:r>
        <w:rPr>
          <w:rFonts w:ascii="Times New Roman" w:hAnsi="Times New Roman" w:cs="Times New Roman"/>
          <w:sz w:val="28"/>
        </w:rPr>
        <w:t>наказание развлекает остальных</w:t>
      </w:r>
      <w:r w:rsidR="00CE1756" w:rsidRPr="00CE1756">
        <w:rPr>
          <w:rFonts w:ascii="Times New Roman" w:hAnsi="Times New Roman" w:cs="Times New Roman"/>
          <w:sz w:val="28"/>
        </w:rPr>
        <w:t>- поёт или читает стихотворение. Совет: для маленьких детей будильник лучше поставить на блюдце или что-то металлическое, чтобы его было лучше слышно.</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4) ОБМЕН ОДЕЖДОЙ</w:t>
      </w:r>
    </w:p>
    <w:p w:rsidR="00CE1756" w:rsidRPr="00CE1756" w:rsidRDefault="005D4601" w:rsidP="00CE1756">
      <w:pPr>
        <w:pStyle w:val="a3"/>
        <w:ind w:firstLine="567"/>
        <w:jc w:val="both"/>
        <w:rPr>
          <w:rFonts w:ascii="Times New Roman" w:hAnsi="Times New Roman" w:cs="Times New Roman"/>
          <w:sz w:val="28"/>
        </w:rPr>
      </w:pPr>
      <w:r>
        <w:rPr>
          <w:rFonts w:ascii="Times New Roman" w:hAnsi="Times New Roman" w:cs="Times New Roman"/>
          <w:sz w:val="28"/>
        </w:rPr>
        <w:t>Игроки</w:t>
      </w:r>
      <w:r w:rsidR="00CE1756" w:rsidRPr="00CE1756">
        <w:rPr>
          <w:rFonts w:ascii="Times New Roman" w:hAnsi="Times New Roman" w:cs="Times New Roman"/>
          <w:sz w:val="28"/>
        </w:rPr>
        <w:t xml:space="preserve"> садятся в круг и внимательно смотрят на одежду друг друга, стараясь запомнить, кто во что одет. Затем считалкой выбирают водящего и он в</w:t>
      </w:r>
      <w:r>
        <w:rPr>
          <w:rFonts w:ascii="Times New Roman" w:hAnsi="Times New Roman" w:cs="Times New Roman"/>
          <w:sz w:val="28"/>
        </w:rPr>
        <w:t>ыходит за дверь. Несколько участников</w:t>
      </w:r>
      <w:r w:rsidR="00CE1756" w:rsidRPr="00CE1756">
        <w:rPr>
          <w:rFonts w:ascii="Times New Roman" w:hAnsi="Times New Roman" w:cs="Times New Roman"/>
          <w:sz w:val="28"/>
        </w:rPr>
        <w:t xml:space="preserve"> меняются одеждой и зовут водящего. Он должен определить, на ком надеты чужие вещи и кому они принадлежат.</w:t>
      </w:r>
      <w:r>
        <w:rPr>
          <w:rFonts w:ascii="Times New Roman" w:hAnsi="Times New Roman" w:cs="Times New Roman"/>
          <w:sz w:val="28"/>
        </w:rPr>
        <w:t xml:space="preserve"> Если игроков мало, можно в круг посадить несколько кукол.</w:t>
      </w:r>
    </w:p>
    <w:p w:rsidR="00CE1756" w:rsidRDefault="00CE1756" w:rsidP="00CE1756">
      <w:pPr>
        <w:pStyle w:val="a3"/>
        <w:ind w:firstLine="567"/>
        <w:jc w:val="both"/>
        <w:rPr>
          <w:rFonts w:ascii="Times New Roman" w:hAnsi="Times New Roman" w:cs="Times New Roman"/>
          <w:b/>
          <w:bCs/>
          <w:sz w:val="28"/>
        </w:rPr>
      </w:pPr>
    </w:p>
    <w:p w:rsidR="00EC26D4" w:rsidRPr="00CE1756" w:rsidRDefault="00CE1756" w:rsidP="00EC26D4">
      <w:pPr>
        <w:pStyle w:val="a3"/>
        <w:ind w:firstLine="567"/>
        <w:jc w:val="both"/>
        <w:rPr>
          <w:rFonts w:ascii="Times New Roman" w:hAnsi="Times New Roman" w:cs="Times New Roman"/>
          <w:sz w:val="28"/>
        </w:rPr>
      </w:pPr>
      <w:r w:rsidRPr="00CE1756">
        <w:rPr>
          <w:rFonts w:ascii="Times New Roman" w:hAnsi="Times New Roman" w:cs="Times New Roman"/>
          <w:b/>
          <w:bCs/>
          <w:sz w:val="28"/>
        </w:rPr>
        <w:t>5)</w:t>
      </w:r>
      <w:r w:rsidR="00EC26D4" w:rsidRPr="00EC26D4">
        <w:rPr>
          <w:rFonts w:ascii="Times New Roman" w:hAnsi="Times New Roman" w:cs="Times New Roman"/>
          <w:sz w:val="28"/>
        </w:rPr>
        <w:t xml:space="preserve"> </w:t>
      </w:r>
      <w:r w:rsidR="00EC26D4" w:rsidRPr="00EC26D4">
        <w:rPr>
          <w:rFonts w:ascii="Times New Roman" w:hAnsi="Times New Roman" w:cs="Times New Roman"/>
          <w:b/>
          <w:sz w:val="28"/>
        </w:rPr>
        <w:t>У</w:t>
      </w:r>
      <w:r w:rsidR="00EC26D4">
        <w:rPr>
          <w:rFonts w:ascii="Times New Roman" w:hAnsi="Times New Roman" w:cs="Times New Roman"/>
          <w:b/>
          <w:sz w:val="28"/>
        </w:rPr>
        <w:t>ГАДАЙ ПО ГОЛОСУ</w:t>
      </w:r>
    </w:p>
    <w:p w:rsidR="00CE1756" w:rsidRPr="00CE1756" w:rsidRDefault="00EC26D4" w:rsidP="00CE1756">
      <w:pPr>
        <w:pStyle w:val="a3"/>
        <w:ind w:firstLine="567"/>
        <w:jc w:val="both"/>
        <w:rPr>
          <w:rFonts w:ascii="Times New Roman" w:hAnsi="Times New Roman" w:cs="Times New Roman"/>
          <w:sz w:val="28"/>
        </w:rPr>
      </w:pPr>
      <w:r>
        <w:rPr>
          <w:rFonts w:ascii="Times New Roman" w:hAnsi="Times New Roman" w:cs="Times New Roman"/>
          <w:sz w:val="28"/>
        </w:rPr>
        <w:t xml:space="preserve"> Участники</w:t>
      </w:r>
      <w:r w:rsidR="00CE1756" w:rsidRPr="00CE1756">
        <w:rPr>
          <w:rFonts w:ascii="Times New Roman" w:hAnsi="Times New Roman" w:cs="Times New Roman"/>
          <w:sz w:val="28"/>
        </w:rPr>
        <w:t xml:space="preserve"> садятся в ряд. К ним спиной садится водящий, рядом помощник ( лучше взр</w:t>
      </w:r>
      <w:r>
        <w:rPr>
          <w:rFonts w:ascii="Times New Roman" w:hAnsi="Times New Roman" w:cs="Times New Roman"/>
          <w:sz w:val="28"/>
        </w:rPr>
        <w:t>ослый). Помощник подзывает игроков</w:t>
      </w:r>
      <w:r w:rsidR="00CE1756" w:rsidRPr="00CE1756">
        <w:rPr>
          <w:rFonts w:ascii="Times New Roman" w:hAnsi="Times New Roman" w:cs="Times New Roman"/>
          <w:sz w:val="28"/>
        </w:rPr>
        <w:t xml:space="preserve"> </w:t>
      </w:r>
      <w:r>
        <w:rPr>
          <w:rFonts w:ascii="Times New Roman" w:hAnsi="Times New Roman" w:cs="Times New Roman"/>
          <w:sz w:val="28"/>
        </w:rPr>
        <w:t>по одному, не называя имён. Игроки</w:t>
      </w:r>
      <w:r w:rsidR="00CE1756" w:rsidRPr="00CE1756">
        <w:rPr>
          <w:rFonts w:ascii="Times New Roman" w:hAnsi="Times New Roman" w:cs="Times New Roman"/>
          <w:sz w:val="28"/>
        </w:rPr>
        <w:t xml:space="preserve"> за спиной водящего голосом изображают какого-нибудь животного. Водящий должен угадать, кто это. Если угадал – меняется с ним местами.</w:t>
      </w:r>
    </w:p>
    <w:p w:rsidR="00CE1756" w:rsidRDefault="00CE1756" w:rsidP="00CE1756">
      <w:pPr>
        <w:pStyle w:val="a3"/>
        <w:ind w:firstLine="567"/>
        <w:jc w:val="both"/>
        <w:rPr>
          <w:rFonts w:ascii="Times New Roman" w:hAnsi="Times New Roman" w:cs="Times New Roman"/>
          <w:b/>
          <w:bCs/>
          <w:sz w:val="28"/>
        </w:rPr>
      </w:pPr>
    </w:p>
    <w:p w:rsidR="00CE1756" w:rsidRPr="00CE1756" w:rsidRDefault="00EC26D4" w:rsidP="00CE1756">
      <w:pPr>
        <w:pStyle w:val="a3"/>
        <w:ind w:firstLine="567"/>
        <w:jc w:val="both"/>
        <w:rPr>
          <w:rFonts w:ascii="Times New Roman" w:hAnsi="Times New Roman" w:cs="Times New Roman"/>
          <w:sz w:val="28"/>
        </w:rPr>
      </w:pPr>
      <w:r>
        <w:rPr>
          <w:rFonts w:ascii="Times New Roman" w:hAnsi="Times New Roman" w:cs="Times New Roman"/>
          <w:b/>
          <w:bCs/>
          <w:sz w:val="28"/>
        </w:rPr>
        <w:t>6) ЗЕМЛЯ,</w:t>
      </w:r>
      <w:r w:rsidR="00CE1756" w:rsidRPr="00CE1756">
        <w:rPr>
          <w:rFonts w:ascii="Times New Roman" w:hAnsi="Times New Roman" w:cs="Times New Roman"/>
          <w:b/>
          <w:bCs/>
          <w:sz w:val="28"/>
        </w:rPr>
        <w:t xml:space="preserve"> ВОЗДУХ, ВОДА</w:t>
      </w:r>
    </w:p>
    <w:p w:rsidR="00CE1756" w:rsidRPr="00CE1756" w:rsidRDefault="00EC26D4" w:rsidP="00CE1756">
      <w:pPr>
        <w:pStyle w:val="a3"/>
        <w:ind w:firstLine="567"/>
        <w:jc w:val="both"/>
        <w:rPr>
          <w:rFonts w:ascii="Times New Roman" w:hAnsi="Times New Roman" w:cs="Times New Roman"/>
          <w:sz w:val="28"/>
        </w:rPr>
      </w:pPr>
      <w:r>
        <w:rPr>
          <w:rFonts w:ascii="Times New Roman" w:hAnsi="Times New Roman" w:cs="Times New Roman"/>
          <w:sz w:val="28"/>
        </w:rPr>
        <w:t>Игроки</w:t>
      </w:r>
      <w:r w:rsidR="00CE1756" w:rsidRPr="00CE1756">
        <w:rPr>
          <w:rFonts w:ascii="Times New Roman" w:hAnsi="Times New Roman" w:cs="Times New Roman"/>
          <w:sz w:val="28"/>
        </w:rPr>
        <w:t xml:space="preserve"> садятся в ряд или круг. Водящий ходит перед ними и, указывая на каждого по очереди, произносит: «Вода, земля, воздух.» В любой момент он может остановиться. Если водящий остановился на сло</w:t>
      </w:r>
      <w:r>
        <w:rPr>
          <w:rFonts w:ascii="Times New Roman" w:hAnsi="Times New Roman" w:cs="Times New Roman"/>
          <w:sz w:val="28"/>
        </w:rPr>
        <w:t>ве «Вода», то игрок</w:t>
      </w:r>
      <w:r w:rsidR="00CE1756" w:rsidRPr="00CE1756">
        <w:rPr>
          <w:rFonts w:ascii="Times New Roman" w:hAnsi="Times New Roman" w:cs="Times New Roman"/>
          <w:sz w:val="28"/>
        </w:rPr>
        <w:t>, на которого он указал, должен назвать рыбу, пресмыкающееся или животное, живущее в воде. Если названо «Земля» - нужно назвать того, кто живёт на земле. Если названо »Воздух» - того, кто летает.</w:t>
      </w:r>
    </w:p>
    <w:p w:rsidR="00CE1756" w:rsidRDefault="00CE1756" w:rsidP="00CE1756">
      <w:pPr>
        <w:pStyle w:val="a3"/>
        <w:ind w:firstLine="567"/>
        <w:jc w:val="both"/>
        <w:rPr>
          <w:rFonts w:ascii="Times New Roman" w:hAnsi="Times New Roman" w:cs="Times New Roman"/>
          <w:b/>
          <w:bCs/>
          <w:sz w:val="28"/>
        </w:rPr>
      </w:pPr>
    </w:p>
    <w:p w:rsidR="00332932" w:rsidRDefault="00332932"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lastRenderedPageBreak/>
        <w:t>7) ЧТО В СУНДУКЕ?</w:t>
      </w:r>
    </w:p>
    <w:p w:rsidR="00EC26D4"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Готовится сундук (коробка) заполненный разными вещами. Каждый из игроков засовывает руку в сундук (смотреть нельзя!!!), нащупывает любую вещь и говорит, что это, а потом вытаскивает - для проверки.</w:t>
      </w:r>
    </w:p>
    <w:p w:rsidR="00CE1756" w:rsidRDefault="00CE1756" w:rsidP="00CE1756">
      <w:pPr>
        <w:pStyle w:val="a3"/>
        <w:ind w:firstLine="567"/>
        <w:jc w:val="both"/>
        <w:rPr>
          <w:rFonts w:ascii="Times New Roman" w:hAnsi="Times New Roman" w:cs="Times New Roman"/>
          <w:b/>
          <w:bCs/>
          <w:sz w:val="28"/>
        </w:rPr>
      </w:pPr>
    </w:p>
    <w:p w:rsidR="00EC26D4"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8) РИСУЕМ ПО ПАМЯТИ</w:t>
      </w:r>
    </w:p>
    <w:p w:rsidR="00CE1756" w:rsidRPr="00CE1756" w:rsidRDefault="00CE1756" w:rsidP="00EC26D4">
      <w:pPr>
        <w:pStyle w:val="a3"/>
        <w:ind w:firstLine="567"/>
        <w:rPr>
          <w:rFonts w:ascii="Times New Roman" w:hAnsi="Times New Roman" w:cs="Times New Roman"/>
          <w:sz w:val="28"/>
        </w:rPr>
      </w:pPr>
      <w:r w:rsidRPr="00CE1756">
        <w:rPr>
          <w:rFonts w:ascii="Times New Roman" w:hAnsi="Times New Roman" w:cs="Times New Roman"/>
          <w:sz w:val="28"/>
        </w:rPr>
        <w:t>Для любого количества играющих. Первый из игроков рисует на доске или мольберте домик. Следующий игрок запоминает рисунок, затем закрывает глаза, поворачивается вокруг себя и, не открывая глаз, дорисовывает к домику окошко, дверь, трубу или птицу на крыше.</w:t>
      </w:r>
      <w:r w:rsidR="00EC26D4">
        <w:rPr>
          <w:rFonts w:ascii="Times New Roman" w:hAnsi="Times New Roman" w:cs="Times New Roman"/>
          <w:sz w:val="28"/>
        </w:rPr>
        <w:t xml:space="preserve"> </w:t>
      </w:r>
      <w:r w:rsidRPr="00CE1756">
        <w:rPr>
          <w:rFonts w:ascii="Times New Roman" w:hAnsi="Times New Roman" w:cs="Times New Roman"/>
          <w:sz w:val="28"/>
        </w:rPr>
        <w:t>Что за рисунок получится в конце концов?</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9) ОСТРЫЙ ГЛАЗ</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Участникам игры предлагается рассмотреть какую-либо банку, миску или кастрюлю. Брать в руки нельзя. Затем возьмите лист бумаги и попробуйте выстричь крышки для банки так, чтобы они точно совпали с отверстием банки. Побеждает тот, у кого крышечка точно совпадёт с отверстием банки.</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10) НРАВЯТСЯ ЛИ ТЕБЕ ТВОИ СОСЕДИ?</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Все сидят в кругу, водящий-в центре. Он спрашивает всех по очереди: "Нравятся ли тебе твои соседи?". Если кому-то не нравятся, следует вопрос: "Какие соседи тебе нужны?". Игрок должен назвать либо имена, либо какой-то признак, который должен присутствовать у новых его соседей. Например: "Мне нужны соседи в джинсах"-тогда все, кто в джинсах, меняются местами, двое из них садятся на места бывших соседей. Водящий также может занимать освободившееся место. Кому стула не хватило, тот становится водящим, и все начинается с начала.</w:t>
      </w:r>
    </w:p>
    <w:p w:rsidR="00CE1756" w:rsidRDefault="00CE1756" w:rsidP="00CE1756">
      <w:pPr>
        <w:pStyle w:val="a3"/>
        <w:ind w:firstLine="567"/>
        <w:jc w:val="both"/>
        <w:rPr>
          <w:rFonts w:ascii="Times New Roman" w:hAnsi="Times New Roman" w:cs="Times New Roman"/>
          <w:b/>
          <w:bCs/>
          <w:sz w:val="28"/>
        </w:rPr>
      </w:pPr>
    </w:p>
    <w:p w:rsidR="00CE1756" w:rsidRPr="00CE1756" w:rsidRDefault="001261AD" w:rsidP="00CE1756">
      <w:pPr>
        <w:pStyle w:val="a3"/>
        <w:ind w:firstLine="567"/>
        <w:jc w:val="both"/>
        <w:rPr>
          <w:rFonts w:ascii="Times New Roman" w:hAnsi="Times New Roman" w:cs="Times New Roman"/>
          <w:sz w:val="28"/>
        </w:rPr>
      </w:pPr>
      <w:r>
        <w:rPr>
          <w:rFonts w:ascii="Times New Roman" w:hAnsi="Times New Roman" w:cs="Times New Roman"/>
          <w:b/>
          <w:bCs/>
          <w:sz w:val="28"/>
        </w:rPr>
        <w:t xml:space="preserve">11) </w:t>
      </w:r>
      <w:r w:rsidR="00CE1756" w:rsidRPr="00CE1756">
        <w:rPr>
          <w:rFonts w:ascii="Times New Roman" w:hAnsi="Times New Roman" w:cs="Times New Roman"/>
          <w:b/>
          <w:bCs/>
          <w:sz w:val="28"/>
        </w:rPr>
        <w:t>ДОБРЫЙ ДЕНЬ</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Играют все по цепочке. Надо считать по порядку от одного до бесконечности (сколько получится), но вместо чисел, которые оканчиваются на три или делятся на три, надо говорить "добрый день". Т. е. первый говорит "один", второй-"два", третий-"добрый день", четвертый-"четыре", пятый-"пять", шестой-"добрый день", и т.д. Тот, кто ошибся, выбывает из игры, пока не останется один победитель.</w:t>
      </w:r>
    </w:p>
    <w:p w:rsidR="00CE1756" w:rsidRDefault="00CE1756" w:rsidP="00CE1756">
      <w:pPr>
        <w:pStyle w:val="a3"/>
        <w:ind w:firstLine="567"/>
        <w:jc w:val="both"/>
        <w:rPr>
          <w:rFonts w:ascii="Times New Roman" w:hAnsi="Times New Roman" w:cs="Times New Roman"/>
          <w:b/>
          <w:bCs/>
          <w:sz w:val="28"/>
        </w:rPr>
      </w:pP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12) БАБУШКА ПОШЛА НА БАЗАР И КУПИЛА...</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 xml:space="preserve">Играют стоя в кругу. Ведущий начинает: "Бабушка пошла на базар и купила старую кофемолку" и показывает как она будет молоть кофе (правой рукой крутит воображаемую ручку кофемолки). Рядом стоящий повторяет те же слова и тоже начинает крутить ручку и т.д. по кругу. Когда все включаются в процесс, очередь снова доходит до ведущего и он показывает следующее движение: "Бабушка пошла на базар и купила старый утюг" (гладит левой рукой, не переставая молоть). Следующие круги: бабушка купила старую </w:t>
      </w:r>
      <w:r w:rsidRPr="00CE1756">
        <w:rPr>
          <w:rFonts w:ascii="Times New Roman" w:hAnsi="Times New Roman" w:cs="Times New Roman"/>
          <w:sz w:val="28"/>
        </w:rPr>
        <w:lastRenderedPageBreak/>
        <w:t>швейную машинку (нажимать ногой на педаль), кресло-качалку (покачиваться) и наконец, часы с кукушкой ("Ку-ку, Ку-ку, Ку-ку,"). Смысл в том, чтобы выполнять все действия одновременно.</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13) КОРОЛЬ ТИШИНЫ</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Король сидит на стуле. Другие игроки сидят полукругом в нескольких метрах от него, таким образом, чтобы хорошо его видеть. Жестом руки король вызывает одного из игроков. Тот встает и бесшумно направляется к королю и садится у его ног, чтобы стать министром. Во время этого перемещения игрок внимательно слушает. Если игрок произведет хоть малейший шум (шорох одежды, и т.д.), король его отсылает на место жестом руки.</w:t>
      </w:r>
      <w:r w:rsidRPr="00CE1756">
        <w:rPr>
          <w:rFonts w:ascii="Times New Roman" w:hAnsi="Times New Roman" w:cs="Times New Roman"/>
          <w:sz w:val="28"/>
        </w:rPr>
        <w:br/>
        <w:t>Король сам должен сохранять молчание. Если он издаст звук, если он издаст звук, его тут же свергают с трона и заменяют первым министром, который занимает свое место в полной тишине и продолжает игру (или уставший король объявляет, что он должен быть заменен и приглашает министра сесть на его место).</w:t>
      </w:r>
    </w:p>
    <w:p w:rsidR="00CE1756" w:rsidRDefault="00CE1756" w:rsidP="00CE1756">
      <w:pPr>
        <w:pStyle w:val="a3"/>
        <w:ind w:firstLine="567"/>
        <w:jc w:val="both"/>
        <w:rPr>
          <w:rFonts w:ascii="Times New Roman" w:hAnsi="Times New Roman" w:cs="Times New Roman"/>
          <w:b/>
          <w:bCs/>
          <w:sz w:val="28"/>
        </w:rPr>
      </w:pP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b/>
          <w:bCs/>
          <w:sz w:val="28"/>
        </w:rPr>
        <w:t>14) ЭТО - МОЙ НОС</w:t>
      </w:r>
    </w:p>
    <w:p w:rsidR="00CE1756" w:rsidRPr="00CE1756" w:rsidRDefault="00CE1756" w:rsidP="00CE1756">
      <w:pPr>
        <w:pStyle w:val="a3"/>
        <w:ind w:firstLine="567"/>
        <w:jc w:val="both"/>
        <w:rPr>
          <w:rFonts w:ascii="Times New Roman" w:hAnsi="Times New Roman" w:cs="Times New Roman"/>
          <w:sz w:val="28"/>
        </w:rPr>
      </w:pPr>
      <w:r w:rsidRPr="00CE1756">
        <w:rPr>
          <w:rFonts w:ascii="Times New Roman" w:hAnsi="Times New Roman" w:cs="Times New Roman"/>
          <w:sz w:val="28"/>
        </w:rPr>
        <w:t>Игроки садятся в круг. Ведущий начинает, говоря своему соседу слева: "Это—мой нос", но в то же время касается своего подбородка. Сосед должен ему ответить "Это-мой подбородок", показывая на свой нос. Получив правильный ответ, он поворачивается к своему соседу справа и говорит ему: "Это-моя левая ступня", показывая ему правую ладонь. Его сосед должен ответить: "Это моя правая ладонь", указывая на свою левую ступню и т.д. Следует всегда показывать часть тела, отличную от той, о которой говорят.</w:t>
      </w:r>
    </w:p>
    <w:p w:rsidR="006B6EBB" w:rsidRPr="00CE1756" w:rsidRDefault="00332932" w:rsidP="00CE1756">
      <w:pPr>
        <w:pStyle w:val="a3"/>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posOffset>1432560</wp:posOffset>
            </wp:positionH>
            <wp:positionV relativeFrom="paragraph">
              <wp:posOffset>793750</wp:posOffset>
            </wp:positionV>
            <wp:extent cx="3228139" cy="27806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e0467c8cc92066cfef0fd6b005d6e8.png"/>
                    <pic:cNvPicPr/>
                  </pic:nvPicPr>
                  <pic:blipFill>
                    <a:blip r:embed="rId5">
                      <a:extLst>
                        <a:ext uri="{28A0092B-C50C-407E-A947-70E740481C1C}">
                          <a14:useLocalDpi xmlns:a14="http://schemas.microsoft.com/office/drawing/2010/main" val="0"/>
                        </a:ext>
                      </a:extLst>
                    </a:blip>
                    <a:stretch>
                      <a:fillRect/>
                    </a:stretch>
                  </pic:blipFill>
                  <pic:spPr>
                    <a:xfrm>
                      <a:off x="0" y="0"/>
                      <a:ext cx="3228139" cy="2780665"/>
                    </a:xfrm>
                    <a:prstGeom prst="rect">
                      <a:avLst/>
                    </a:prstGeom>
                  </pic:spPr>
                </pic:pic>
              </a:graphicData>
            </a:graphic>
          </wp:anchor>
        </w:drawing>
      </w:r>
    </w:p>
    <w:sectPr w:rsidR="006B6EBB" w:rsidRPr="00CE1756" w:rsidSect="00CE1756">
      <w:pgSz w:w="11906" w:h="16838"/>
      <w:pgMar w:top="1134" w:right="1133" w:bottom="1134" w:left="1134"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56"/>
    <w:rsid w:val="001261AD"/>
    <w:rsid w:val="00162EB7"/>
    <w:rsid w:val="00267473"/>
    <w:rsid w:val="00332932"/>
    <w:rsid w:val="00361658"/>
    <w:rsid w:val="004E2195"/>
    <w:rsid w:val="005D4601"/>
    <w:rsid w:val="009540B3"/>
    <w:rsid w:val="00CE1756"/>
    <w:rsid w:val="00EC26D4"/>
    <w:rsid w:val="00EE1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8598"/>
  <w15:docId w15:val="{EAD9A68E-FF34-4572-9EDB-FB702FB0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RePack by Diakov</cp:lastModifiedBy>
  <cp:revision>7</cp:revision>
  <dcterms:created xsi:type="dcterms:W3CDTF">2018-03-30T03:22:00Z</dcterms:created>
  <dcterms:modified xsi:type="dcterms:W3CDTF">2020-04-06T16:24:00Z</dcterms:modified>
</cp:coreProperties>
</file>