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36" w:rsidRDefault="007A4B36" w:rsidP="007A4B36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7A4B36" w:rsidRPr="00510334" w:rsidRDefault="007A4B36" w:rsidP="007A4B36">
      <w:pPr>
        <w:jc w:val="center"/>
        <w:rPr>
          <w:sz w:val="20"/>
        </w:rPr>
      </w:pPr>
      <w:r>
        <w:rPr>
          <w:rFonts w:ascii="Times New Roman" w:hAnsi="Times New Roman" w:cs="Times New Roman"/>
          <w:b/>
          <w:sz w:val="44"/>
          <w:szCs w:val="28"/>
        </w:rPr>
        <w:t>Заседание №6</w:t>
      </w:r>
      <w:r w:rsidRPr="0051033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7A4B36" w:rsidRPr="007A4B36" w:rsidRDefault="007A4B36" w:rsidP="007A4B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7A4B36">
        <w:rPr>
          <w:rFonts w:ascii="Times New Roman" w:hAnsi="Times New Roman" w:cs="Times New Roman"/>
          <w:b/>
          <w:color w:val="FF0000"/>
          <w:sz w:val="48"/>
          <w:szCs w:val="28"/>
        </w:rPr>
        <w:t>Тренинг детско-родительских отношений</w:t>
      </w:r>
    </w:p>
    <w:p w:rsidR="001E4F4B" w:rsidRDefault="007A4B36" w:rsidP="007A4B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7A4B36">
        <w:rPr>
          <w:rFonts w:ascii="Times New Roman" w:hAnsi="Times New Roman" w:cs="Times New Roman"/>
          <w:b/>
          <w:color w:val="FF0000"/>
          <w:sz w:val="48"/>
          <w:szCs w:val="28"/>
        </w:rPr>
        <w:t>«Счастливы вместе»</w:t>
      </w:r>
    </w:p>
    <w:bookmarkEnd w:id="0"/>
    <w:p w:rsidR="007A4B36" w:rsidRDefault="007A4B36" w:rsidP="007A4B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7A4B36" w:rsidRDefault="007A4B36" w:rsidP="007A4B3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 w:rsidRPr="007A4B36">
        <w:rPr>
          <w:rFonts w:ascii="Times New Roman" w:hAnsi="Times New Roman" w:cs="Times New Roman"/>
          <w:sz w:val="36"/>
        </w:rPr>
        <w:t>В марте</w:t>
      </w:r>
      <w:r>
        <w:rPr>
          <w:rFonts w:ascii="Times New Roman" w:hAnsi="Times New Roman" w:cs="Times New Roman"/>
          <w:sz w:val="36"/>
        </w:rPr>
        <w:t xml:space="preserve"> 2020г. участники семейного клуба встретились с педагогом – психологом </w:t>
      </w:r>
      <w:proofErr w:type="spellStart"/>
      <w:r>
        <w:rPr>
          <w:rFonts w:ascii="Times New Roman" w:hAnsi="Times New Roman" w:cs="Times New Roman"/>
          <w:sz w:val="36"/>
        </w:rPr>
        <w:t>Сивковой</w:t>
      </w:r>
      <w:proofErr w:type="spellEnd"/>
      <w:r>
        <w:rPr>
          <w:rFonts w:ascii="Times New Roman" w:hAnsi="Times New Roman" w:cs="Times New Roman"/>
          <w:sz w:val="36"/>
        </w:rPr>
        <w:t xml:space="preserve"> М.А. Она провела психологический </w:t>
      </w:r>
      <w:r w:rsidRPr="007A4B36">
        <w:rPr>
          <w:rFonts w:ascii="Times New Roman" w:hAnsi="Times New Roman" w:cs="Times New Roman"/>
          <w:sz w:val="36"/>
        </w:rPr>
        <w:t>тренинг</w:t>
      </w:r>
      <w:r>
        <w:rPr>
          <w:rFonts w:ascii="Times New Roman" w:hAnsi="Times New Roman" w:cs="Times New Roman"/>
          <w:sz w:val="36"/>
        </w:rPr>
        <w:t xml:space="preserve"> по гармонизации</w:t>
      </w:r>
      <w:r w:rsidRPr="007A4B36">
        <w:rPr>
          <w:rFonts w:ascii="Times New Roman" w:hAnsi="Times New Roman" w:cs="Times New Roman"/>
          <w:sz w:val="36"/>
        </w:rPr>
        <w:t xml:space="preserve"> эмоциональных связей в семье</w:t>
      </w:r>
      <w:r>
        <w:rPr>
          <w:rFonts w:ascii="Times New Roman" w:hAnsi="Times New Roman" w:cs="Times New Roman"/>
          <w:sz w:val="36"/>
        </w:rPr>
        <w:t xml:space="preserve"> и направленный на р</w:t>
      </w:r>
      <w:r w:rsidRPr="007A4B36">
        <w:rPr>
          <w:rFonts w:ascii="Times New Roman" w:hAnsi="Times New Roman" w:cs="Times New Roman"/>
          <w:sz w:val="36"/>
        </w:rPr>
        <w:t>азвитие взаимоотношений в системе мать-ребенок</w:t>
      </w:r>
      <w:r>
        <w:rPr>
          <w:rFonts w:ascii="Times New Roman" w:hAnsi="Times New Roman" w:cs="Times New Roman"/>
          <w:sz w:val="36"/>
        </w:rPr>
        <w:t>.</w:t>
      </w:r>
    </w:p>
    <w:p w:rsidR="007A4B36" w:rsidRDefault="007A4B36" w:rsidP="007A4B3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7A4B36" w:rsidRDefault="007A4B36" w:rsidP="007A4B3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С помощью игр и упражнений педагог создал</w:t>
      </w:r>
      <w:r w:rsidRPr="007A4B36">
        <w:rPr>
          <w:rFonts w:ascii="Times New Roman" w:hAnsi="Times New Roman" w:cs="Times New Roman"/>
          <w:sz w:val="36"/>
        </w:rPr>
        <w:t xml:space="preserve"> условия для эмоционального сближения членов семьи</w:t>
      </w:r>
      <w:r>
        <w:rPr>
          <w:rFonts w:ascii="Times New Roman" w:hAnsi="Times New Roman" w:cs="Times New Roman"/>
          <w:sz w:val="36"/>
        </w:rPr>
        <w:t>.</w:t>
      </w:r>
    </w:p>
    <w:p w:rsidR="007A4B36" w:rsidRDefault="007A4B36" w:rsidP="007A4B3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7A4B36" w:rsidRPr="007A4B36" w:rsidRDefault="007A4B36" w:rsidP="007A4B3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Участниками были </w:t>
      </w:r>
      <w:r w:rsidRPr="007A4B36">
        <w:rPr>
          <w:rFonts w:ascii="Times New Roman" w:hAnsi="Times New Roman" w:cs="Times New Roman"/>
          <w:sz w:val="36"/>
        </w:rPr>
        <w:t>4 семьи (пара «ребенок-родитель»)</w:t>
      </w:r>
      <w:r>
        <w:rPr>
          <w:rFonts w:ascii="Times New Roman" w:hAnsi="Times New Roman" w:cs="Times New Roman"/>
          <w:sz w:val="36"/>
        </w:rPr>
        <w:t xml:space="preserve">, которые имели возможность потренировать навыки самовыражения чувств и эмоций, а также смогли </w:t>
      </w:r>
      <w:r w:rsidRPr="007A4B36">
        <w:rPr>
          <w:rFonts w:ascii="Times New Roman" w:hAnsi="Times New Roman" w:cs="Times New Roman"/>
          <w:sz w:val="36"/>
        </w:rPr>
        <w:t>научить</w:t>
      </w:r>
      <w:r>
        <w:rPr>
          <w:rFonts w:ascii="Times New Roman" w:hAnsi="Times New Roman" w:cs="Times New Roman"/>
          <w:sz w:val="36"/>
        </w:rPr>
        <w:t>ся</w:t>
      </w:r>
      <w:r w:rsidRPr="007A4B36">
        <w:rPr>
          <w:rFonts w:ascii="Times New Roman" w:hAnsi="Times New Roman" w:cs="Times New Roman"/>
          <w:sz w:val="36"/>
        </w:rPr>
        <w:t xml:space="preserve"> способам снятия эмоционального напряжения;</w:t>
      </w:r>
    </w:p>
    <w:sectPr w:rsidR="007A4B36" w:rsidRPr="007A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1"/>
    <w:rsid w:val="001E4F4B"/>
    <w:rsid w:val="002947F1"/>
    <w:rsid w:val="007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2020-08-12T07:11:00Z</dcterms:created>
  <dcterms:modified xsi:type="dcterms:W3CDTF">2020-08-12T07:25:00Z</dcterms:modified>
</cp:coreProperties>
</file>