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95D" w:rsidRDefault="00CF395D" w:rsidP="00CF395D">
      <w:pPr>
        <w:jc w:val="center"/>
        <w:rPr>
          <w:rFonts w:ascii="Times New Roman" w:hAnsi="Times New Roman" w:cs="Times New Roman"/>
          <w:b/>
          <w:color w:val="00B050"/>
          <w:sz w:val="48"/>
          <w:szCs w:val="28"/>
        </w:rPr>
      </w:pPr>
      <w:r>
        <w:rPr>
          <w:rFonts w:ascii="Times New Roman" w:hAnsi="Times New Roman" w:cs="Times New Roman"/>
          <w:b/>
          <w:color w:val="00B050"/>
          <w:sz w:val="48"/>
          <w:szCs w:val="28"/>
        </w:rPr>
        <w:t>Семейный клуб «Растём вместе»</w:t>
      </w:r>
    </w:p>
    <w:p w:rsidR="00CF395D" w:rsidRPr="00113301" w:rsidRDefault="00CF395D" w:rsidP="00CF395D">
      <w:pPr>
        <w:jc w:val="center"/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b/>
          <w:sz w:val="40"/>
          <w:szCs w:val="28"/>
        </w:rPr>
        <w:t>Заседание №3</w:t>
      </w:r>
      <w:r w:rsidRPr="00113301">
        <w:rPr>
          <w:rFonts w:ascii="Times New Roman" w:hAnsi="Times New Roman" w:cs="Times New Roman"/>
          <w:b/>
          <w:sz w:val="40"/>
          <w:szCs w:val="28"/>
        </w:rPr>
        <w:t xml:space="preserve"> от</w:t>
      </w:r>
      <w:r w:rsidRPr="001133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40"/>
          <w:szCs w:val="28"/>
        </w:rPr>
        <w:t>17.12</w:t>
      </w:r>
      <w:r>
        <w:rPr>
          <w:rFonts w:ascii="Times New Roman" w:hAnsi="Times New Roman" w:cs="Times New Roman"/>
          <w:b/>
          <w:sz w:val="40"/>
          <w:szCs w:val="28"/>
        </w:rPr>
        <w:t>.2018</w:t>
      </w:r>
      <w:r w:rsidRPr="00113301">
        <w:rPr>
          <w:rFonts w:ascii="Times New Roman" w:hAnsi="Times New Roman" w:cs="Times New Roman"/>
          <w:b/>
          <w:sz w:val="40"/>
          <w:szCs w:val="28"/>
        </w:rPr>
        <w:t>г.</w:t>
      </w:r>
    </w:p>
    <w:p w:rsidR="00CF395D" w:rsidRPr="00CF395D" w:rsidRDefault="00CF395D" w:rsidP="00CF395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8"/>
          <w:szCs w:val="28"/>
        </w:rPr>
      </w:pPr>
      <w:r w:rsidRPr="00CF395D">
        <w:rPr>
          <w:rFonts w:ascii="Times New Roman" w:hAnsi="Times New Roman" w:cs="Times New Roman"/>
          <w:b/>
          <w:color w:val="FF0000"/>
          <w:sz w:val="48"/>
          <w:szCs w:val="28"/>
        </w:rPr>
        <w:t xml:space="preserve">«Открытый микрофон» </w:t>
      </w:r>
    </w:p>
    <w:p w:rsidR="00CF395D" w:rsidRDefault="00CF395D" w:rsidP="00CF395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8"/>
          <w:szCs w:val="28"/>
        </w:rPr>
      </w:pPr>
      <w:r w:rsidRPr="00CF395D">
        <w:rPr>
          <w:rFonts w:ascii="Times New Roman" w:hAnsi="Times New Roman" w:cs="Times New Roman"/>
          <w:b/>
          <w:color w:val="FF0000"/>
          <w:sz w:val="48"/>
          <w:szCs w:val="28"/>
        </w:rPr>
        <w:t>«Тревожный ребенок. Что делать?»</w:t>
      </w:r>
    </w:p>
    <w:p w:rsidR="00CF395D" w:rsidRDefault="00CF395D" w:rsidP="00CF395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8"/>
          <w:szCs w:val="28"/>
        </w:rPr>
      </w:pPr>
    </w:p>
    <w:p w:rsidR="00CF395D" w:rsidRDefault="00CF395D" w:rsidP="00CF395D">
      <w:pPr>
        <w:spacing w:after="0" w:line="240" w:lineRule="auto"/>
        <w:jc w:val="both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 xml:space="preserve">    </w:t>
      </w:r>
      <w:r w:rsidRPr="00DD0DD0">
        <w:rPr>
          <w:rFonts w:ascii="Times New Roman" w:hAnsi="Times New Roman" w:cs="Times New Roman"/>
          <w:sz w:val="36"/>
          <w:szCs w:val="28"/>
        </w:rPr>
        <w:t xml:space="preserve">В </w:t>
      </w:r>
      <w:r>
        <w:rPr>
          <w:rFonts w:ascii="Times New Roman" w:hAnsi="Times New Roman" w:cs="Times New Roman"/>
          <w:sz w:val="36"/>
          <w:szCs w:val="28"/>
        </w:rPr>
        <w:t>дека</w:t>
      </w:r>
      <w:r w:rsidRPr="00DD0DD0">
        <w:rPr>
          <w:rFonts w:ascii="Times New Roman" w:hAnsi="Times New Roman" w:cs="Times New Roman"/>
          <w:sz w:val="36"/>
          <w:szCs w:val="28"/>
        </w:rPr>
        <w:t xml:space="preserve">бре 2018г. состоялась </w:t>
      </w:r>
      <w:r w:rsidR="003511EE">
        <w:rPr>
          <w:rFonts w:ascii="Times New Roman" w:hAnsi="Times New Roman" w:cs="Times New Roman"/>
          <w:sz w:val="36"/>
          <w:szCs w:val="28"/>
        </w:rPr>
        <w:t>очеред</w:t>
      </w:r>
      <w:r w:rsidR="003511EE" w:rsidRPr="00DD0DD0">
        <w:rPr>
          <w:rFonts w:ascii="Times New Roman" w:hAnsi="Times New Roman" w:cs="Times New Roman"/>
          <w:sz w:val="36"/>
          <w:szCs w:val="28"/>
        </w:rPr>
        <w:t>ная</w:t>
      </w:r>
      <w:r w:rsidRPr="00DD0DD0">
        <w:rPr>
          <w:rFonts w:ascii="Times New Roman" w:hAnsi="Times New Roman" w:cs="Times New Roman"/>
          <w:sz w:val="36"/>
          <w:szCs w:val="28"/>
        </w:rPr>
        <w:t xml:space="preserve"> встреча с </w:t>
      </w:r>
      <w:r>
        <w:rPr>
          <w:rFonts w:ascii="Times New Roman" w:hAnsi="Times New Roman" w:cs="Times New Roman"/>
          <w:sz w:val="36"/>
          <w:szCs w:val="28"/>
        </w:rPr>
        <w:t>родител</w:t>
      </w:r>
      <w:r w:rsidRPr="00DD0DD0">
        <w:rPr>
          <w:rFonts w:ascii="Times New Roman" w:hAnsi="Times New Roman" w:cs="Times New Roman"/>
          <w:sz w:val="36"/>
          <w:szCs w:val="28"/>
        </w:rPr>
        <w:t xml:space="preserve">ями в рамках клуба, на </w:t>
      </w:r>
      <w:proofErr w:type="gramStart"/>
      <w:r w:rsidRPr="00DD0DD0">
        <w:rPr>
          <w:rFonts w:ascii="Times New Roman" w:hAnsi="Times New Roman" w:cs="Times New Roman"/>
          <w:sz w:val="36"/>
          <w:szCs w:val="28"/>
        </w:rPr>
        <w:t>которой</w:t>
      </w:r>
      <w:proofErr w:type="gramEnd"/>
      <w:r w:rsidRPr="00DD0DD0">
        <w:rPr>
          <w:rFonts w:ascii="Times New Roman" w:hAnsi="Times New Roman" w:cs="Times New Roman"/>
          <w:sz w:val="36"/>
          <w:szCs w:val="28"/>
        </w:rPr>
        <w:t xml:space="preserve"> присутствовали </w:t>
      </w:r>
      <w:r>
        <w:rPr>
          <w:rFonts w:ascii="Times New Roman" w:hAnsi="Times New Roman" w:cs="Times New Roman"/>
          <w:sz w:val="36"/>
          <w:szCs w:val="28"/>
        </w:rPr>
        <w:t>15 человек</w:t>
      </w:r>
      <w:r>
        <w:rPr>
          <w:rFonts w:ascii="Times New Roman" w:hAnsi="Times New Roman" w:cs="Times New Roman"/>
          <w:sz w:val="36"/>
          <w:szCs w:val="28"/>
        </w:rPr>
        <w:t>.</w:t>
      </w:r>
    </w:p>
    <w:p w:rsidR="00CF395D" w:rsidRDefault="00CF395D" w:rsidP="00CF395D">
      <w:pPr>
        <w:spacing w:after="0" w:line="240" w:lineRule="auto"/>
        <w:jc w:val="both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 xml:space="preserve"> </w:t>
      </w:r>
    </w:p>
    <w:p w:rsidR="00CF395D" w:rsidRDefault="00CF395D" w:rsidP="00CF395D">
      <w:pPr>
        <w:spacing w:after="0" w:line="240" w:lineRule="auto"/>
        <w:jc w:val="both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 xml:space="preserve">    Педагог-психолог Прокофьева А.Д. </w:t>
      </w:r>
      <w:r>
        <w:rPr>
          <w:rFonts w:ascii="Times New Roman" w:hAnsi="Times New Roman" w:cs="Times New Roman"/>
          <w:sz w:val="36"/>
          <w:szCs w:val="28"/>
        </w:rPr>
        <w:t>охарактеризовала понятие «тревожность» и «тревожн</w:t>
      </w:r>
      <w:bookmarkStart w:id="0" w:name="_GoBack"/>
      <w:bookmarkEnd w:id="0"/>
      <w:r>
        <w:rPr>
          <w:rFonts w:ascii="Times New Roman" w:hAnsi="Times New Roman" w:cs="Times New Roman"/>
          <w:sz w:val="36"/>
          <w:szCs w:val="28"/>
        </w:rPr>
        <w:t>ый ребёнок», подробно раскрыла причины данного состояния, почему такие дети испытывают страхи</w:t>
      </w:r>
      <w:r>
        <w:rPr>
          <w:rFonts w:ascii="Times New Roman" w:hAnsi="Times New Roman" w:cs="Times New Roman"/>
          <w:sz w:val="36"/>
          <w:szCs w:val="28"/>
        </w:rPr>
        <w:t xml:space="preserve">. </w:t>
      </w:r>
    </w:p>
    <w:p w:rsidR="00CF395D" w:rsidRDefault="00CF395D" w:rsidP="00CF395D">
      <w:pPr>
        <w:spacing w:after="0" w:line="240" w:lineRule="auto"/>
        <w:jc w:val="both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 xml:space="preserve">    </w:t>
      </w:r>
    </w:p>
    <w:p w:rsidR="00CF395D" w:rsidRDefault="00CF395D" w:rsidP="00CF395D">
      <w:pPr>
        <w:spacing w:after="0" w:line="240" w:lineRule="auto"/>
        <w:jc w:val="both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 xml:space="preserve">Педагог дала </w:t>
      </w:r>
      <w:r w:rsidRPr="00CF395D">
        <w:rPr>
          <w:rFonts w:ascii="Times New Roman" w:hAnsi="Times New Roman" w:cs="Times New Roman"/>
          <w:sz w:val="36"/>
          <w:szCs w:val="28"/>
        </w:rPr>
        <w:t>практические советы, которые могут помочь ребенку избавиться от острого чувства тревожности</w:t>
      </w:r>
      <w:r>
        <w:rPr>
          <w:rFonts w:ascii="Times New Roman" w:hAnsi="Times New Roman" w:cs="Times New Roman"/>
          <w:sz w:val="36"/>
          <w:szCs w:val="28"/>
        </w:rPr>
        <w:t>.</w:t>
      </w:r>
    </w:p>
    <w:p w:rsidR="00CF395D" w:rsidRDefault="00CF395D" w:rsidP="00CF395D">
      <w:pPr>
        <w:spacing w:after="0" w:line="240" w:lineRule="auto"/>
        <w:jc w:val="both"/>
        <w:rPr>
          <w:rFonts w:ascii="Times New Roman" w:hAnsi="Times New Roman" w:cs="Times New Roman"/>
          <w:sz w:val="36"/>
          <w:szCs w:val="28"/>
        </w:rPr>
      </w:pPr>
    </w:p>
    <w:p w:rsidR="00CF395D" w:rsidRDefault="00CF395D" w:rsidP="00CF395D">
      <w:pPr>
        <w:spacing w:after="0" w:line="240" w:lineRule="auto"/>
        <w:jc w:val="both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 xml:space="preserve">    В ходе </w:t>
      </w:r>
      <w:r>
        <w:rPr>
          <w:rFonts w:ascii="Times New Roman" w:hAnsi="Times New Roman" w:cs="Times New Roman"/>
          <w:sz w:val="36"/>
          <w:szCs w:val="28"/>
        </w:rPr>
        <w:t>встречи</w:t>
      </w:r>
      <w:r>
        <w:rPr>
          <w:rFonts w:ascii="Times New Roman" w:hAnsi="Times New Roman" w:cs="Times New Roman"/>
          <w:sz w:val="36"/>
          <w:szCs w:val="28"/>
        </w:rPr>
        <w:t xml:space="preserve"> родители смогли </w:t>
      </w:r>
      <w:r>
        <w:rPr>
          <w:rFonts w:ascii="Times New Roman" w:hAnsi="Times New Roman" w:cs="Times New Roman"/>
          <w:sz w:val="36"/>
          <w:szCs w:val="28"/>
        </w:rPr>
        <w:t>задать психологу вопросы, на которые получили исчерпывающие ответы</w:t>
      </w:r>
      <w:r>
        <w:rPr>
          <w:rFonts w:ascii="Times New Roman" w:hAnsi="Times New Roman" w:cs="Times New Roman"/>
          <w:sz w:val="36"/>
          <w:szCs w:val="28"/>
        </w:rPr>
        <w:t>.</w:t>
      </w:r>
    </w:p>
    <w:p w:rsidR="00CF395D" w:rsidRDefault="00CF395D" w:rsidP="00CF395D">
      <w:pPr>
        <w:spacing w:after="0" w:line="240" w:lineRule="auto"/>
        <w:jc w:val="both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 xml:space="preserve"> </w:t>
      </w:r>
    </w:p>
    <w:p w:rsidR="00CF395D" w:rsidRPr="007E2100" w:rsidRDefault="00CF395D" w:rsidP="00CF395D">
      <w:pPr>
        <w:spacing w:after="0" w:line="240" w:lineRule="auto"/>
        <w:jc w:val="both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 xml:space="preserve">    Все участники </w:t>
      </w:r>
      <w:r w:rsidR="003511EE">
        <w:rPr>
          <w:rFonts w:ascii="Times New Roman" w:hAnsi="Times New Roman" w:cs="Times New Roman"/>
          <w:sz w:val="36"/>
          <w:szCs w:val="28"/>
        </w:rPr>
        <w:t>оставили положительные отзывы, и пожелание на следующую встречу</w:t>
      </w:r>
      <w:r>
        <w:rPr>
          <w:rFonts w:ascii="Times New Roman" w:hAnsi="Times New Roman" w:cs="Times New Roman"/>
          <w:sz w:val="36"/>
          <w:szCs w:val="28"/>
        </w:rPr>
        <w:t>.</w:t>
      </w:r>
    </w:p>
    <w:p w:rsidR="00CB6CB2" w:rsidRDefault="00CB6CB2"/>
    <w:sectPr w:rsidR="00CB6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8C5"/>
    <w:rsid w:val="003511EE"/>
    <w:rsid w:val="007D48C5"/>
    <w:rsid w:val="00CB6CB2"/>
    <w:rsid w:val="00CF3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95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95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2020-08-12T08:08:00Z</dcterms:created>
  <dcterms:modified xsi:type="dcterms:W3CDTF">2020-08-12T08:20:00Z</dcterms:modified>
</cp:coreProperties>
</file>