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93" w:rsidRPr="003D16B0" w:rsidRDefault="00961A93" w:rsidP="00961A93">
      <w:pPr>
        <w:jc w:val="center"/>
        <w:rPr>
          <w:rFonts w:ascii="Times New Roman" w:hAnsi="Times New Roman" w:cs="Times New Roman"/>
          <w:sz w:val="72"/>
          <w:szCs w:val="28"/>
        </w:rPr>
      </w:pPr>
      <w:r w:rsidRPr="003D16B0">
        <w:rPr>
          <w:rFonts w:ascii="Times New Roman" w:hAnsi="Times New Roman" w:cs="Times New Roman"/>
          <w:sz w:val="72"/>
          <w:szCs w:val="28"/>
        </w:rPr>
        <w:t>Кризис трех лет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B2E01">
        <w:rPr>
          <w:rFonts w:ascii="Times New Roman" w:hAnsi="Times New Roman" w:cs="Times New Roman"/>
          <w:sz w:val="36"/>
          <w:szCs w:val="36"/>
        </w:rPr>
        <w:t xml:space="preserve">Один из самых ярких проявлений кризисов детства, нередко застающий </w:t>
      </w:r>
      <w:r>
        <w:rPr>
          <w:rFonts w:ascii="Times New Roman" w:hAnsi="Times New Roman" w:cs="Times New Roman"/>
          <w:sz w:val="36"/>
          <w:szCs w:val="36"/>
        </w:rPr>
        <w:t xml:space="preserve">взрослых </w:t>
      </w:r>
      <w:r w:rsidRPr="002B2E01">
        <w:rPr>
          <w:rFonts w:ascii="Times New Roman" w:hAnsi="Times New Roman" w:cs="Times New Roman"/>
          <w:sz w:val="36"/>
          <w:szCs w:val="36"/>
        </w:rPr>
        <w:t>врасплох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B2E01">
        <w:rPr>
          <w:rFonts w:ascii="Times New Roman" w:hAnsi="Times New Roman" w:cs="Times New Roman"/>
          <w:sz w:val="36"/>
          <w:szCs w:val="36"/>
        </w:rPr>
        <w:t>Любая кризисная ситуация в жизни человека-это противоречие между «хочу» и «могу».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B2E01">
        <w:rPr>
          <w:rFonts w:ascii="Times New Roman" w:hAnsi="Times New Roman" w:cs="Times New Roman"/>
          <w:b/>
          <w:sz w:val="36"/>
          <w:szCs w:val="36"/>
        </w:rPr>
        <w:t>Внутренний конфликт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B2E01">
        <w:rPr>
          <w:rFonts w:ascii="Times New Roman" w:hAnsi="Times New Roman" w:cs="Times New Roman"/>
          <w:noProof/>
          <w:sz w:val="36"/>
          <w:szCs w:val="36"/>
          <w:lang w:eastAsia="ru-RU"/>
        </w:rPr>
        <w:t>Многие желания ребенка не соответствуют его реальным возможностям.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B2E0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Внешний конфликт</w:t>
      </w:r>
    </w:p>
    <w:p w:rsidR="00961A93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B2E01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Ребенок сталкивается с </w:t>
      </w:r>
    </w:p>
    <w:p w:rsidR="00961A93" w:rsidRPr="002B2E01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B2E01">
        <w:rPr>
          <w:rFonts w:ascii="Times New Roman" w:hAnsi="Times New Roman" w:cs="Times New Roman"/>
          <w:noProof/>
          <w:sz w:val="36"/>
          <w:szCs w:val="36"/>
          <w:lang w:eastAsia="ru-RU"/>
        </w:rPr>
        <w:t>постоянной опекой взрослых.</w:t>
      </w:r>
    </w:p>
    <w:p w:rsidR="00961A93" w:rsidRDefault="00961A93" w:rsidP="00961A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</w:p>
    <w:p w:rsidR="00961A93" w:rsidRDefault="00961A93" w:rsidP="00961A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2B2E0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 xml:space="preserve">Что делать </w:t>
      </w: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 xml:space="preserve">воспитателям </w:t>
      </w:r>
      <w:r w:rsidRPr="002B2E0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t>в ситуации кризиса трех лет?</w:t>
      </w:r>
    </w:p>
    <w:p w:rsidR="00961A93" w:rsidRDefault="00961A93" w:rsidP="00961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2B2E01">
        <w:rPr>
          <w:rFonts w:ascii="Times New Roman" w:hAnsi="Times New Roman" w:cs="Times New Roman"/>
          <w:noProof/>
          <w:sz w:val="36"/>
          <w:szCs w:val="28"/>
          <w:lang w:eastAsia="ru-RU"/>
        </w:rPr>
        <w:t>Сменить стра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t>тегию общения с ребенком: уважать</w:t>
      </w:r>
      <w:r w:rsidRPr="002B2E01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его мнение и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стремиться к самостоятельности;</w:t>
      </w:r>
    </w:p>
    <w:p w:rsidR="00961A93" w:rsidRDefault="00961A93" w:rsidP="00961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>Постоянно предлагать выбор;</w:t>
      </w:r>
    </w:p>
    <w:p w:rsidR="00961A93" w:rsidRDefault="00961A93" w:rsidP="00961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>Не заставлять ребенка, а просить помочь;</w:t>
      </w:r>
    </w:p>
    <w:p w:rsidR="00961A93" w:rsidRDefault="00961A93" w:rsidP="00961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>Помните, что ребенок многие слова и поступки повторяет за Вами.</w:t>
      </w:r>
    </w:p>
    <w:p w:rsidR="00961A93" w:rsidRDefault="00961A93" w:rsidP="00961A93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961A93" w:rsidRDefault="00961A93" w:rsidP="00961A93">
      <w:pPr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961A93" w:rsidRPr="00606B0C" w:rsidRDefault="00961A93" w:rsidP="00961A93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606B0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t>7 основных признаков кризиса трех лет</w:t>
      </w:r>
    </w:p>
    <w:tbl>
      <w:tblPr>
        <w:tblStyle w:val="a4"/>
        <w:tblW w:w="11625" w:type="dxa"/>
        <w:tblInd w:w="-1452" w:type="dxa"/>
        <w:tblLook w:val="04A0"/>
      </w:tblPr>
      <w:tblGrid>
        <w:gridCol w:w="2836"/>
        <w:gridCol w:w="4536"/>
        <w:gridCol w:w="4253"/>
      </w:tblGrid>
      <w:tr w:rsidR="00961A93" w:rsidTr="00FF2ACD">
        <w:tc>
          <w:tcPr>
            <w:tcW w:w="2836" w:type="dxa"/>
          </w:tcPr>
          <w:p w:rsidR="00961A93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t>Признак</w:t>
            </w:r>
          </w:p>
        </w:tc>
        <w:tc>
          <w:tcPr>
            <w:tcW w:w="4536" w:type="dxa"/>
          </w:tcPr>
          <w:p w:rsidR="00961A93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t>В чем выражается</w:t>
            </w:r>
          </w:p>
        </w:tc>
        <w:tc>
          <w:tcPr>
            <w:tcW w:w="4253" w:type="dxa"/>
          </w:tcPr>
          <w:p w:rsidR="00961A93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8"/>
                <w:lang w:eastAsia="ru-RU"/>
              </w:rPr>
              <w:t>Что делать?</w:t>
            </w:r>
          </w:p>
        </w:tc>
      </w:tr>
      <w:tr w:rsidR="00961A93" w:rsidTr="00FF2ACD">
        <w:trPr>
          <w:trHeight w:val="1208"/>
        </w:trPr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Строптивость, негативизм</w:t>
            </w: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Ребенок поступает вопреки 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родителям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 и собственным желаниям. 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Он 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не выполняет просьбы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,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потому 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что его попросили об этом.</w:t>
            </w:r>
          </w:p>
        </w:tc>
        <w:tc>
          <w:tcPr>
            <w:tcW w:w="4253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Попробуйте изменить форму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 вопроса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. Вместо «Ты будешь кушать», спросите ребенка: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«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Ты будешь кушать гречневую или рисовую кашу?»</w:t>
            </w:r>
          </w:p>
        </w:tc>
      </w:tr>
      <w:tr w:rsidR="00961A93" w:rsidTr="00FF2ACD">
        <w:trPr>
          <w:trHeight w:val="1304"/>
        </w:trPr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Своеволие</w:t>
            </w: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Желание делать все самостоятельно.</w:t>
            </w:r>
          </w:p>
        </w:tc>
        <w:tc>
          <w:tcPr>
            <w:tcW w:w="4253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Позвольте ребенку сделать что-то самому, даже если он не умеет делать это. Если у него что-то получилось- похвалите и объясните, что именно заслужило похвалу.</w:t>
            </w:r>
          </w:p>
        </w:tc>
      </w:tr>
      <w:tr w:rsidR="00961A93" w:rsidTr="00FF2ACD"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Упря</w:t>
            </w: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мство</w:t>
            </w: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Ребенок настаивает на чем-то не потому, что он сильно этого хочет, а потому, что он это потребовал «Я так решил!»</w:t>
            </w:r>
          </w:p>
        </w:tc>
        <w:tc>
          <w:tcPr>
            <w:tcW w:w="4253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Придется просто немного подождать. Малыш сам примет решение.</w:t>
            </w:r>
          </w:p>
        </w:tc>
      </w:tr>
      <w:tr w:rsidR="00961A93" w:rsidTr="00FF2ACD">
        <w:trPr>
          <w:trHeight w:val="1172"/>
        </w:trPr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Де</w:t>
            </w: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спотизм</w:t>
            </w: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Ребенок пытается управлять окружающим его миром.</w:t>
            </w:r>
          </w:p>
        </w:tc>
        <w:tc>
          <w:tcPr>
            <w:tcW w:w="4253" w:type="dxa"/>
          </w:tcPr>
          <w:p w:rsidR="00961A93" w:rsidRPr="00606B0C" w:rsidRDefault="00961A93" w:rsidP="00961A93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Можно уступить в «мелочах», но решение принципиальных вопросов остается за воспитателем.</w:t>
            </w:r>
          </w:p>
        </w:tc>
      </w:tr>
      <w:tr w:rsidR="00961A93" w:rsidTr="00FF2ACD">
        <w:trPr>
          <w:trHeight w:val="1411"/>
        </w:trPr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Протест</w:t>
            </w:r>
          </w:p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Ответная реакция на запреты родит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ел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ей («Не кричи!», «Не ломай!»).</w:t>
            </w:r>
          </w:p>
        </w:tc>
        <w:tc>
          <w:tcPr>
            <w:tcW w:w="4253" w:type="dxa"/>
          </w:tcPr>
          <w:p w:rsidR="00961A93" w:rsidRPr="00606B0C" w:rsidRDefault="00961A93" w:rsidP="00961A93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Истерику стоит переждать, поскольку в истерике ребенок не услышит 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воспитателя. 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«Пока ты кричишь, я тебя не понимаю».</w:t>
            </w:r>
          </w:p>
        </w:tc>
      </w:tr>
      <w:tr w:rsidR="00961A93" w:rsidTr="00FF2ACD">
        <w:trPr>
          <w:trHeight w:val="1262"/>
        </w:trPr>
        <w:tc>
          <w:tcPr>
            <w:tcW w:w="2836" w:type="dxa"/>
          </w:tcPr>
          <w:p w:rsidR="00961A93" w:rsidRPr="004337DF" w:rsidRDefault="00961A93" w:rsidP="00FF2AC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4337DF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Обесценивание</w:t>
            </w:r>
          </w:p>
        </w:tc>
        <w:tc>
          <w:tcPr>
            <w:tcW w:w="4536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Изменяется отношение ребен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ка к любимым вещам и игрушкам (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он может их ломать), к близким людям.</w:t>
            </w:r>
          </w:p>
        </w:tc>
        <w:tc>
          <w:tcPr>
            <w:tcW w:w="4253" w:type="dxa"/>
          </w:tcPr>
          <w:p w:rsidR="00961A93" w:rsidRPr="00606B0C" w:rsidRDefault="00961A93" w:rsidP="00FF2ACD">
            <w:pPr>
              <w:jc w:val="both"/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</w:pP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Разрушительную энергию стоит направить в мирное русло. Если ребенок рвет книжку-</w:t>
            </w: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 xml:space="preserve"> </w:t>
            </w:r>
            <w:r w:rsidRPr="00606B0C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w:t>предложите рвать старые журналы.</w:t>
            </w:r>
          </w:p>
        </w:tc>
      </w:tr>
    </w:tbl>
    <w:p w:rsidR="007652CE" w:rsidRDefault="008D3D56"/>
    <w:sectPr w:rsidR="007652CE" w:rsidSect="009A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C4"/>
    <w:multiLevelType w:val="hybridMultilevel"/>
    <w:tmpl w:val="C0D2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61A93"/>
    <w:rsid w:val="005241AD"/>
    <w:rsid w:val="005E5E79"/>
    <w:rsid w:val="008D3D56"/>
    <w:rsid w:val="00961A93"/>
    <w:rsid w:val="009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93"/>
    <w:pPr>
      <w:ind w:left="720"/>
      <w:contextualSpacing/>
    </w:pPr>
  </w:style>
  <w:style w:type="table" w:styleId="a4">
    <w:name w:val="Table Grid"/>
    <w:basedOn w:val="a1"/>
    <w:uiPriority w:val="59"/>
    <w:rsid w:val="0096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2</cp:revision>
  <cp:lastPrinted>2018-09-13T10:41:00Z</cp:lastPrinted>
  <dcterms:created xsi:type="dcterms:W3CDTF">2018-09-13T10:39:00Z</dcterms:created>
  <dcterms:modified xsi:type="dcterms:W3CDTF">2018-09-13T10:52:00Z</dcterms:modified>
</cp:coreProperties>
</file>