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69" w:rsidRDefault="00ED6469" w:rsidP="00ED6469">
      <w:pPr>
        <w:ind w:right="-143"/>
        <w:rPr>
          <w:b/>
          <w:i/>
          <w:color w:val="0F243E"/>
          <w:sz w:val="20"/>
        </w:rPr>
      </w:pPr>
      <w:r>
        <w:rPr>
          <w:b/>
          <w:i/>
          <w:noProof/>
          <w:color w:val="0F243E"/>
          <w:sz w:val="44"/>
          <w:szCs w:val="52"/>
        </w:rPr>
        <w:drawing>
          <wp:anchor distT="12065" distB="17780" distL="114300" distR="120015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align>top</wp:align>
            </wp:positionV>
            <wp:extent cx="2456688" cy="2438400"/>
            <wp:effectExtent l="0" t="0" r="762" b="0"/>
            <wp:wrapSquare wrapText="bothSides"/>
            <wp:docPr id="2" name="Рисунок 1" descr="http://im7-tub-ru.yandex.net/i?id=461870270-51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461870270-5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88" cy="2438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color w:val="0F243E"/>
          <w:sz w:val="44"/>
          <w:szCs w:val="52"/>
        </w:rPr>
        <w:t xml:space="preserve">Консультация для родителей  </w:t>
      </w:r>
    </w:p>
    <w:p w:rsidR="00ED6469" w:rsidRDefault="00ED6469" w:rsidP="00ED6469">
      <w:pPr>
        <w:rPr>
          <w:b/>
          <w:i/>
          <w:color w:val="002060"/>
          <w:sz w:val="20"/>
        </w:rPr>
      </w:pPr>
      <w:r>
        <w:rPr>
          <w:b/>
          <w:i/>
          <w:color w:val="002060"/>
          <w:sz w:val="56"/>
          <w:szCs w:val="96"/>
        </w:rPr>
        <w:t>«Детям о космосе»</w:t>
      </w:r>
    </w:p>
    <w:p w:rsidR="00ED6469" w:rsidRDefault="00ED6469" w:rsidP="00ED6469"/>
    <w:p w:rsidR="00ED6469" w:rsidRDefault="00ED6469" w:rsidP="00ED6469">
      <w:pPr>
        <w:jc w:val="both"/>
        <w:rPr>
          <w:b/>
          <w:i/>
          <w:szCs w:val="32"/>
        </w:rPr>
      </w:pPr>
      <w:r>
        <w:rPr>
          <w:b/>
          <w:i/>
          <w:szCs w:val="32"/>
        </w:rPr>
        <w:t xml:space="preserve"> Человечество не останется вечно на земле, но, </w:t>
      </w:r>
    </w:p>
    <w:p w:rsidR="00ED6469" w:rsidRDefault="00ED6469" w:rsidP="00ED6469">
      <w:pPr>
        <w:jc w:val="both"/>
        <w:rPr>
          <w:b/>
          <w:i/>
          <w:szCs w:val="32"/>
        </w:rPr>
      </w:pPr>
      <w:r>
        <w:rPr>
          <w:b/>
          <w:i/>
          <w:szCs w:val="32"/>
        </w:rPr>
        <w:t xml:space="preserve"> в погоне за светом и пространством, </w:t>
      </w:r>
    </w:p>
    <w:p w:rsidR="00ED6469" w:rsidRDefault="00ED6469" w:rsidP="00ED6469">
      <w:pPr>
        <w:ind w:right="-143"/>
        <w:jc w:val="both"/>
        <w:rPr>
          <w:b/>
          <w:i/>
          <w:szCs w:val="32"/>
        </w:rPr>
      </w:pPr>
      <w:r>
        <w:rPr>
          <w:b/>
          <w:i/>
          <w:szCs w:val="32"/>
        </w:rPr>
        <w:t xml:space="preserve"> сначала робко проникнет за пределы атмосферы, </w:t>
      </w:r>
    </w:p>
    <w:p w:rsidR="00ED6469" w:rsidRDefault="00ED6469" w:rsidP="00ED6469">
      <w:pPr>
        <w:jc w:val="both"/>
        <w:rPr>
          <w:b/>
          <w:i/>
          <w:szCs w:val="32"/>
        </w:rPr>
      </w:pPr>
      <w:r>
        <w:rPr>
          <w:b/>
          <w:i/>
          <w:szCs w:val="32"/>
        </w:rPr>
        <w:t xml:space="preserve"> а затем завоюет себе все околосолнечное пространство”</w:t>
      </w:r>
    </w:p>
    <w:p w:rsidR="00ED6469" w:rsidRDefault="00ED6469" w:rsidP="00ED6469">
      <w:pPr>
        <w:jc w:val="right"/>
        <w:rPr>
          <w:b/>
          <w:i/>
          <w:szCs w:val="32"/>
        </w:rPr>
      </w:pPr>
      <w:r>
        <w:rPr>
          <w:b/>
          <w:i/>
          <w:szCs w:val="32"/>
        </w:rPr>
        <w:t>К. Циолковский</w:t>
      </w:r>
    </w:p>
    <w:p w:rsidR="00ED6469" w:rsidRDefault="00ED6469" w:rsidP="00ED6469">
      <w:pPr>
        <w:jc w:val="both"/>
      </w:pP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 xml:space="preserve">        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 Вот эту любовь и знание неба мы воспитываем дошкольников посещающих наш детский сад.</w:t>
      </w: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 xml:space="preserve">         Наверное, каждый взрослый человек и ребенок любит смотреть на звезды. Кто-то просто восхищается их красотой, кто-то о чем-то мечтает, кто-то хочет разгадать загадки, которые таит в себе космос.</w:t>
      </w: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 xml:space="preserve">        В начале шестидесятых годов прошлого века не было в мире более популярных собак, чем советские дворняги - Белка и Стрелка.  Еще бы! Им впервые удалось в настоящем космическом корабле больше суток летать вокруг планеты и вернуться домой живыми и невредимыми!</w:t>
      </w: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 xml:space="preserve">         За этот период времени, произошли огромные изменения, как в нашем обществе, так и в вопросах изучения космического пространства. Теперь нет такого ожидания запуска каждой ракеты, новые достижения, зачастую, проходят мимо нас, а дети совсем перестали играть в космонавтов.</w:t>
      </w: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 xml:space="preserve">         Да и вообще, многие ли из них знают об этом? Наша с Вами задача рассказать детям, что такое Вселенная и космос, из чего состоит Солнечная система, познакомить с космическими телами. Рассказать о полете человека в космос, о пришельцах и интересных явлениях в нашей жизни, связанных с пространством за пределами нашей планеты.</w:t>
      </w:r>
    </w:p>
    <w:p w:rsidR="00ED6469" w:rsidRPr="00ED6469" w:rsidRDefault="00ED6469" w:rsidP="00ED64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469">
        <w:rPr>
          <w:sz w:val="28"/>
          <w:szCs w:val="28"/>
        </w:rPr>
        <w:t>Совсем скоро 12 апреля, мы  будем отмечать День космонавтики. 12 апреля 1961 года впервые огромная ракета с первым космонавтом на борту – Юрием Гагариным вознеслась в небо. Давайте попробуем рассказать детям о космонавтах и космосе доступным и простым языком.</w:t>
      </w:r>
    </w:p>
    <w:p w:rsidR="00ED6469" w:rsidRPr="00ED6469" w:rsidRDefault="00ED6469" w:rsidP="00ED64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469">
        <w:rPr>
          <w:sz w:val="28"/>
          <w:szCs w:val="28"/>
        </w:rPr>
        <w:lastRenderedPageBreak/>
        <w:t>Итак, 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 А как же он улетел в космос? Полетел Юрий Гагарин в космос на ракете.  Давайте покажем детям на простом примере, как летит ракета в космос.</w:t>
      </w:r>
    </w:p>
    <w:p w:rsidR="00ED6469" w:rsidRPr="00ED6469" w:rsidRDefault="00ED6469" w:rsidP="00ED6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6469">
        <w:rPr>
          <w:sz w:val="28"/>
          <w:szCs w:val="28"/>
        </w:rPr>
        <w:t xml:space="preserve">Надуйте воздушный шарик и зажмите отверстие пальцами.  А потом разожмите пальцы,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– он двигался вперед, пока в нем был воздух. Вот примерно </w:t>
      </w:r>
      <w:proofErr w:type="spellStart"/>
      <w:r w:rsidRPr="00ED6469">
        <w:rPr>
          <w:sz w:val="28"/>
          <w:szCs w:val="28"/>
        </w:rPr>
        <w:t>по-такому</w:t>
      </w:r>
      <w:proofErr w:type="spellEnd"/>
      <w:r w:rsidRPr="00ED6469">
        <w:rPr>
          <w:sz w:val="28"/>
          <w:szCs w:val="28"/>
        </w:rPr>
        <w:t xml:space="preserve"> принципу и ракета летит в космос. Только вместо воздуха у нее горючее. При горении горючее превращается в газ и вырывается назад пламенем.</w:t>
      </w:r>
    </w:p>
    <w:p w:rsidR="00ED6469" w:rsidRPr="00ED6469" w:rsidRDefault="00ED6469" w:rsidP="00ED64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469">
        <w:rPr>
          <w:sz w:val="28"/>
          <w:szCs w:val="28"/>
        </w:rPr>
        <w:t>Ракету делают из нескольких частей, которые называются ступенями и в каждой ступени есть свой бак с горючим. В первой ступени закончилось топлив</w:t>
      </w:r>
      <w:proofErr w:type="gramStart"/>
      <w:r w:rsidRPr="00ED6469">
        <w:rPr>
          <w:sz w:val="28"/>
          <w:szCs w:val="28"/>
        </w:rPr>
        <w:t>о-</w:t>
      </w:r>
      <w:proofErr w:type="gramEnd"/>
      <w:r w:rsidRPr="00ED6469">
        <w:rPr>
          <w:sz w:val="28"/>
          <w:szCs w:val="28"/>
        </w:rPr>
        <w:t xml:space="preserve"> она отпадает и тут же включается двигатель второй ступени и несет ракету еще быстрее и еще выше. Так до космоса добирается только третья ступень – самая маленькая и легкая. Она и выводит на орбиту кабину с космонавтом.</w:t>
      </w:r>
    </w:p>
    <w:p w:rsidR="00ED6469" w:rsidRPr="00ED6469" w:rsidRDefault="00ED6469" w:rsidP="00ED64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469">
        <w:rPr>
          <w:sz w:val="28"/>
          <w:szCs w:val="28"/>
        </w:rPr>
        <w:t>А после Юрия Гагарина в космос летали сотни космонавтов. А в 1965 году Алексей Леонов впервые вышел из ракеты в открытый космос. Одетый в скафандр он несколько минут висел рядом с кораблем в пустом пространстве.</w:t>
      </w:r>
    </w:p>
    <w:p w:rsidR="00ED6469" w:rsidRPr="00ED6469" w:rsidRDefault="00ED6469" w:rsidP="00ED646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469">
        <w:rPr>
          <w:sz w:val="28"/>
          <w:szCs w:val="28"/>
        </w:rPr>
        <w:t xml:space="preserve">Наверно, многие дети уже знают кто такой робот. Так вот, в космосе часто работают  роботы. Только похожи они не на человечков, а на загадочные металлические  машины, опутанные проводами и датчиками. Такие роботы помогают людям исследовать планеты. Например, роботы смогли взять с Луны горсть земли и доставить ее на Землю для исследования. Роботы-машины побывали на Венере, </w:t>
      </w:r>
      <w:proofErr w:type="gramStart"/>
      <w:r w:rsidRPr="00ED6469">
        <w:rPr>
          <w:sz w:val="28"/>
          <w:szCs w:val="28"/>
        </w:rPr>
        <w:t>проникнув через ее ядовитые облака и теперь у ученых есть</w:t>
      </w:r>
      <w:proofErr w:type="gramEnd"/>
      <w:r w:rsidRPr="00ED6469">
        <w:rPr>
          <w:sz w:val="28"/>
          <w:szCs w:val="28"/>
        </w:rPr>
        <w:t xml:space="preserve"> карты этой планеты.</w:t>
      </w:r>
    </w:p>
    <w:p w:rsidR="00ED6469" w:rsidRPr="00ED6469" w:rsidRDefault="00ED6469" w:rsidP="00ED64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469">
        <w:rPr>
          <w:sz w:val="28"/>
          <w:szCs w:val="28"/>
        </w:rPr>
        <w:t>Вскоре на Луну были запущены роботы-луноходы, которые ездили по поверхности Луны и передавали данные на Землю. А сейчас вокруг нашей Земли летают сотни роботов-спутников. Они передают на землю информацию о погоде, следят за движением судов в океане.</w:t>
      </w:r>
    </w:p>
    <w:p w:rsidR="00ED6469" w:rsidRPr="00ED6469" w:rsidRDefault="00ED6469" w:rsidP="00ED64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469">
        <w:rPr>
          <w:sz w:val="28"/>
          <w:szCs w:val="28"/>
        </w:rPr>
        <w:t>Все ребята любят смотреть телевизор и болтать по телефону. А ведь это именно спутники передают наши телефонные разговоры и передачи телевидения. Как? Вы можете увидеть на крышах домов огромные тарелк</w:t>
      </w:r>
      <w:proofErr w:type="gramStart"/>
      <w:r w:rsidRPr="00ED6469">
        <w:rPr>
          <w:sz w:val="28"/>
          <w:szCs w:val="28"/>
        </w:rPr>
        <w:t>и-</w:t>
      </w:r>
      <w:proofErr w:type="gramEnd"/>
      <w:r w:rsidRPr="00ED6469">
        <w:rPr>
          <w:sz w:val="28"/>
          <w:szCs w:val="28"/>
        </w:rPr>
        <w:t xml:space="preserve"> это антенны, которые принимаю сигналы со спутника и передают их в аппарат и в телевизор.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ED6469" w:rsidRPr="00ED6469" w:rsidRDefault="00ED6469" w:rsidP="00ED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469">
        <w:rPr>
          <w:rFonts w:ascii="Times New Roman" w:hAnsi="Times New Roman" w:cs="Times New Roman"/>
          <w:b/>
          <w:sz w:val="28"/>
          <w:szCs w:val="28"/>
        </w:rPr>
        <w:t>Игры на тему «Космос»</w:t>
      </w:r>
    </w:p>
    <w:p w:rsidR="00ED6469" w:rsidRPr="00ED6469" w:rsidRDefault="00ED6469" w:rsidP="00ED6469">
      <w:pPr>
        <w:rPr>
          <w:rFonts w:ascii="Times New Roman" w:hAnsi="Times New Roman" w:cs="Times New Roman"/>
          <w:b/>
          <w:sz w:val="28"/>
          <w:szCs w:val="28"/>
        </w:rPr>
      </w:pP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b/>
          <w:i/>
          <w:sz w:val="28"/>
          <w:szCs w:val="28"/>
        </w:rPr>
        <w:t xml:space="preserve">       Мастерим ракету.</w:t>
      </w:r>
      <w:r w:rsidRPr="00ED6469">
        <w:rPr>
          <w:rFonts w:ascii="Times New Roman" w:hAnsi="Times New Roman" w:cs="Times New Roman"/>
          <w:sz w:val="28"/>
          <w:szCs w:val="28"/>
        </w:rPr>
        <w:t xml:space="preserve"> Смастерите всей семьей ракеты и устройте соревнования «Чья ракета улетит дальше». Для работы понадобится лист тонкой бумаги А</w:t>
      </w:r>
      <w:proofErr w:type="gramStart"/>
      <w:r w:rsidRPr="00ED64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D6469">
        <w:rPr>
          <w:rFonts w:ascii="Times New Roman" w:hAnsi="Times New Roman" w:cs="Times New Roman"/>
          <w:sz w:val="28"/>
          <w:szCs w:val="28"/>
        </w:rPr>
        <w:t>. Не забудьте детали соединять клеем. Готовую ракету, установите на устройство для запуска. Хорошенько дунем – ракета летит в космос!</w:t>
      </w: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Pr="00ED6469">
        <w:rPr>
          <w:rFonts w:ascii="Times New Roman" w:hAnsi="Times New Roman" w:cs="Times New Roman"/>
          <w:b/>
          <w:i/>
          <w:sz w:val="28"/>
          <w:szCs w:val="28"/>
        </w:rPr>
        <w:t xml:space="preserve">«Космическая считалка. </w:t>
      </w:r>
      <w:r w:rsidRPr="00ED6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469">
        <w:rPr>
          <w:rFonts w:ascii="Times New Roman" w:hAnsi="Times New Roman" w:cs="Times New Roman"/>
          <w:sz w:val="28"/>
          <w:szCs w:val="28"/>
        </w:rPr>
        <w:t>Разучите с ребенком считалку. Используя ее можно определить очередность запусков ракет: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На Луне жил звездочёт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Он планетам вёл учёт: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Меркурий — раз,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Венера — два-с,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Три — Земля,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Четыре — Марс,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Семь — Уран,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Восемь — Нептун,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Девять — дальше всех Плутон,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Кто не видит — выйди вон.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b/>
          <w:i/>
          <w:sz w:val="28"/>
          <w:szCs w:val="28"/>
        </w:rPr>
        <w:t xml:space="preserve">    «Портрет пришельца».</w:t>
      </w:r>
      <w:r w:rsidRPr="00ED6469">
        <w:rPr>
          <w:rFonts w:ascii="Times New Roman" w:hAnsi="Times New Roman" w:cs="Times New Roman"/>
          <w:sz w:val="28"/>
          <w:szCs w:val="28"/>
        </w:rPr>
        <w:t xml:space="preserve"> Рисуем портрет пришельцев. А кто живет на других планетах? Давайте пофантазируем! Возьмем лист бумаги, обведем свою ладошку, перевернем. Кто это? Может пришелец с других планет? Дорисуем детали – портрет пришельца готов!</w:t>
      </w: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b/>
          <w:i/>
          <w:sz w:val="28"/>
          <w:szCs w:val="28"/>
        </w:rPr>
        <w:t xml:space="preserve">      «Космические загадки»</w:t>
      </w:r>
      <w:r w:rsidRPr="00ED6469">
        <w:rPr>
          <w:rFonts w:ascii="Times New Roman" w:hAnsi="Times New Roman" w:cs="Times New Roman"/>
          <w:sz w:val="28"/>
          <w:szCs w:val="28"/>
        </w:rPr>
        <w:t xml:space="preserve"> Без огня горит, без крыльев летит. (Солнце). Поле не меряно, овцы не считаны, пастух рогат. Что это? (Небо, звезды, месяц). Эта планета нам всем дорога, нам жизнь подарила планета … (Земля.)</w:t>
      </w:r>
    </w:p>
    <w:p w:rsidR="00ED6469" w:rsidRPr="00ED6469" w:rsidRDefault="00ED6469" w:rsidP="00ED6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69" w:rsidRPr="00ED6469" w:rsidRDefault="00ED6469" w:rsidP="00ED6469">
      <w:pPr>
        <w:rPr>
          <w:rFonts w:ascii="Times New Roman" w:hAnsi="Times New Roman" w:cs="Times New Roman"/>
          <w:b/>
          <w:sz w:val="28"/>
          <w:szCs w:val="28"/>
        </w:rPr>
      </w:pPr>
      <w:r w:rsidRPr="00ED646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12065" distB="20320" distL="114300" distR="118745" simplePos="0" relativeHeight="251662336" behindDoc="0" locked="0" layoutInCell="1" allowOverlap="1">
            <wp:simplePos x="0" y="0"/>
            <wp:positionH relativeFrom="margin">
              <wp:posOffset>3779520</wp:posOffset>
            </wp:positionH>
            <wp:positionV relativeFrom="margin">
              <wp:posOffset>3038983</wp:posOffset>
            </wp:positionV>
            <wp:extent cx="2802636" cy="2099056"/>
            <wp:effectExtent l="19050" t="0" r="0" b="0"/>
            <wp:wrapSquare wrapText="bothSides"/>
            <wp:docPr id="4" name="Рисунок 7" descr="http://im4-tub-ru.yandex.net/i?id=86526149-59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86526149-59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36" cy="2099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6469">
        <w:rPr>
          <w:rFonts w:ascii="Times New Roman" w:hAnsi="Times New Roman" w:cs="Times New Roman"/>
          <w:b/>
          <w:sz w:val="28"/>
          <w:szCs w:val="28"/>
        </w:rPr>
        <w:t>Стихотворение «Планета Земля»</w:t>
      </w:r>
      <w:r w:rsidRPr="00ED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Планета Земля – родимый наш дом.</w:t>
      </w:r>
      <w:r w:rsidRPr="00ED64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Но много ли, дети, мы знаем о нем?</w:t>
      </w:r>
      <w:r w:rsidRPr="00ED64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Загадки ее постоянно решаем.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Но форму Земли до конца мы не знаем.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А форма Земли без рек и морей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lastRenderedPageBreak/>
        <w:t>Зовется геоид! Учи и умней!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А что там внутри? Принимаем на веру: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Не видно ядро. Летим в атмосферу!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Мы ей благодарны, что можем дышать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И много проблем с нею можем решать.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noProof/>
          <w:sz w:val="28"/>
          <w:szCs w:val="28"/>
        </w:rPr>
        <w:drawing>
          <wp:anchor distT="12065" distB="18415" distL="114300" distR="120015" simplePos="0" relativeHeight="251661312" behindDoc="0" locked="0" layoutInCell="1" allowOverlap="1">
            <wp:simplePos x="0" y="0"/>
            <wp:positionH relativeFrom="margin">
              <wp:posOffset>3742055</wp:posOffset>
            </wp:positionH>
            <wp:positionV relativeFrom="margin">
              <wp:posOffset>5319268</wp:posOffset>
            </wp:positionV>
            <wp:extent cx="2938399" cy="2201164"/>
            <wp:effectExtent l="19050" t="0" r="0" b="0"/>
            <wp:wrapSquare wrapText="bothSides"/>
            <wp:docPr id="3" name="Рисунок 4" descr="http://im6-tub-ru.yandex.net/i?id=145682445-68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145682445-68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99" cy="2201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6469">
        <w:rPr>
          <w:rFonts w:ascii="Times New Roman" w:hAnsi="Times New Roman" w:cs="Times New Roman"/>
          <w:sz w:val="28"/>
          <w:szCs w:val="28"/>
        </w:rPr>
        <w:t>Прекрасно, что мы атмосферой закрыты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От злых и коварных метеоритов.</w:t>
      </w:r>
      <w:r w:rsidRPr="00ED64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От трения в воздухе камни сгорают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И звездным, красивым дождем выпадают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Озоновый слой, без всяких сомнений,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Нас защищает от плохих излучений.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Земля несравненная! Чудо природы!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Ее заселяют зверье и народы.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Жизнь на Земле беззащитна, хрупка,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Плохо ее защищаем пока.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Чтоб жизнь на планете родной сохранить,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Надо стараться ее не грязнить!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noProof/>
          <w:sz w:val="28"/>
          <w:szCs w:val="28"/>
        </w:rPr>
        <w:drawing>
          <wp:anchor distT="12065" distB="17780" distL="114300" distR="120015" simplePos="0" relativeHeight="251663360" behindDoc="0" locked="0" layoutInCell="1" allowOverlap="1">
            <wp:simplePos x="0" y="0"/>
            <wp:positionH relativeFrom="margin">
              <wp:posOffset>3869690</wp:posOffset>
            </wp:positionH>
            <wp:positionV relativeFrom="margin">
              <wp:posOffset>7586218</wp:posOffset>
            </wp:positionV>
            <wp:extent cx="2712466" cy="2042160"/>
            <wp:effectExtent l="19050" t="0" r="0" b="0"/>
            <wp:wrapSquare wrapText="bothSides"/>
            <wp:docPr id="5" name="Рисунок 10" descr="http://im0-tub-ru.yandex.net/i?id=171598969-62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71598969-6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66" cy="204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6469">
        <w:rPr>
          <w:rFonts w:ascii="Times New Roman" w:hAnsi="Times New Roman" w:cs="Times New Roman"/>
          <w:sz w:val="28"/>
          <w:szCs w:val="28"/>
        </w:rPr>
        <w:t>А сколько уж лет говорят год от году:</w:t>
      </w:r>
      <w:r w:rsidRPr="00ED64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  <w:r w:rsidRPr="00ED6469">
        <w:rPr>
          <w:rFonts w:ascii="Times New Roman" w:hAnsi="Times New Roman" w:cs="Times New Roman"/>
          <w:sz w:val="28"/>
          <w:szCs w:val="28"/>
        </w:rPr>
        <w:t>«Не надо сорить! Берегите природу!»</w:t>
      </w:r>
      <w:r w:rsidRPr="00ED64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ED6469" w:rsidRPr="00ED6469" w:rsidRDefault="00ED6469" w:rsidP="00ED6469">
      <w:pPr>
        <w:rPr>
          <w:rFonts w:ascii="Times New Roman" w:hAnsi="Times New Roman" w:cs="Times New Roman"/>
          <w:sz w:val="28"/>
          <w:szCs w:val="28"/>
        </w:rPr>
      </w:pPr>
    </w:p>
    <w:p w:rsidR="001907CD" w:rsidRPr="00ED6469" w:rsidRDefault="00ED6469" w:rsidP="00ED64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6469">
        <w:rPr>
          <w:rFonts w:ascii="Times New Roman" w:hAnsi="Times New Roman" w:cs="Times New Roman"/>
          <w:b/>
          <w:i/>
          <w:sz w:val="28"/>
          <w:szCs w:val="28"/>
        </w:rPr>
        <w:t>Воспитатель Маслова А.В.</w:t>
      </w:r>
    </w:p>
    <w:sectPr w:rsidR="001907CD" w:rsidRPr="00ED6469">
      <w:pgSz w:w="11906" w:h="16838"/>
      <w:pgMar w:top="1134" w:right="850" w:bottom="1134" w:left="99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CD"/>
    <w:rsid w:val="00037CE7"/>
    <w:rsid w:val="001907CD"/>
    <w:rsid w:val="00212CFF"/>
    <w:rsid w:val="0088440F"/>
    <w:rsid w:val="00922D7E"/>
    <w:rsid w:val="00AD05CA"/>
    <w:rsid w:val="00ED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2020-04-06T07:09:00Z</dcterms:created>
  <dcterms:modified xsi:type="dcterms:W3CDTF">2020-04-08T13:57:00Z</dcterms:modified>
</cp:coreProperties>
</file>