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CC" w:rsidRPr="006A7019" w:rsidRDefault="00591A3E" w:rsidP="00591A3E">
      <w:pPr>
        <w:pStyle w:val="a4"/>
        <w:ind w:right="-992"/>
        <w:jc w:val="center"/>
        <w:rPr>
          <w:rFonts w:ascii="Times New Roman" w:hAnsi="Times New Roman" w:cs="Times New Roman"/>
          <w:sz w:val="28"/>
          <w:szCs w:val="28"/>
        </w:rPr>
      </w:pPr>
      <w:r w:rsidRPr="006A7019">
        <w:rPr>
          <w:rFonts w:ascii="Times New Roman" w:hAnsi="Times New Roman" w:cs="Times New Roman"/>
          <w:b/>
          <w:sz w:val="28"/>
          <w:szCs w:val="28"/>
        </w:rPr>
        <w:t>Отчет о выполнении плана</w:t>
      </w:r>
    </w:p>
    <w:p w:rsidR="007E5333" w:rsidRPr="006A7019" w:rsidRDefault="000D0DD9" w:rsidP="006A7019">
      <w:pPr>
        <w:spacing w:line="240" w:lineRule="auto"/>
        <w:ind w:right="-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019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муниципального дошкольного образовательного учреждения </w:t>
      </w:r>
      <w:bookmarkStart w:id="0" w:name="_GoBack"/>
      <w:bookmarkEnd w:id="0"/>
      <w:r w:rsidR="00FE2FCC" w:rsidRPr="006A7019">
        <w:rPr>
          <w:rFonts w:ascii="Times New Roman" w:hAnsi="Times New Roman" w:cs="Times New Roman"/>
          <w:b/>
          <w:sz w:val="28"/>
          <w:szCs w:val="28"/>
        </w:rPr>
        <w:t>«Детский сад №</w:t>
      </w:r>
      <w:r w:rsidRPr="006A7019">
        <w:rPr>
          <w:rFonts w:ascii="Times New Roman" w:hAnsi="Times New Roman" w:cs="Times New Roman"/>
          <w:b/>
          <w:sz w:val="28"/>
          <w:szCs w:val="28"/>
        </w:rPr>
        <w:t> 193» на 2019 гг.</w:t>
      </w:r>
    </w:p>
    <w:tbl>
      <w:tblPr>
        <w:tblStyle w:val="a5"/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13"/>
        <w:gridCol w:w="2864"/>
        <w:gridCol w:w="1417"/>
        <w:gridCol w:w="1843"/>
        <w:gridCol w:w="1956"/>
      </w:tblGrid>
      <w:tr w:rsidR="006B7DDD" w:rsidTr="00EB5996">
        <w:tc>
          <w:tcPr>
            <w:tcW w:w="2269" w:type="dxa"/>
          </w:tcPr>
          <w:p w:rsidR="006B7DDD" w:rsidRPr="00591A3E" w:rsidRDefault="00591A3E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591A3E">
              <w:rPr>
                <w:rFonts w:eastAsia="Times New Roman"/>
                <w:color w:val="000000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77" w:type="dxa"/>
            <w:gridSpan w:val="2"/>
          </w:tcPr>
          <w:p w:rsidR="006B7DDD" w:rsidRPr="00591A3E" w:rsidRDefault="00591A3E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591A3E">
              <w:rPr>
                <w:sz w:val="24"/>
                <w:szCs w:val="24"/>
              </w:rPr>
              <w:t>Наименование мероприятия по устранению недостатков</w:t>
            </w:r>
          </w:p>
        </w:tc>
        <w:tc>
          <w:tcPr>
            <w:tcW w:w="1417" w:type="dxa"/>
          </w:tcPr>
          <w:p w:rsidR="006B7DDD" w:rsidRPr="00591A3E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591A3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6B7DDD" w:rsidRPr="00591A3E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591A3E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56" w:type="dxa"/>
          </w:tcPr>
          <w:p w:rsidR="006B7DDD" w:rsidRPr="00591A3E" w:rsidRDefault="00591A3E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591A3E">
              <w:rPr>
                <w:rFonts w:eastAsia="Times New Roman"/>
                <w:sz w:val="24"/>
                <w:szCs w:val="24"/>
              </w:rPr>
              <w:t>Сведения о выполненных мероприятиях</w:t>
            </w:r>
          </w:p>
        </w:tc>
      </w:tr>
      <w:tr w:rsidR="006B7DDD" w:rsidTr="00EB5996">
        <w:trPr>
          <w:trHeight w:val="217"/>
        </w:trPr>
        <w:tc>
          <w:tcPr>
            <w:tcW w:w="10462" w:type="dxa"/>
            <w:gridSpan w:val="6"/>
            <w:tcBorders>
              <w:bottom w:val="single" w:sz="4" w:space="0" w:color="auto"/>
            </w:tcBorders>
          </w:tcPr>
          <w:p w:rsidR="006B7DDD" w:rsidRPr="005503E2" w:rsidRDefault="006B7DDD" w:rsidP="006B7DDD">
            <w:pPr>
              <w:pStyle w:val="a4"/>
              <w:numPr>
                <w:ilvl w:val="0"/>
                <w:numId w:val="3"/>
              </w:numPr>
              <w:jc w:val="center"/>
              <w:rPr>
                <w:i/>
                <w:sz w:val="24"/>
                <w:szCs w:val="24"/>
              </w:rPr>
            </w:pPr>
            <w:r w:rsidRPr="005503E2">
              <w:rPr>
                <w:i/>
                <w:sz w:val="24"/>
                <w:szCs w:val="24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6B7DDD" w:rsidTr="00EB5996">
        <w:trPr>
          <w:trHeight w:val="3258"/>
        </w:trPr>
        <w:tc>
          <w:tcPr>
            <w:tcW w:w="2269" w:type="dxa"/>
            <w:tcBorders>
              <w:top w:val="single" w:sz="4" w:space="0" w:color="auto"/>
            </w:tcBorders>
          </w:tcPr>
          <w:p w:rsidR="006B7DDD" w:rsidRDefault="007E5333" w:rsidP="007E533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6B7DDD">
              <w:rPr>
                <w:sz w:val="24"/>
                <w:szCs w:val="24"/>
              </w:rPr>
              <w:t xml:space="preserve">Полнота и актуальность информации об организации, осуществляющей </w:t>
            </w:r>
            <w:r>
              <w:rPr>
                <w:sz w:val="24"/>
                <w:szCs w:val="24"/>
              </w:rPr>
              <w:t xml:space="preserve">образовательную деятельность (далее </w:t>
            </w:r>
            <w:r w:rsidR="006B7D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ДОУ</w:t>
            </w:r>
            <w:r w:rsidR="006B7DDD">
              <w:rPr>
                <w:sz w:val="24"/>
                <w:szCs w:val="24"/>
              </w:rPr>
              <w:t xml:space="preserve">), размещенной на официальном сайте </w:t>
            </w: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6B7DDD" w:rsidRDefault="006B7DDD" w:rsidP="007E533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</w:t>
            </w:r>
            <w:r w:rsidR="007E533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нформации </w:t>
            </w:r>
            <w:r w:rsidR="007E5333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>, размещенной на официальном сайте, добавление новых разделов, отражающих деятельность ДОУ</w:t>
            </w:r>
            <w:r w:rsidR="00591A3E">
              <w:rPr>
                <w:sz w:val="24"/>
                <w:szCs w:val="24"/>
              </w:rPr>
              <w:t xml:space="preserve"> (создать страницу «Независимая оценка»)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размещение информации на сайте 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E5333" w:rsidRPr="007E5333" w:rsidRDefault="007E5333" w:rsidP="007E5333">
            <w:pPr>
              <w:pStyle w:val="a4"/>
              <w:jc w:val="both"/>
              <w:rPr>
                <w:sz w:val="24"/>
                <w:szCs w:val="24"/>
              </w:rPr>
            </w:pPr>
            <w:r w:rsidRPr="007E5333">
              <w:rPr>
                <w:sz w:val="24"/>
                <w:szCs w:val="24"/>
              </w:rPr>
              <w:t>Наличие актуальной и</w:t>
            </w:r>
          </w:p>
          <w:p w:rsidR="007E5333" w:rsidRPr="007E5333" w:rsidRDefault="007E5333" w:rsidP="007E5333">
            <w:pPr>
              <w:pStyle w:val="a4"/>
              <w:jc w:val="both"/>
              <w:rPr>
                <w:sz w:val="24"/>
                <w:szCs w:val="24"/>
              </w:rPr>
            </w:pPr>
            <w:r w:rsidRPr="007E5333">
              <w:rPr>
                <w:sz w:val="24"/>
                <w:szCs w:val="24"/>
              </w:rPr>
              <w:t>достоверной информации</w:t>
            </w:r>
          </w:p>
          <w:p w:rsidR="007E5333" w:rsidRPr="007E5333" w:rsidRDefault="007E5333" w:rsidP="007E5333">
            <w:pPr>
              <w:pStyle w:val="a4"/>
              <w:jc w:val="both"/>
              <w:rPr>
                <w:sz w:val="24"/>
                <w:szCs w:val="24"/>
              </w:rPr>
            </w:pPr>
            <w:r w:rsidRPr="007E5333">
              <w:rPr>
                <w:sz w:val="24"/>
                <w:szCs w:val="24"/>
              </w:rPr>
              <w:t xml:space="preserve">на сайте </w:t>
            </w:r>
            <w:r>
              <w:rPr>
                <w:sz w:val="24"/>
                <w:szCs w:val="24"/>
              </w:rPr>
              <w:t>ДОУ</w:t>
            </w:r>
            <w:r w:rsidRPr="007E5333">
              <w:rPr>
                <w:sz w:val="24"/>
                <w:szCs w:val="24"/>
              </w:rPr>
              <w:t>.</w:t>
            </w:r>
          </w:p>
          <w:p w:rsidR="007E5333" w:rsidRDefault="007E5333" w:rsidP="007E533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6B7DDD" w:rsidTr="00EB5996">
        <w:tc>
          <w:tcPr>
            <w:tcW w:w="2269" w:type="dxa"/>
          </w:tcPr>
          <w:p w:rsidR="006B7DDD" w:rsidRDefault="006B7DDD" w:rsidP="007E533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Доступность взаимодействия с </w:t>
            </w:r>
            <w:r w:rsidR="007E5333">
              <w:rPr>
                <w:sz w:val="24"/>
                <w:szCs w:val="24"/>
              </w:rPr>
              <w:t>родителями (законными представителями)</w:t>
            </w:r>
            <w:r>
              <w:rPr>
                <w:sz w:val="24"/>
                <w:szCs w:val="24"/>
              </w:rPr>
              <w:t xml:space="preserve"> по телефону, по электронной почте, с помощью электронных сервисов, предоставляемых на официальном сайте </w:t>
            </w:r>
            <w:r w:rsidR="007E5333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 xml:space="preserve"> в сети Интернет, в том числе наличие возможности внесения предложений, направленных на улучшение работы </w:t>
            </w:r>
            <w:r w:rsidR="007E5333">
              <w:rPr>
                <w:sz w:val="24"/>
                <w:szCs w:val="24"/>
              </w:rPr>
              <w:t>учреждения.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A7284" w:rsidRDefault="002A7284" w:rsidP="002A7284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Создать возможность внесения предложений, направленных на улучшение качества работы ДОУ:</w:t>
            </w:r>
          </w:p>
          <w:p w:rsidR="002A7284" w:rsidRDefault="002A7284" w:rsidP="002A7284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 xml:space="preserve">- Проинформировать родителей (законных представителей) о том, </w:t>
            </w:r>
            <w:r>
              <w:rPr>
                <w:spacing w:val="-5"/>
                <w:sz w:val="24"/>
              </w:rPr>
              <w:t xml:space="preserve">что </w:t>
            </w:r>
            <w:r>
              <w:rPr>
                <w:sz w:val="24"/>
              </w:rPr>
              <w:t>на сайте ДОУ 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закладка «Гостевая книга» (обратная связь)» (для внесения предложений, для информирования о ходе рассмотрения обращений граждан)</w:t>
            </w:r>
          </w:p>
          <w:p w:rsidR="006B7DDD" w:rsidRDefault="002A7284" w:rsidP="002A728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 Разместить обращение к родителям о наличии электронного сервиса для внесения предложений (на сайте ДОУ, на информационном стенде)</w:t>
            </w:r>
          </w:p>
        </w:tc>
        <w:tc>
          <w:tcPr>
            <w:tcW w:w="1417" w:type="dxa"/>
          </w:tcPr>
          <w:p w:rsidR="006B7DDD" w:rsidRPr="007E5333" w:rsidRDefault="00B84874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7E5333">
              <w:rPr>
                <w:sz w:val="24"/>
                <w:szCs w:val="24"/>
              </w:rPr>
              <w:t>квартал 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ответственный за размещение информации на сайте</w:t>
            </w:r>
          </w:p>
        </w:tc>
        <w:tc>
          <w:tcPr>
            <w:tcW w:w="1956" w:type="dxa"/>
          </w:tcPr>
          <w:p w:rsidR="002A7284" w:rsidRDefault="002A7284" w:rsidP="002A7284">
            <w:pPr>
              <w:pStyle w:val="TableParagraph"/>
              <w:ind w:right="-108"/>
              <w:rPr>
                <w:sz w:val="24"/>
              </w:rPr>
            </w:pPr>
            <w:r>
              <w:rPr>
                <w:sz w:val="24"/>
              </w:rPr>
              <w:t>Создана гостевая книга (обратная связь) на официальном сайте ДОУ. Наличие актуальной и</w:t>
            </w:r>
          </w:p>
          <w:p w:rsidR="006B7DDD" w:rsidRDefault="002A7284" w:rsidP="002A728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достоверной информации на сайте ДОУ, увеличение числа посещений сайта.</w:t>
            </w:r>
          </w:p>
        </w:tc>
      </w:tr>
      <w:tr w:rsidR="00FF7C87" w:rsidTr="00EB5996">
        <w:tc>
          <w:tcPr>
            <w:tcW w:w="2269" w:type="dxa"/>
          </w:tcPr>
          <w:p w:rsidR="00FF7C87" w:rsidRPr="00FF7C87" w:rsidRDefault="00FF7C87" w:rsidP="00FF7C87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1.3.Доступность сведений о ходе рассмотрения обращений граждан, </w:t>
            </w:r>
            <w:r>
              <w:rPr>
                <w:sz w:val="24"/>
              </w:rPr>
              <w:lastRenderedPageBreak/>
              <w:t>поступивших в организацию от получателей образовательных услуг</w:t>
            </w:r>
          </w:p>
        </w:tc>
        <w:tc>
          <w:tcPr>
            <w:tcW w:w="2977" w:type="dxa"/>
            <w:gridSpan w:val="2"/>
          </w:tcPr>
          <w:p w:rsidR="00FF7C87" w:rsidRDefault="00FF7C87" w:rsidP="00FF7C87">
            <w:pPr>
              <w:pStyle w:val="TableParagraph"/>
              <w:tabs>
                <w:tab w:val="left" w:pos="247"/>
                <w:tab w:val="left" w:pos="2761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lastRenderedPageBreak/>
              <w:t>- Обеспечить 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сбора, обработки обращений и</w:t>
            </w:r>
          </w:p>
          <w:p w:rsidR="00FF7C87" w:rsidRDefault="00FF7C87" w:rsidP="00FF7C87">
            <w:pPr>
              <w:pStyle w:val="TableParagraph"/>
              <w:ind w:right="-108"/>
              <w:rPr>
                <w:sz w:val="24"/>
              </w:rPr>
            </w:pPr>
            <w:r>
              <w:rPr>
                <w:sz w:val="24"/>
              </w:rPr>
              <w:t>предложений, поступающих от граждан</w:t>
            </w:r>
          </w:p>
          <w:p w:rsidR="00FF7C87" w:rsidRDefault="00FF7C87" w:rsidP="00FF7C87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lastRenderedPageBreak/>
              <w:t>- Обеспечить возможность задать вопрос и получить ответ.</w:t>
            </w:r>
          </w:p>
        </w:tc>
        <w:tc>
          <w:tcPr>
            <w:tcW w:w="1417" w:type="dxa"/>
          </w:tcPr>
          <w:p w:rsidR="00FF7C87" w:rsidRPr="00FF7C87" w:rsidRDefault="00FF7C87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FF7C87" w:rsidRDefault="00FF7C87" w:rsidP="00FF7C8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FF7C87" w:rsidRDefault="00FF7C87" w:rsidP="00FF7C8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размещение информации на сайте</w:t>
            </w:r>
          </w:p>
        </w:tc>
        <w:tc>
          <w:tcPr>
            <w:tcW w:w="1956" w:type="dxa"/>
          </w:tcPr>
          <w:p w:rsidR="00FF7C87" w:rsidRDefault="00591A3E" w:rsidP="00591A3E">
            <w:pPr>
              <w:pStyle w:val="TableParagraph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В наличии журнал обращений граждан (у заведующего и </w:t>
            </w:r>
            <w:r>
              <w:rPr>
                <w:sz w:val="24"/>
              </w:rPr>
              <w:lastRenderedPageBreak/>
              <w:t>специалистов ДОУ), в группах – «Книга отзывов и предложений».</w:t>
            </w:r>
          </w:p>
        </w:tc>
      </w:tr>
      <w:tr w:rsidR="00B84874" w:rsidTr="00EB5996">
        <w:tc>
          <w:tcPr>
            <w:tcW w:w="2269" w:type="dxa"/>
          </w:tcPr>
          <w:p w:rsidR="00B84874" w:rsidRPr="00B84874" w:rsidRDefault="00EC65BB" w:rsidP="00B84874">
            <w:pPr>
              <w:pStyle w:val="a4"/>
              <w:jc w:val="both"/>
              <w:rPr>
                <w:sz w:val="24"/>
                <w:szCs w:val="24"/>
              </w:rPr>
            </w:pPr>
            <w:r w:rsidRPr="00EC65BB">
              <w:rPr>
                <w:sz w:val="24"/>
                <w:szCs w:val="24"/>
              </w:rPr>
              <w:lastRenderedPageBreak/>
              <w:t>1</w:t>
            </w:r>
            <w:r w:rsidR="00FF7C87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 xml:space="preserve">. </w:t>
            </w:r>
            <w:r w:rsidR="00B84874" w:rsidRPr="00B84874">
              <w:rPr>
                <w:sz w:val="24"/>
                <w:szCs w:val="24"/>
              </w:rPr>
              <w:t>Наличие на официальном</w:t>
            </w:r>
          </w:p>
          <w:p w:rsidR="00B84874" w:rsidRPr="00B84874" w:rsidRDefault="00B84874" w:rsidP="00EC65BB">
            <w:pPr>
              <w:pStyle w:val="a4"/>
              <w:jc w:val="both"/>
              <w:rPr>
                <w:sz w:val="24"/>
                <w:szCs w:val="24"/>
              </w:rPr>
            </w:pPr>
            <w:r w:rsidRPr="00B84874">
              <w:rPr>
                <w:sz w:val="24"/>
                <w:szCs w:val="24"/>
              </w:rPr>
              <w:t xml:space="preserve">сайте </w:t>
            </w:r>
            <w:r w:rsidR="00EC65BB">
              <w:rPr>
                <w:sz w:val="24"/>
                <w:szCs w:val="24"/>
              </w:rPr>
              <w:t>ДОУ</w:t>
            </w:r>
            <w:r w:rsidRPr="00B84874">
              <w:rPr>
                <w:sz w:val="24"/>
                <w:szCs w:val="24"/>
              </w:rPr>
              <w:t xml:space="preserve"> сведений о</w:t>
            </w:r>
          </w:p>
          <w:p w:rsidR="00B84874" w:rsidRPr="00B84874" w:rsidRDefault="00B84874" w:rsidP="00B84874">
            <w:pPr>
              <w:pStyle w:val="a4"/>
              <w:jc w:val="both"/>
              <w:rPr>
                <w:sz w:val="24"/>
                <w:szCs w:val="24"/>
              </w:rPr>
            </w:pPr>
            <w:r w:rsidRPr="00B84874">
              <w:rPr>
                <w:sz w:val="24"/>
                <w:szCs w:val="24"/>
              </w:rPr>
              <w:t>педагогических работниках</w:t>
            </w:r>
          </w:p>
          <w:p w:rsidR="00B84874" w:rsidRDefault="00EC65BB" w:rsidP="00B8487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учреждения.</w:t>
            </w:r>
          </w:p>
        </w:tc>
        <w:tc>
          <w:tcPr>
            <w:tcW w:w="2977" w:type="dxa"/>
            <w:gridSpan w:val="2"/>
          </w:tcPr>
          <w:p w:rsidR="00DB2009" w:rsidRPr="00DB2009" w:rsidRDefault="002A7284" w:rsidP="00DB200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DB2009" w:rsidRPr="00DB2009">
              <w:rPr>
                <w:sz w:val="24"/>
                <w:szCs w:val="24"/>
              </w:rPr>
              <w:t xml:space="preserve"> сайта ДОУ с цел</w:t>
            </w:r>
            <w:r>
              <w:rPr>
                <w:sz w:val="24"/>
                <w:szCs w:val="24"/>
              </w:rPr>
              <w:t>ь</w:t>
            </w:r>
            <w:r w:rsidR="00DB2009" w:rsidRPr="00DB2009">
              <w:rPr>
                <w:sz w:val="24"/>
                <w:szCs w:val="24"/>
              </w:rPr>
              <w:t>ю</w:t>
            </w:r>
          </w:p>
          <w:p w:rsidR="00DB2009" w:rsidRPr="00DB2009" w:rsidRDefault="00DB2009" w:rsidP="00DB2009">
            <w:pPr>
              <w:pStyle w:val="a4"/>
              <w:jc w:val="both"/>
              <w:rPr>
                <w:sz w:val="24"/>
                <w:szCs w:val="24"/>
              </w:rPr>
            </w:pPr>
            <w:r w:rsidRPr="00DB2009">
              <w:rPr>
                <w:sz w:val="24"/>
                <w:szCs w:val="24"/>
              </w:rPr>
              <w:t>своевременного внесения</w:t>
            </w:r>
          </w:p>
          <w:p w:rsidR="00DB2009" w:rsidRPr="00DB2009" w:rsidRDefault="00DB2009" w:rsidP="00DB2009">
            <w:pPr>
              <w:pStyle w:val="a4"/>
              <w:jc w:val="both"/>
              <w:rPr>
                <w:sz w:val="24"/>
                <w:szCs w:val="24"/>
              </w:rPr>
            </w:pPr>
            <w:r w:rsidRPr="00DB2009">
              <w:rPr>
                <w:sz w:val="24"/>
                <w:szCs w:val="24"/>
              </w:rPr>
              <w:t>изменений (обновлений) в</w:t>
            </w:r>
          </w:p>
          <w:p w:rsidR="00DB2009" w:rsidRPr="00DB2009" w:rsidRDefault="00DB2009" w:rsidP="00DB2009">
            <w:pPr>
              <w:pStyle w:val="a4"/>
              <w:jc w:val="both"/>
              <w:rPr>
                <w:sz w:val="24"/>
                <w:szCs w:val="24"/>
              </w:rPr>
            </w:pPr>
            <w:r w:rsidRPr="00DB2009">
              <w:rPr>
                <w:sz w:val="24"/>
                <w:szCs w:val="24"/>
              </w:rPr>
              <w:t>информацию в раздел «Сведения о</w:t>
            </w:r>
          </w:p>
          <w:p w:rsidR="00B84874" w:rsidRDefault="00DB2009" w:rsidP="00DB2009">
            <w:pPr>
              <w:pStyle w:val="a4"/>
              <w:jc w:val="both"/>
              <w:rPr>
                <w:sz w:val="24"/>
                <w:szCs w:val="24"/>
              </w:rPr>
            </w:pPr>
            <w:r w:rsidRPr="00DB2009">
              <w:rPr>
                <w:sz w:val="24"/>
                <w:szCs w:val="24"/>
              </w:rPr>
              <w:t>педагогических работниках»</w:t>
            </w:r>
          </w:p>
        </w:tc>
        <w:tc>
          <w:tcPr>
            <w:tcW w:w="1417" w:type="dxa"/>
          </w:tcPr>
          <w:p w:rsidR="00B84874" w:rsidRPr="002A7284" w:rsidRDefault="002A7284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квартал ежегодно</w:t>
            </w:r>
          </w:p>
        </w:tc>
        <w:tc>
          <w:tcPr>
            <w:tcW w:w="1843" w:type="dxa"/>
          </w:tcPr>
          <w:p w:rsidR="002A7284" w:rsidRDefault="002A7284" w:rsidP="002A728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B84874" w:rsidRDefault="002A7284" w:rsidP="002A728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размещение информации на сайте</w:t>
            </w:r>
          </w:p>
        </w:tc>
        <w:tc>
          <w:tcPr>
            <w:tcW w:w="1956" w:type="dxa"/>
          </w:tcPr>
          <w:p w:rsidR="002A7284" w:rsidRPr="00B84874" w:rsidRDefault="002A7284" w:rsidP="002A7284">
            <w:pPr>
              <w:pStyle w:val="a4"/>
              <w:jc w:val="both"/>
              <w:rPr>
                <w:sz w:val="24"/>
                <w:szCs w:val="24"/>
              </w:rPr>
            </w:pPr>
            <w:r w:rsidRPr="00B84874">
              <w:rPr>
                <w:sz w:val="24"/>
                <w:szCs w:val="24"/>
              </w:rPr>
              <w:t xml:space="preserve">Наличие </w:t>
            </w:r>
          </w:p>
          <w:p w:rsidR="002A7284" w:rsidRPr="00B84874" w:rsidRDefault="002A7284" w:rsidP="002A7284">
            <w:pPr>
              <w:pStyle w:val="a4"/>
              <w:jc w:val="both"/>
              <w:rPr>
                <w:sz w:val="24"/>
                <w:szCs w:val="24"/>
              </w:rPr>
            </w:pPr>
            <w:r w:rsidRPr="00B84874">
              <w:rPr>
                <w:sz w:val="24"/>
                <w:szCs w:val="24"/>
              </w:rPr>
              <w:t>сведений о</w:t>
            </w:r>
          </w:p>
          <w:p w:rsidR="002A7284" w:rsidRPr="00B84874" w:rsidRDefault="002A7284" w:rsidP="002A7284">
            <w:pPr>
              <w:pStyle w:val="a4"/>
              <w:jc w:val="both"/>
              <w:rPr>
                <w:sz w:val="24"/>
                <w:szCs w:val="24"/>
              </w:rPr>
            </w:pPr>
            <w:r w:rsidRPr="00B84874">
              <w:rPr>
                <w:sz w:val="24"/>
                <w:szCs w:val="24"/>
              </w:rPr>
              <w:t>педагогических работниках</w:t>
            </w:r>
          </w:p>
          <w:p w:rsidR="002A7284" w:rsidRPr="002A7284" w:rsidRDefault="00591A3E" w:rsidP="002A728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ДОУ (сведения на 01.10.)</w:t>
            </w:r>
            <w:r w:rsidR="002A7284">
              <w:t xml:space="preserve"> </w:t>
            </w:r>
            <w:r w:rsidR="002A7284" w:rsidRPr="002A7284">
              <w:rPr>
                <w:sz w:val="24"/>
                <w:szCs w:val="24"/>
              </w:rPr>
              <w:t>Доступность и</w:t>
            </w:r>
          </w:p>
          <w:p w:rsidR="002A7284" w:rsidRPr="002A7284" w:rsidRDefault="002A7284" w:rsidP="002A7284">
            <w:pPr>
              <w:pStyle w:val="a4"/>
              <w:jc w:val="both"/>
              <w:rPr>
                <w:sz w:val="24"/>
                <w:szCs w:val="24"/>
              </w:rPr>
            </w:pPr>
            <w:r w:rsidRPr="002A7284">
              <w:rPr>
                <w:sz w:val="24"/>
                <w:szCs w:val="24"/>
              </w:rPr>
              <w:t>достаточность информации</w:t>
            </w:r>
          </w:p>
          <w:p w:rsidR="002A7284" w:rsidRPr="002A7284" w:rsidRDefault="002A7284" w:rsidP="002A7284">
            <w:pPr>
              <w:pStyle w:val="a4"/>
              <w:jc w:val="both"/>
              <w:rPr>
                <w:sz w:val="24"/>
                <w:szCs w:val="24"/>
              </w:rPr>
            </w:pPr>
            <w:r w:rsidRPr="002A7284">
              <w:rPr>
                <w:sz w:val="24"/>
                <w:szCs w:val="24"/>
              </w:rPr>
              <w:t>о педагогических</w:t>
            </w:r>
          </w:p>
          <w:p w:rsidR="00B84874" w:rsidRDefault="002A7284" w:rsidP="002A7284">
            <w:pPr>
              <w:pStyle w:val="a4"/>
              <w:jc w:val="both"/>
              <w:rPr>
                <w:sz w:val="24"/>
                <w:szCs w:val="24"/>
              </w:rPr>
            </w:pPr>
            <w:r w:rsidRPr="002A7284">
              <w:rPr>
                <w:sz w:val="24"/>
                <w:szCs w:val="24"/>
              </w:rPr>
              <w:t>работниках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6B7DDD" w:rsidTr="00EB5996">
        <w:trPr>
          <w:trHeight w:val="163"/>
        </w:trPr>
        <w:tc>
          <w:tcPr>
            <w:tcW w:w="10462" w:type="dxa"/>
            <w:gridSpan w:val="6"/>
            <w:tcBorders>
              <w:bottom w:val="single" w:sz="4" w:space="0" w:color="auto"/>
            </w:tcBorders>
          </w:tcPr>
          <w:p w:rsidR="006B7DDD" w:rsidRDefault="00995D3B" w:rsidP="00995D3B">
            <w:pPr>
              <w:pStyle w:val="a4"/>
              <w:numPr>
                <w:ilvl w:val="0"/>
                <w:numId w:val="3"/>
              </w:numPr>
              <w:jc w:val="center"/>
              <w:rPr>
                <w:i/>
                <w:sz w:val="24"/>
                <w:szCs w:val="24"/>
              </w:rPr>
            </w:pPr>
            <w:r w:rsidRPr="00995D3B">
              <w:rPr>
                <w:i/>
                <w:sz w:val="24"/>
                <w:szCs w:val="24"/>
              </w:rPr>
              <w:t xml:space="preserve">Комфортность условий </w:t>
            </w:r>
            <w:r w:rsidRPr="00995D3B">
              <w:rPr>
                <w:i/>
                <w:sz w:val="24"/>
              </w:rPr>
              <w:t>предоставления услуг и доступность их получения</w:t>
            </w:r>
            <w:r w:rsidRPr="00995D3B">
              <w:rPr>
                <w:i/>
                <w:sz w:val="24"/>
                <w:szCs w:val="24"/>
              </w:rPr>
              <w:t xml:space="preserve"> </w:t>
            </w:r>
          </w:p>
          <w:p w:rsidR="00995D3B" w:rsidRPr="00995D3B" w:rsidRDefault="00995D3B" w:rsidP="00995D3B">
            <w:pPr>
              <w:pStyle w:val="a4"/>
              <w:ind w:left="720"/>
              <w:rPr>
                <w:i/>
                <w:sz w:val="24"/>
                <w:szCs w:val="24"/>
              </w:rPr>
            </w:pPr>
          </w:p>
        </w:tc>
      </w:tr>
      <w:tr w:rsidR="006B7DDD" w:rsidTr="00EB5996">
        <w:trPr>
          <w:trHeight w:val="1766"/>
        </w:trPr>
        <w:tc>
          <w:tcPr>
            <w:tcW w:w="2269" w:type="dxa"/>
            <w:tcBorders>
              <w:top w:val="single" w:sz="4" w:space="0" w:color="auto"/>
            </w:tcBorders>
          </w:tcPr>
          <w:p w:rsidR="006B7DDD" w:rsidRDefault="006B7DDD" w:rsidP="00995D3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2.1.Материально-техническое и информационное обеспечение </w:t>
            </w:r>
            <w:r w:rsidR="00995D3B">
              <w:rPr>
                <w:sz w:val="24"/>
                <w:szCs w:val="24"/>
              </w:rPr>
              <w:t>ДОУ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208F8" w:rsidRPr="005208F8" w:rsidRDefault="005208F8" w:rsidP="005208F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-Обеспечение материально-технической базы ДОУ в соответствии с </w:t>
            </w:r>
            <w:proofErr w:type="gramStart"/>
            <w:r>
              <w:rPr>
                <w:sz w:val="24"/>
                <w:szCs w:val="24"/>
              </w:rPr>
              <w:t xml:space="preserve">требованиями  </w:t>
            </w:r>
            <w:r w:rsidRPr="005208F8">
              <w:rPr>
                <w:sz w:val="24"/>
                <w:szCs w:val="24"/>
              </w:rPr>
              <w:t>ФГОС</w:t>
            </w:r>
            <w:proofErr w:type="gramEnd"/>
            <w:r w:rsidRPr="005208F8">
              <w:rPr>
                <w:sz w:val="24"/>
                <w:szCs w:val="24"/>
              </w:rPr>
              <w:t xml:space="preserve"> ДО.</w:t>
            </w:r>
          </w:p>
          <w:p w:rsidR="005208F8" w:rsidRPr="005208F8" w:rsidRDefault="005208F8" w:rsidP="005208F8">
            <w:pPr>
              <w:pStyle w:val="a4"/>
              <w:jc w:val="both"/>
              <w:rPr>
                <w:sz w:val="24"/>
                <w:szCs w:val="24"/>
              </w:rPr>
            </w:pPr>
            <w:r w:rsidRPr="005208F8">
              <w:rPr>
                <w:sz w:val="24"/>
                <w:szCs w:val="24"/>
              </w:rPr>
              <w:t>- Организация работы по развитию</w:t>
            </w:r>
          </w:p>
          <w:p w:rsidR="005208F8" w:rsidRPr="005208F8" w:rsidRDefault="005208F8" w:rsidP="005208F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материально-технической базы </w:t>
            </w:r>
            <w:r w:rsidRPr="005208F8">
              <w:rPr>
                <w:sz w:val="24"/>
                <w:szCs w:val="24"/>
              </w:rPr>
              <w:t>ДОУ:</w:t>
            </w:r>
          </w:p>
          <w:p w:rsidR="005208F8" w:rsidRPr="005208F8" w:rsidRDefault="005208F8" w:rsidP="005208F8">
            <w:pPr>
              <w:pStyle w:val="a4"/>
              <w:jc w:val="both"/>
              <w:rPr>
                <w:sz w:val="24"/>
                <w:szCs w:val="24"/>
              </w:rPr>
            </w:pPr>
            <w:r w:rsidRPr="005208F8">
              <w:rPr>
                <w:sz w:val="24"/>
                <w:szCs w:val="24"/>
              </w:rPr>
              <w:t>- Организация закупок для</w:t>
            </w:r>
          </w:p>
          <w:p w:rsidR="005208F8" w:rsidRPr="005208F8" w:rsidRDefault="005208F8" w:rsidP="005208F8">
            <w:pPr>
              <w:pStyle w:val="a4"/>
              <w:jc w:val="both"/>
              <w:rPr>
                <w:sz w:val="24"/>
                <w:szCs w:val="24"/>
              </w:rPr>
            </w:pPr>
            <w:r w:rsidRPr="005208F8">
              <w:rPr>
                <w:sz w:val="24"/>
                <w:szCs w:val="24"/>
              </w:rPr>
              <w:t>обогащения развивающей</w:t>
            </w:r>
          </w:p>
          <w:p w:rsidR="005208F8" w:rsidRDefault="005208F8" w:rsidP="005208F8">
            <w:pPr>
              <w:pStyle w:val="a4"/>
              <w:jc w:val="both"/>
              <w:rPr>
                <w:sz w:val="24"/>
                <w:szCs w:val="24"/>
              </w:rPr>
            </w:pPr>
            <w:r w:rsidRPr="005208F8">
              <w:rPr>
                <w:sz w:val="24"/>
                <w:szCs w:val="24"/>
              </w:rPr>
              <w:t>предметно-пространственной среды</w:t>
            </w:r>
          </w:p>
          <w:p w:rsidR="005208F8" w:rsidRPr="005208F8" w:rsidRDefault="005208F8" w:rsidP="005208F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конкурсов на развитие </w:t>
            </w:r>
            <w:r w:rsidRPr="005208F8">
              <w:rPr>
                <w:sz w:val="24"/>
                <w:szCs w:val="24"/>
              </w:rPr>
              <w:t>развивающей</w:t>
            </w:r>
          </w:p>
          <w:p w:rsidR="005208F8" w:rsidRDefault="005208F8" w:rsidP="005208F8">
            <w:pPr>
              <w:pStyle w:val="a4"/>
              <w:jc w:val="both"/>
              <w:rPr>
                <w:sz w:val="24"/>
                <w:szCs w:val="24"/>
              </w:rPr>
            </w:pPr>
            <w:r w:rsidRPr="005208F8">
              <w:rPr>
                <w:sz w:val="24"/>
                <w:szCs w:val="24"/>
              </w:rPr>
              <w:t>предметно-пространственной среды</w:t>
            </w:r>
          </w:p>
          <w:p w:rsidR="006B7DDD" w:rsidRDefault="005208F8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 и территории ДОУ.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7DDD" w:rsidRDefault="005208F8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spellEnd"/>
            <w:r>
              <w:rPr>
                <w:sz w:val="24"/>
                <w:szCs w:val="24"/>
              </w:rPr>
              <w:t>. по АХР</w:t>
            </w:r>
          </w:p>
          <w:p w:rsidR="005208F8" w:rsidRDefault="005208F8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5208F8" w:rsidRPr="005208F8" w:rsidRDefault="005208F8" w:rsidP="005208F8">
            <w:pPr>
              <w:pStyle w:val="a4"/>
              <w:jc w:val="both"/>
              <w:rPr>
                <w:sz w:val="24"/>
                <w:szCs w:val="24"/>
              </w:rPr>
            </w:pPr>
            <w:r w:rsidRPr="005208F8">
              <w:rPr>
                <w:sz w:val="24"/>
                <w:szCs w:val="24"/>
              </w:rPr>
              <w:t>Обновление материальной</w:t>
            </w:r>
          </w:p>
          <w:p w:rsidR="005208F8" w:rsidRDefault="005208F8" w:rsidP="005208F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208F8">
              <w:rPr>
                <w:sz w:val="24"/>
                <w:szCs w:val="24"/>
              </w:rPr>
              <w:t>азы</w:t>
            </w:r>
            <w:r w:rsidR="00591A3E">
              <w:rPr>
                <w:sz w:val="24"/>
                <w:szCs w:val="24"/>
              </w:rPr>
              <w:t xml:space="preserve"> ДОУ: приобретение интерактивной доски, 3 ноутбуков, 2 МФУ). </w:t>
            </w:r>
            <w:r w:rsidR="009B3712">
              <w:rPr>
                <w:sz w:val="24"/>
                <w:szCs w:val="24"/>
              </w:rPr>
              <w:t>Обеспечение всех кабинетов и групп методическими пособиями и игрушками.</w:t>
            </w:r>
          </w:p>
          <w:p w:rsidR="009B3712" w:rsidRDefault="009B3712" w:rsidP="005208F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ежегодных конкурсов по РППС в группах ДОУ (зависит от приоритетного направления деятельности ДОУ в текущем году)</w:t>
            </w:r>
          </w:p>
        </w:tc>
      </w:tr>
      <w:tr w:rsidR="006B7DDD" w:rsidTr="00EB5996">
        <w:tc>
          <w:tcPr>
            <w:tcW w:w="2269" w:type="dxa"/>
          </w:tcPr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977" w:type="dxa"/>
            <w:gridSpan w:val="2"/>
          </w:tcPr>
          <w:p w:rsidR="000C4471" w:rsidRDefault="006B7DDD" w:rsidP="000C447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Профил</w:t>
            </w:r>
            <w:r w:rsidR="000C4471">
              <w:rPr>
                <w:sz w:val="24"/>
                <w:szCs w:val="24"/>
              </w:rPr>
              <w:t>актика травматизма обучающихся.</w:t>
            </w:r>
          </w:p>
          <w:p w:rsidR="000C4471" w:rsidRPr="000C4471" w:rsidRDefault="000C4471" w:rsidP="000C4471">
            <w:pPr>
              <w:pStyle w:val="a4"/>
              <w:jc w:val="both"/>
              <w:rPr>
                <w:sz w:val="24"/>
                <w:szCs w:val="24"/>
              </w:rPr>
            </w:pPr>
            <w:r w:rsidRPr="000C4471">
              <w:rPr>
                <w:sz w:val="24"/>
                <w:szCs w:val="24"/>
              </w:rPr>
              <w:t>Создание условий для охраны и</w:t>
            </w:r>
          </w:p>
          <w:p w:rsidR="000C4471" w:rsidRPr="000C4471" w:rsidRDefault="000C4471" w:rsidP="000C4471">
            <w:pPr>
              <w:pStyle w:val="a4"/>
              <w:jc w:val="both"/>
              <w:rPr>
                <w:sz w:val="24"/>
                <w:szCs w:val="24"/>
              </w:rPr>
            </w:pPr>
            <w:r w:rsidRPr="000C4471">
              <w:rPr>
                <w:sz w:val="24"/>
                <w:szCs w:val="24"/>
              </w:rPr>
              <w:t>укрепления здоровья, организации</w:t>
            </w:r>
          </w:p>
          <w:p w:rsidR="000C4471" w:rsidRPr="000C4471" w:rsidRDefault="000C4471" w:rsidP="000C4471">
            <w:pPr>
              <w:pStyle w:val="a4"/>
              <w:jc w:val="both"/>
              <w:rPr>
                <w:sz w:val="24"/>
                <w:szCs w:val="24"/>
              </w:rPr>
            </w:pPr>
            <w:r w:rsidRPr="000C4471">
              <w:rPr>
                <w:sz w:val="24"/>
                <w:szCs w:val="24"/>
              </w:rPr>
              <w:t>питания воспитанников:</w:t>
            </w:r>
          </w:p>
          <w:p w:rsidR="000C4471" w:rsidRPr="000C4471" w:rsidRDefault="00931E5C" w:rsidP="000C447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0C4471" w:rsidRPr="000C4471">
              <w:rPr>
                <w:sz w:val="24"/>
                <w:szCs w:val="24"/>
              </w:rPr>
              <w:t xml:space="preserve">соблюдение норм питания </w:t>
            </w:r>
          </w:p>
          <w:p w:rsidR="000C4471" w:rsidRPr="000C4471" w:rsidRDefault="000C4471" w:rsidP="000C4471">
            <w:pPr>
              <w:pStyle w:val="a4"/>
              <w:jc w:val="both"/>
              <w:rPr>
                <w:sz w:val="24"/>
                <w:szCs w:val="24"/>
              </w:rPr>
            </w:pPr>
            <w:r w:rsidRPr="000C44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усиление контроля за качеством организации </w:t>
            </w:r>
            <w:r w:rsidRPr="000C4471">
              <w:rPr>
                <w:sz w:val="24"/>
                <w:szCs w:val="24"/>
              </w:rPr>
              <w:t>питания;</w:t>
            </w:r>
          </w:p>
          <w:p w:rsidR="000C4471" w:rsidRPr="000C4471" w:rsidRDefault="000C4471" w:rsidP="000C4471">
            <w:pPr>
              <w:pStyle w:val="a4"/>
              <w:jc w:val="both"/>
              <w:rPr>
                <w:sz w:val="24"/>
                <w:szCs w:val="24"/>
              </w:rPr>
            </w:pPr>
            <w:r w:rsidRPr="000C4471">
              <w:rPr>
                <w:sz w:val="24"/>
                <w:szCs w:val="24"/>
              </w:rPr>
              <w:t>- использование</w:t>
            </w:r>
          </w:p>
          <w:p w:rsidR="000C4471" w:rsidRPr="000C4471" w:rsidRDefault="000C4471" w:rsidP="000C4471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0C4471">
              <w:rPr>
                <w:sz w:val="24"/>
                <w:szCs w:val="24"/>
              </w:rPr>
              <w:t>здоровьесберегающих</w:t>
            </w:r>
            <w:proofErr w:type="spellEnd"/>
            <w:r w:rsidRPr="000C4471">
              <w:rPr>
                <w:sz w:val="24"/>
                <w:szCs w:val="24"/>
              </w:rPr>
              <w:t xml:space="preserve"> технологий в</w:t>
            </w:r>
          </w:p>
          <w:p w:rsidR="000C4471" w:rsidRDefault="000C4471" w:rsidP="000C4471">
            <w:pPr>
              <w:pStyle w:val="a4"/>
              <w:jc w:val="both"/>
              <w:rPr>
                <w:sz w:val="24"/>
                <w:szCs w:val="24"/>
              </w:rPr>
            </w:pPr>
            <w:r w:rsidRPr="000C4471">
              <w:rPr>
                <w:sz w:val="24"/>
                <w:szCs w:val="24"/>
              </w:rPr>
              <w:t>образовательном процессе</w:t>
            </w:r>
          </w:p>
        </w:tc>
        <w:tc>
          <w:tcPr>
            <w:tcW w:w="1417" w:type="dxa"/>
          </w:tcPr>
          <w:p w:rsidR="006B7DDD" w:rsidRDefault="00984DAB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spellEnd"/>
            <w:r>
              <w:rPr>
                <w:sz w:val="24"/>
                <w:szCs w:val="24"/>
              </w:rPr>
              <w:t xml:space="preserve">. по АХР, </w:t>
            </w:r>
            <w:r w:rsidR="000C4471">
              <w:rPr>
                <w:sz w:val="24"/>
                <w:szCs w:val="24"/>
              </w:rPr>
              <w:t xml:space="preserve">старший воспитатель, </w:t>
            </w: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56" w:type="dxa"/>
          </w:tcPr>
          <w:p w:rsidR="009B3712" w:rsidRPr="000C4471" w:rsidRDefault="009B3712" w:rsidP="009B3712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 </w:t>
            </w: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="006B7D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качеством организации </w:t>
            </w:r>
            <w:r>
              <w:rPr>
                <w:sz w:val="24"/>
                <w:szCs w:val="24"/>
              </w:rPr>
              <w:t xml:space="preserve">питания и </w:t>
            </w:r>
            <w:r w:rsidRPr="000C4471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>м</w:t>
            </w:r>
          </w:p>
          <w:p w:rsidR="009B3712" w:rsidRPr="000C4471" w:rsidRDefault="009B3712" w:rsidP="009B3712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0C4471">
              <w:rPr>
                <w:sz w:val="24"/>
                <w:szCs w:val="24"/>
              </w:rPr>
              <w:t>здоровьесберегающих</w:t>
            </w:r>
            <w:proofErr w:type="spellEnd"/>
            <w:r w:rsidRPr="000C4471">
              <w:rPr>
                <w:sz w:val="24"/>
                <w:szCs w:val="24"/>
              </w:rPr>
              <w:t xml:space="preserve"> </w:t>
            </w:r>
            <w:r w:rsidRPr="000C4471">
              <w:rPr>
                <w:sz w:val="24"/>
                <w:szCs w:val="24"/>
              </w:rPr>
              <w:lastRenderedPageBreak/>
              <w:t>технологий в</w:t>
            </w:r>
          </w:p>
          <w:p w:rsidR="006B7DDD" w:rsidRDefault="009B3712" w:rsidP="009B3712">
            <w:pPr>
              <w:pStyle w:val="a4"/>
              <w:jc w:val="both"/>
              <w:rPr>
                <w:sz w:val="24"/>
                <w:szCs w:val="24"/>
              </w:rPr>
            </w:pPr>
            <w:r w:rsidRPr="000C4471">
              <w:rPr>
                <w:sz w:val="24"/>
                <w:szCs w:val="24"/>
              </w:rPr>
              <w:t>образовательном процессе</w:t>
            </w:r>
            <w:r>
              <w:rPr>
                <w:sz w:val="24"/>
                <w:szCs w:val="24"/>
              </w:rPr>
              <w:t xml:space="preserve">. Все </w:t>
            </w:r>
            <w:proofErr w:type="spellStart"/>
            <w:r>
              <w:rPr>
                <w:sz w:val="24"/>
                <w:szCs w:val="24"/>
              </w:rPr>
              <w:t>пед.работники</w:t>
            </w:r>
            <w:proofErr w:type="spellEnd"/>
            <w:r>
              <w:rPr>
                <w:sz w:val="24"/>
                <w:szCs w:val="24"/>
              </w:rPr>
              <w:t xml:space="preserve"> проводят мероприятия по профилактике травматизма.</w:t>
            </w:r>
          </w:p>
        </w:tc>
      </w:tr>
      <w:tr w:rsidR="006B7DDD" w:rsidTr="00EB5996">
        <w:tc>
          <w:tcPr>
            <w:tcW w:w="2269" w:type="dxa"/>
          </w:tcPr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 Условия для индивидуальной работы с обучающимися</w:t>
            </w:r>
          </w:p>
        </w:tc>
        <w:tc>
          <w:tcPr>
            <w:tcW w:w="2977" w:type="dxa"/>
            <w:gridSpan w:val="2"/>
          </w:tcPr>
          <w:p w:rsidR="00984DAB" w:rsidRPr="00984DAB" w:rsidRDefault="00984DAB" w:rsidP="00984DA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 реализация карты индивидуального сопровождения </w:t>
            </w:r>
            <w:r w:rsidRPr="00984DAB">
              <w:rPr>
                <w:sz w:val="24"/>
                <w:szCs w:val="24"/>
              </w:rPr>
              <w:t>развития ребенка.</w:t>
            </w:r>
          </w:p>
          <w:p w:rsidR="00984DAB" w:rsidRPr="00984DAB" w:rsidRDefault="00984DAB" w:rsidP="00984DAB">
            <w:pPr>
              <w:pStyle w:val="a4"/>
              <w:jc w:val="both"/>
              <w:rPr>
                <w:sz w:val="24"/>
                <w:szCs w:val="24"/>
              </w:rPr>
            </w:pPr>
            <w:r w:rsidRPr="00984DAB">
              <w:rPr>
                <w:sz w:val="24"/>
                <w:szCs w:val="24"/>
              </w:rPr>
              <w:t>- Организация условий для</w:t>
            </w:r>
          </w:p>
          <w:p w:rsidR="00984DAB" w:rsidRPr="00984DAB" w:rsidRDefault="00984DAB" w:rsidP="00984DAB">
            <w:pPr>
              <w:pStyle w:val="a4"/>
              <w:jc w:val="both"/>
              <w:rPr>
                <w:sz w:val="24"/>
                <w:szCs w:val="24"/>
              </w:rPr>
            </w:pPr>
            <w:r w:rsidRPr="00984DAB">
              <w:rPr>
                <w:sz w:val="24"/>
                <w:szCs w:val="24"/>
              </w:rPr>
              <w:t>индивидуальной работы с</w:t>
            </w:r>
          </w:p>
          <w:p w:rsidR="00984DAB" w:rsidRPr="00984DAB" w:rsidRDefault="00984DAB" w:rsidP="00984DA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воспитанниками в режимных </w:t>
            </w:r>
            <w:r w:rsidRPr="00984DAB">
              <w:rPr>
                <w:sz w:val="24"/>
                <w:szCs w:val="24"/>
              </w:rPr>
              <w:t xml:space="preserve">моментах </w:t>
            </w:r>
            <w:r>
              <w:rPr>
                <w:sz w:val="24"/>
                <w:szCs w:val="24"/>
              </w:rPr>
              <w:t xml:space="preserve">и </w:t>
            </w:r>
          </w:p>
          <w:p w:rsidR="006B7DDD" w:rsidRDefault="00984DAB" w:rsidP="00984DAB">
            <w:pPr>
              <w:pStyle w:val="a4"/>
              <w:jc w:val="both"/>
              <w:rPr>
                <w:sz w:val="24"/>
                <w:szCs w:val="24"/>
              </w:rPr>
            </w:pPr>
            <w:r w:rsidRPr="00984DAB">
              <w:rPr>
                <w:sz w:val="24"/>
                <w:szCs w:val="24"/>
              </w:rPr>
              <w:t>образовательной деятельности.</w:t>
            </w:r>
          </w:p>
        </w:tc>
        <w:tc>
          <w:tcPr>
            <w:tcW w:w="1417" w:type="dxa"/>
          </w:tcPr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6B7DDD" w:rsidRDefault="00984DAB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</w:p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56" w:type="dxa"/>
          </w:tcPr>
          <w:p w:rsidR="006B7DDD" w:rsidRDefault="009B3712" w:rsidP="009B3712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логопедических группах разработаны ИОМ на каждого ребенка. Налажено тесное взаимодействие воспитателей и специалистов. В каждой возрастной группе разработаны планы индивидуальной работы с воспитанниками</w:t>
            </w:r>
          </w:p>
        </w:tc>
      </w:tr>
      <w:tr w:rsidR="006B7DDD" w:rsidTr="00EB5996">
        <w:tc>
          <w:tcPr>
            <w:tcW w:w="2269" w:type="dxa"/>
          </w:tcPr>
          <w:p w:rsidR="006D53C9" w:rsidRDefault="006B7DDD" w:rsidP="006D53C9">
            <w:pPr>
              <w:pStyle w:val="TableParagraph"/>
              <w:tabs>
                <w:tab w:val="left" w:pos="2019"/>
              </w:tabs>
              <w:ind w:right="-108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="006D53C9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.Наличие возможности развития творческих способностей и ин</w:t>
            </w:r>
            <w:r w:rsidR="006D53C9">
              <w:rPr>
                <w:sz w:val="24"/>
                <w:szCs w:val="24"/>
              </w:rPr>
              <w:t xml:space="preserve">тересов обучающихся, включая их </w:t>
            </w:r>
            <w:r>
              <w:rPr>
                <w:sz w:val="24"/>
                <w:szCs w:val="24"/>
              </w:rPr>
              <w:t xml:space="preserve">участие в конкурсах, выставках, </w:t>
            </w:r>
            <w:r w:rsidR="006D53C9">
              <w:rPr>
                <w:sz w:val="24"/>
              </w:rPr>
              <w:t>смотрах, физкультурных мероприятиях, в том числе в официальных спортивных, и других массовых</w:t>
            </w:r>
          </w:p>
          <w:p w:rsidR="006B7DDD" w:rsidRDefault="00462E28" w:rsidP="006D53C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</w:t>
            </w:r>
            <w:r w:rsidR="006D53C9">
              <w:rPr>
                <w:sz w:val="24"/>
              </w:rPr>
              <w:t>ероприятиях.</w:t>
            </w:r>
          </w:p>
        </w:tc>
        <w:tc>
          <w:tcPr>
            <w:tcW w:w="2977" w:type="dxa"/>
            <w:gridSpan w:val="2"/>
          </w:tcPr>
          <w:p w:rsidR="006D53C9" w:rsidRDefault="006D53C9" w:rsidP="006D53C9">
            <w:pPr>
              <w:pStyle w:val="TableParagraph"/>
              <w:tabs>
                <w:tab w:val="left" w:pos="247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- Мероприятия, направленные на развитие творческих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способностей и 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D53C9" w:rsidRDefault="006D53C9" w:rsidP="006D53C9">
            <w:pPr>
              <w:pStyle w:val="TableParagraph"/>
              <w:tabs>
                <w:tab w:val="left" w:pos="247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- Развитие личностного потенциала воспитанников.</w:t>
            </w:r>
          </w:p>
          <w:p w:rsidR="006D53C9" w:rsidRDefault="006D53C9" w:rsidP="006D53C9">
            <w:pPr>
              <w:pStyle w:val="TableParagraph"/>
              <w:tabs>
                <w:tab w:val="left" w:pos="247"/>
              </w:tabs>
              <w:ind w:right="578"/>
              <w:rPr>
                <w:sz w:val="24"/>
              </w:rPr>
            </w:pPr>
            <w:r>
              <w:rPr>
                <w:sz w:val="24"/>
              </w:rPr>
              <w:t>- Своевременное обновление на сайте 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6D53C9" w:rsidRDefault="006D53C9" w:rsidP="006D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достижений детей.</w:t>
            </w:r>
          </w:p>
          <w:p w:rsidR="006B7DDD" w:rsidRDefault="006D53C9" w:rsidP="006D53C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-Информирование родителей о проводимых конкурсах для детей, привлечение семьи к взаимодействию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6B7DDD" w:rsidRDefault="006D53C9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педагогические работники ДОУ</w:t>
            </w:r>
          </w:p>
        </w:tc>
        <w:tc>
          <w:tcPr>
            <w:tcW w:w="1956" w:type="dxa"/>
          </w:tcPr>
          <w:p w:rsidR="006B7DDD" w:rsidRDefault="00462E28" w:rsidP="00B836BB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Постоянное участие в творческих конкурсах разного уровня.</w:t>
            </w:r>
          </w:p>
          <w:p w:rsidR="00462E28" w:rsidRDefault="00462E28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 сайте имеется информация о достижениях воспитанников и педагогов. Привлечение родителей к участию в конкурсах.</w:t>
            </w:r>
          </w:p>
        </w:tc>
      </w:tr>
      <w:tr w:rsidR="006B7DDD" w:rsidTr="00EB5996">
        <w:tc>
          <w:tcPr>
            <w:tcW w:w="2269" w:type="dxa"/>
          </w:tcPr>
          <w:p w:rsidR="006B7DDD" w:rsidRDefault="006D53C9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6B7DDD">
              <w:rPr>
                <w:sz w:val="24"/>
                <w:szCs w:val="24"/>
              </w:rPr>
              <w:t>.Наличие возможности ока</w:t>
            </w:r>
            <w:r>
              <w:rPr>
                <w:sz w:val="24"/>
                <w:szCs w:val="24"/>
              </w:rPr>
              <w:t xml:space="preserve">зания психолого-педагогической, </w:t>
            </w:r>
            <w:r w:rsidR="006B7DDD">
              <w:rPr>
                <w:sz w:val="24"/>
                <w:szCs w:val="24"/>
              </w:rPr>
              <w:t>м</w:t>
            </w:r>
            <w:r w:rsidR="002F6066">
              <w:rPr>
                <w:sz w:val="24"/>
                <w:szCs w:val="24"/>
              </w:rPr>
              <w:t xml:space="preserve">едицинской </w:t>
            </w:r>
            <w:r>
              <w:rPr>
                <w:sz w:val="24"/>
                <w:szCs w:val="24"/>
              </w:rPr>
              <w:t xml:space="preserve">и социальной </w:t>
            </w:r>
            <w:r>
              <w:rPr>
                <w:sz w:val="24"/>
                <w:szCs w:val="24"/>
              </w:rPr>
              <w:lastRenderedPageBreak/>
              <w:t xml:space="preserve">помощи </w:t>
            </w:r>
            <w:r w:rsidR="006B7DDD">
              <w:rPr>
                <w:sz w:val="24"/>
                <w:szCs w:val="24"/>
              </w:rPr>
              <w:t>обучающимся</w:t>
            </w:r>
          </w:p>
        </w:tc>
        <w:tc>
          <w:tcPr>
            <w:tcW w:w="2977" w:type="dxa"/>
            <w:gridSpan w:val="2"/>
          </w:tcPr>
          <w:p w:rsidR="006D53C9" w:rsidRDefault="006D53C9" w:rsidP="006D53C9">
            <w:pPr>
              <w:pStyle w:val="TableParagraph"/>
              <w:tabs>
                <w:tab w:val="left" w:pos="247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lastRenderedPageBreak/>
              <w:t>- Организация курсов повышения квалификации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 работающих с детьми с ОВЗ.</w:t>
            </w:r>
          </w:p>
          <w:p w:rsidR="006B7DDD" w:rsidRDefault="006D53C9" w:rsidP="006D53C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-Активизация деятельности психолого-медико-педагогического </w:t>
            </w:r>
            <w:r>
              <w:rPr>
                <w:sz w:val="24"/>
              </w:rPr>
              <w:lastRenderedPageBreak/>
              <w:t>консилиума</w:t>
            </w:r>
          </w:p>
        </w:tc>
        <w:tc>
          <w:tcPr>
            <w:tcW w:w="1417" w:type="dxa"/>
          </w:tcPr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6B7DDD" w:rsidRDefault="006D53C9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</w:p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</w:p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</w:p>
          <w:p w:rsidR="006B7DDD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6B7DDD" w:rsidRDefault="002F6066" w:rsidP="00541F4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совещаний по ПМПК в ДОУ (ежеквартально). Наличие плана-графика прохождения </w:t>
            </w:r>
            <w:r>
              <w:rPr>
                <w:sz w:val="24"/>
                <w:szCs w:val="24"/>
              </w:rPr>
              <w:lastRenderedPageBreak/>
              <w:t xml:space="preserve">курсовой подготовки педагогических работников. </w:t>
            </w:r>
          </w:p>
        </w:tc>
      </w:tr>
      <w:tr w:rsidR="006B7DDD" w:rsidRPr="00EB5996" w:rsidTr="00EB5996">
        <w:tc>
          <w:tcPr>
            <w:tcW w:w="2269" w:type="dxa"/>
          </w:tcPr>
          <w:p w:rsidR="006B7DDD" w:rsidRPr="00EB5996" w:rsidRDefault="006D53C9" w:rsidP="006D53C9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EB5996">
              <w:rPr>
                <w:sz w:val="24"/>
                <w:szCs w:val="24"/>
              </w:rPr>
              <w:lastRenderedPageBreak/>
              <w:t>2.6.</w:t>
            </w:r>
            <w:r w:rsidR="006B7DDD" w:rsidRPr="00EB5996">
              <w:rPr>
                <w:sz w:val="24"/>
                <w:szCs w:val="24"/>
              </w:rPr>
              <w:t>Наличие  условий</w:t>
            </w:r>
            <w:proofErr w:type="gramEnd"/>
            <w:r w:rsidR="006B7DDD" w:rsidRPr="00EB5996">
              <w:rPr>
                <w:sz w:val="24"/>
                <w:szCs w:val="24"/>
              </w:rPr>
              <w:t xml:space="preserve"> организации обучения и воспитания обучающихся с огран</w:t>
            </w:r>
            <w:r w:rsidRPr="00EB5996">
              <w:rPr>
                <w:sz w:val="24"/>
                <w:szCs w:val="24"/>
              </w:rPr>
              <w:t>иченными возможностями здоровья.</w:t>
            </w:r>
          </w:p>
        </w:tc>
        <w:tc>
          <w:tcPr>
            <w:tcW w:w="2977" w:type="dxa"/>
            <w:gridSpan w:val="2"/>
          </w:tcPr>
          <w:p w:rsidR="006D53C9" w:rsidRPr="00EB5996" w:rsidRDefault="006D53C9" w:rsidP="006D53C9">
            <w:pPr>
              <w:pStyle w:val="TableParagraph"/>
              <w:tabs>
                <w:tab w:val="left" w:pos="247"/>
              </w:tabs>
              <w:ind w:right="-108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 xml:space="preserve">- Создание специальных условий для детей с </w:t>
            </w:r>
            <w:r w:rsidR="000824D8" w:rsidRPr="00EB5996">
              <w:rPr>
                <w:sz w:val="24"/>
                <w:szCs w:val="24"/>
              </w:rPr>
              <w:t xml:space="preserve">тяжелыми </w:t>
            </w:r>
            <w:r w:rsidRPr="00EB5996">
              <w:rPr>
                <w:sz w:val="24"/>
                <w:szCs w:val="24"/>
              </w:rPr>
              <w:t>нарушениями</w:t>
            </w:r>
            <w:r w:rsidRPr="00EB5996">
              <w:rPr>
                <w:spacing w:val="-7"/>
                <w:sz w:val="24"/>
                <w:szCs w:val="24"/>
              </w:rPr>
              <w:t xml:space="preserve"> </w:t>
            </w:r>
            <w:r w:rsidR="000824D8" w:rsidRPr="00EB5996">
              <w:rPr>
                <w:sz w:val="24"/>
                <w:szCs w:val="24"/>
              </w:rPr>
              <w:t>речи</w:t>
            </w:r>
            <w:r w:rsidRPr="00EB5996">
              <w:rPr>
                <w:sz w:val="24"/>
                <w:szCs w:val="24"/>
              </w:rPr>
              <w:t>.</w:t>
            </w:r>
          </w:p>
          <w:p w:rsidR="006B7DDD" w:rsidRPr="00EB5996" w:rsidRDefault="006D53C9" w:rsidP="000824D8">
            <w:pPr>
              <w:pStyle w:val="TableParagraph"/>
              <w:tabs>
                <w:tab w:val="left" w:pos="247"/>
              </w:tabs>
              <w:ind w:right="390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- Организация курсов повышения квалификации для</w:t>
            </w:r>
            <w:r w:rsidRPr="00EB5996">
              <w:rPr>
                <w:spacing w:val="-4"/>
                <w:sz w:val="24"/>
                <w:szCs w:val="24"/>
              </w:rPr>
              <w:t xml:space="preserve"> </w:t>
            </w:r>
            <w:r w:rsidRPr="00EB5996">
              <w:rPr>
                <w:sz w:val="24"/>
                <w:szCs w:val="24"/>
              </w:rPr>
              <w:t xml:space="preserve">педагогов, </w:t>
            </w:r>
            <w:r w:rsidR="000824D8" w:rsidRPr="00EB5996">
              <w:rPr>
                <w:sz w:val="24"/>
                <w:szCs w:val="24"/>
              </w:rPr>
              <w:t>работающих с детьми с ОВЗ.</w:t>
            </w:r>
          </w:p>
        </w:tc>
        <w:tc>
          <w:tcPr>
            <w:tcW w:w="1417" w:type="dxa"/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0824D8" w:rsidRPr="00EB5996" w:rsidRDefault="000824D8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Заведующий,</w:t>
            </w:r>
          </w:p>
          <w:p w:rsidR="006B7DDD" w:rsidRPr="00EB5996" w:rsidRDefault="000824D8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56" w:type="dxa"/>
          </w:tcPr>
          <w:p w:rsidR="006B7DDD" w:rsidRPr="00EB5996" w:rsidRDefault="00541F41" w:rsidP="000824D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ИОМ на каждого ребенка. </w:t>
            </w:r>
            <w:r>
              <w:rPr>
                <w:sz w:val="24"/>
                <w:szCs w:val="24"/>
              </w:rPr>
              <w:t>Воспитатели, работающие с детьми ОВЗ прошли специальную курсовую подготовку.</w:t>
            </w:r>
          </w:p>
        </w:tc>
      </w:tr>
      <w:tr w:rsidR="006B7DDD" w:rsidRPr="00EB5996" w:rsidTr="00EB5996">
        <w:trPr>
          <w:trHeight w:val="272"/>
        </w:trPr>
        <w:tc>
          <w:tcPr>
            <w:tcW w:w="10462" w:type="dxa"/>
            <w:gridSpan w:val="6"/>
            <w:tcBorders>
              <w:bottom w:val="single" w:sz="4" w:space="0" w:color="auto"/>
            </w:tcBorders>
          </w:tcPr>
          <w:p w:rsidR="006B7DDD" w:rsidRDefault="006B7DDD" w:rsidP="006B7DDD">
            <w:pPr>
              <w:pStyle w:val="a4"/>
              <w:numPr>
                <w:ilvl w:val="0"/>
                <w:numId w:val="3"/>
              </w:numPr>
              <w:jc w:val="center"/>
              <w:rPr>
                <w:i/>
                <w:sz w:val="24"/>
                <w:szCs w:val="24"/>
              </w:rPr>
            </w:pPr>
            <w:r w:rsidRPr="00EB5996">
              <w:rPr>
                <w:i/>
                <w:sz w:val="24"/>
                <w:szCs w:val="24"/>
              </w:rPr>
              <w:t>Доброжелательность, вежливость, компетентность работников</w:t>
            </w:r>
          </w:p>
          <w:p w:rsidR="00EB5996" w:rsidRPr="00EB5996" w:rsidRDefault="00EB5996" w:rsidP="00EB5996">
            <w:pPr>
              <w:pStyle w:val="a4"/>
              <w:ind w:left="720"/>
              <w:rPr>
                <w:i/>
                <w:sz w:val="24"/>
                <w:szCs w:val="24"/>
              </w:rPr>
            </w:pPr>
          </w:p>
        </w:tc>
      </w:tr>
      <w:tr w:rsidR="006B7DDD" w:rsidRPr="00EB5996" w:rsidTr="00EB5996">
        <w:trPr>
          <w:trHeight w:val="3586"/>
        </w:trPr>
        <w:tc>
          <w:tcPr>
            <w:tcW w:w="2382" w:type="dxa"/>
            <w:gridSpan w:val="2"/>
            <w:tcBorders>
              <w:top w:val="single" w:sz="4" w:space="0" w:color="auto"/>
            </w:tcBorders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3.</w:t>
            </w:r>
            <w:r w:rsidR="0087130B" w:rsidRPr="00EB5996">
              <w:rPr>
                <w:sz w:val="24"/>
                <w:szCs w:val="24"/>
              </w:rPr>
              <w:t>1.</w:t>
            </w:r>
            <w:r w:rsidRPr="00EB5996">
              <w:rPr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EB5996" w:rsidRDefault="008C2D82" w:rsidP="0087130B">
            <w:pPr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 xml:space="preserve">- </w:t>
            </w:r>
            <w:r w:rsidR="0087130B" w:rsidRPr="00EB5996">
              <w:rPr>
                <w:sz w:val="24"/>
                <w:szCs w:val="24"/>
              </w:rPr>
              <w:t>Повыш</w:t>
            </w:r>
            <w:r w:rsidR="00931E5C">
              <w:rPr>
                <w:sz w:val="24"/>
                <w:szCs w:val="24"/>
              </w:rPr>
              <w:t>ение квалификации педагогически</w:t>
            </w:r>
            <w:r w:rsidR="0087130B" w:rsidRPr="00EB5996">
              <w:rPr>
                <w:sz w:val="24"/>
                <w:szCs w:val="24"/>
              </w:rPr>
              <w:t xml:space="preserve">х работников. </w:t>
            </w:r>
          </w:p>
          <w:p w:rsidR="0087130B" w:rsidRPr="00EB5996" w:rsidRDefault="00EB5996" w:rsidP="00871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  <w:r w:rsidR="0087130B" w:rsidRPr="00EB5996">
              <w:rPr>
                <w:sz w:val="24"/>
                <w:szCs w:val="24"/>
                <w:lang w:eastAsia="en-US"/>
              </w:rPr>
              <w:t>Проведение консультации по</w:t>
            </w:r>
            <w:r w:rsidR="0087130B" w:rsidRPr="00EB5996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="0087130B" w:rsidRPr="00EB5996">
              <w:rPr>
                <w:sz w:val="24"/>
                <w:szCs w:val="24"/>
                <w:lang w:eastAsia="en-US"/>
              </w:rPr>
              <w:t>теме:</w:t>
            </w:r>
          </w:p>
          <w:p w:rsidR="006B7DDD" w:rsidRPr="00EB5996" w:rsidRDefault="0087130B" w:rsidP="00931E5C">
            <w:pPr>
              <w:pStyle w:val="TableParagraph"/>
              <w:ind w:right="586"/>
              <w:rPr>
                <w:sz w:val="24"/>
                <w:szCs w:val="24"/>
                <w:lang w:eastAsia="en-US"/>
              </w:rPr>
            </w:pPr>
            <w:r w:rsidRPr="00EB5996">
              <w:rPr>
                <w:sz w:val="24"/>
                <w:szCs w:val="24"/>
                <w:lang w:eastAsia="en-US"/>
              </w:rPr>
              <w:t>«Правила этикета и психология общения», «Соблюдение Кодекса профессиональной этики и служебного поведения</w:t>
            </w:r>
            <w:r w:rsidRPr="00EB5996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B5996">
              <w:rPr>
                <w:sz w:val="24"/>
                <w:szCs w:val="24"/>
                <w:lang w:eastAsia="en-US"/>
              </w:rPr>
              <w:t>работников».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Заведующий</w:t>
            </w:r>
            <w:r w:rsidR="0087130B" w:rsidRPr="00EB5996">
              <w:rPr>
                <w:sz w:val="24"/>
                <w:szCs w:val="24"/>
              </w:rPr>
              <w:t>,</w:t>
            </w:r>
          </w:p>
          <w:p w:rsidR="006B7DDD" w:rsidRPr="00EB5996" w:rsidRDefault="0087130B" w:rsidP="0087130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старший воспитатель</w:t>
            </w:r>
            <w:r w:rsidR="006B7DDD" w:rsidRPr="00EB5996">
              <w:rPr>
                <w:sz w:val="24"/>
                <w:szCs w:val="24"/>
              </w:rPr>
              <w:t xml:space="preserve">, </w:t>
            </w:r>
            <w:r w:rsidRPr="00EB5996">
              <w:rPr>
                <w:sz w:val="24"/>
                <w:szCs w:val="24"/>
              </w:rPr>
              <w:t>педагогические работники</w:t>
            </w:r>
            <w:r w:rsidR="006B7DDD" w:rsidRPr="00EB5996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7DDD" w:rsidRPr="00EB5996" w:rsidRDefault="00541F41" w:rsidP="00931E5C">
            <w:pPr>
              <w:pStyle w:val="TableParagraph"/>
              <w:tabs>
                <w:tab w:val="left" w:pos="993"/>
                <w:tab w:val="left" w:pos="1740"/>
                <w:tab w:val="left" w:pos="1848"/>
              </w:tabs>
              <w:spacing w:line="25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Проведены консультации и семинары с сотрудниками ДОУ по темам: </w:t>
            </w:r>
            <w:r w:rsidRPr="00EB5996">
              <w:rPr>
                <w:sz w:val="24"/>
                <w:szCs w:val="24"/>
                <w:lang w:eastAsia="en-US"/>
              </w:rPr>
              <w:t>«Правила этикета и психология общения», «Соблюдение Кодекса профессиональной этики и служебного поведения</w:t>
            </w:r>
            <w:r w:rsidRPr="00EB5996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B5996">
              <w:rPr>
                <w:sz w:val="24"/>
                <w:szCs w:val="24"/>
                <w:lang w:eastAsia="en-US"/>
              </w:rPr>
              <w:t>работников».</w:t>
            </w:r>
          </w:p>
        </w:tc>
      </w:tr>
      <w:tr w:rsidR="006B7DDD" w:rsidRPr="00EB5996" w:rsidTr="00EB5996">
        <w:tc>
          <w:tcPr>
            <w:tcW w:w="2382" w:type="dxa"/>
            <w:gridSpan w:val="2"/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3.</w:t>
            </w:r>
            <w:r w:rsidR="0087130B" w:rsidRPr="00EB5996">
              <w:rPr>
                <w:sz w:val="24"/>
                <w:szCs w:val="24"/>
              </w:rPr>
              <w:t>2.</w:t>
            </w:r>
            <w:r w:rsidRPr="00EB5996">
              <w:rPr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</w:t>
            </w:r>
          </w:p>
        </w:tc>
        <w:tc>
          <w:tcPr>
            <w:tcW w:w="2864" w:type="dxa"/>
          </w:tcPr>
          <w:p w:rsidR="008C2D82" w:rsidRPr="00EB5996" w:rsidRDefault="008C2D82" w:rsidP="008C2D82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- Организация семинара</w:t>
            </w:r>
          </w:p>
          <w:p w:rsidR="008C2D82" w:rsidRPr="00EB5996" w:rsidRDefault="008C2D82" w:rsidP="008C2D82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«Современные подходы к организации образовательной</w:t>
            </w:r>
          </w:p>
          <w:p w:rsidR="008C2D82" w:rsidRPr="00EB5996" w:rsidRDefault="008C2D82" w:rsidP="008C2D82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деятельности детей в ДОУ».</w:t>
            </w:r>
          </w:p>
          <w:p w:rsidR="008C2D82" w:rsidRPr="00EB5996" w:rsidRDefault="008C2D82" w:rsidP="008C2D82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- Семинары-практикумы, круглые столы, педагогические акции.</w:t>
            </w:r>
          </w:p>
          <w:p w:rsidR="008C2D82" w:rsidRPr="00EB5996" w:rsidRDefault="008C2D82" w:rsidP="008C2D82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- Взаимодействие педагогов и</w:t>
            </w:r>
          </w:p>
          <w:p w:rsidR="008C2D82" w:rsidRPr="00EB5996" w:rsidRDefault="008C2D82" w:rsidP="008C2D82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 xml:space="preserve">родителей (законных представителей) по вопросам воспитания и обучения воспитанников ДОУ (День открытых дверей, проведение открытых мероприятий, мастер-классов на родительских собраниях, размещение информации </w:t>
            </w:r>
            <w:r w:rsidRPr="00EB5996">
              <w:rPr>
                <w:sz w:val="24"/>
                <w:szCs w:val="24"/>
              </w:rPr>
              <w:lastRenderedPageBreak/>
              <w:t>на персональных страницах педагогов и официальном сайте ДОУ)</w:t>
            </w:r>
          </w:p>
        </w:tc>
        <w:tc>
          <w:tcPr>
            <w:tcW w:w="1417" w:type="dxa"/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6B7DDD" w:rsidRPr="00EB5996" w:rsidRDefault="00931E5C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</w:t>
            </w:r>
            <w:r w:rsidR="008C2D82" w:rsidRPr="00EB5996">
              <w:rPr>
                <w:sz w:val="24"/>
                <w:szCs w:val="24"/>
              </w:rPr>
              <w:t>тарший воспитатель, педагогические работники</w:t>
            </w:r>
          </w:p>
        </w:tc>
        <w:tc>
          <w:tcPr>
            <w:tcW w:w="1956" w:type="dxa"/>
          </w:tcPr>
          <w:p w:rsidR="006B7DDD" w:rsidRPr="00EB5996" w:rsidRDefault="007D4CFB" w:rsidP="008C2D82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proofErr w:type="spellStart"/>
            <w:r>
              <w:rPr>
                <w:sz w:val="24"/>
                <w:szCs w:val="24"/>
              </w:rPr>
              <w:t>пед.работники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прощли</w:t>
            </w:r>
            <w:proofErr w:type="spellEnd"/>
            <w:r>
              <w:rPr>
                <w:sz w:val="24"/>
                <w:szCs w:val="24"/>
              </w:rPr>
              <w:t xml:space="preserve"> КПК, все имеют </w:t>
            </w:r>
            <w:proofErr w:type="spellStart"/>
            <w:r>
              <w:rPr>
                <w:sz w:val="24"/>
                <w:szCs w:val="24"/>
              </w:rPr>
              <w:t>пед.образование</w:t>
            </w:r>
            <w:proofErr w:type="spellEnd"/>
            <w:r>
              <w:rPr>
                <w:sz w:val="24"/>
                <w:szCs w:val="24"/>
              </w:rPr>
              <w:t>. Налажена система тесного сотрудничества воспитателей, специалистов и родителей. Ежемесячно проводятся разнообразные мероприятия с родителями (по плану). На сайте имеется страница «Советы специалистов».</w:t>
            </w:r>
          </w:p>
        </w:tc>
      </w:tr>
      <w:tr w:rsidR="006B7DDD" w:rsidRPr="00EB5996" w:rsidTr="00EB5996">
        <w:trPr>
          <w:trHeight w:val="258"/>
        </w:trPr>
        <w:tc>
          <w:tcPr>
            <w:tcW w:w="10462" w:type="dxa"/>
            <w:gridSpan w:val="6"/>
            <w:tcBorders>
              <w:bottom w:val="single" w:sz="4" w:space="0" w:color="auto"/>
            </w:tcBorders>
          </w:tcPr>
          <w:p w:rsidR="006B7DDD" w:rsidRDefault="006B7DDD" w:rsidP="00EB5996">
            <w:pPr>
              <w:pStyle w:val="a4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EB5996">
              <w:rPr>
                <w:i/>
                <w:sz w:val="24"/>
                <w:szCs w:val="24"/>
              </w:rPr>
              <w:lastRenderedPageBreak/>
              <w:t>Удовлетворенность качеством образовательной деятельности организаций</w:t>
            </w:r>
          </w:p>
          <w:p w:rsidR="00EB5996" w:rsidRPr="00EB5996" w:rsidRDefault="00EB5996" w:rsidP="00EB5996">
            <w:pPr>
              <w:pStyle w:val="a4"/>
              <w:ind w:left="720"/>
              <w:rPr>
                <w:i/>
                <w:sz w:val="24"/>
                <w:szCs w:val="24"/>
              </w:rPr>
            </w:pPr>
          </w:p>
        </w:tc>
      </w:tr>
      <w:tr w:rsidR="006B7DDD" w:rsidRPr="00EB5996" w:rsidTr="00EB5996">
        <w:trPr>
          <w:trHeight w:val="4157"/>
        </w:trPr>
        <w:tc>
          <w:tcPr>
            <w:tcW w:w="2269" w:type="dxa"/>
            <w:tcBorders>
              <w:top w:val="single" w:sz="4" w:space="0" w:color="auto"/>
            </w:tcBorders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4.</w:t>
            </w:r>
            <w:r w:rsidR="007B3F57" w:rsidRPr="00EB5996">
              <w:rPr>
                <w:sz w:val="24"/>
                <w:szCs w:val="24"/>
              </w:rPr>
              <w:t>1.Доля получателей образователь</w:t>
            </w:r>
            <w:r w:rsidRPr="00EB5996">
              <w:rPr>
                <w:sz w:val="24"/>
                <w:szCs w:val="24"/>
              </w:rPr>
              <w:t>ных услуг, удовлетворенных материально-техническим обеспечением организации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7B3F57" w:rsidRPr="00EB5996" w:rsidRDefault="007B3F57" w:rsidP="007B3F57">
            <w:pPr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Пополнение материально-технической базы:</w:t>
            </w:r>
          </w:p>
          <w:p w:rsidR="006B7DDD" w:rsidRPr="00EB5996" w:rsidRDefault="00A60347" w:rsidP="007B3F57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-приобретение проектора</w:t>
            </w:r>
            <w:r w:rsidR="007B3F57" w:rsidRPr="00EB5996">
              <w:rPr>
                <w:sz w:val="24"/>
                <w:szCs w:val="24"/>
              </w:rPr>
              <w:t xml:space="preserve">, ноутбуков, интерактивной доски, </w:t>
            </w:r>
            <w:r w:rsidR="00931E5C">
              <w:rPr>
                <w:sz w:val="24"/>
                <w:szCs w:val="24"/>
              </w:rPr>
              <w:t>проведение</w:t>
            </w:r>
            <w:r w:rsidR="007B3F57" w:rsidRPr="00EB5996">
              <w:rPr>
                <w:sz w:val="24"/>
                <w:szCs w:val="24"/>
              </w:rPr>
              <w:t xml:space="preserve"> ремонт</w:t>
            </w:r>
            <w:r w:rsidR="00931E5C">
              <w:rPr>
                <w:sz w:val="24"/>
                <w:szCs w:val="24"/>
              </w:rPr>
              <w:t xml:space="preserve">ных работ </w:t>
            </w:r>
            <w:proofErr w:type="gramStart"/>
            <w:r w:rsidR="00931E5C">
              <w:rPr>
                <w:sz w:val="24"/>
                <w:szCs w:val="24"/>
              </w:rPr>
              <w:t>в  музыкальном</w:t>
            </w:r>
            <w:proofErr w:type="gramEnd"/>
            <w:r w:rsidR="00931E5C">
              <w:rPr>
                <w:sz w:val="24"/>
                <w:szCs w:val="24"/>
              </w:rPr>
              <w:t xml:space="preserve"> и </w:t>
            </w:r>
            <w:r w:rsidR="006A7019">
              <w:rPr>
                <w:sz w:val="24"/>
                <w:szCs w:val="24"/>
              </w:rPr>
              <w:t>спортив</w:t>
            </w:r>
            <w:r w:rsidR="00931E5C">
              <w:rPr>
                <w:sz w:val="24"/>
                <w:szCs w:val="24"/>
              </w:rPr>
              <w:t>ном залах</w:t>
            </w:r>
            <w:r w:rsidR="007B3F57" w:rsidRPr="00EB5996">
              <w:rPr>
                <w:sz w:val="24"/>
                <w:szCs w:val="24"/>
              </w:rPr>
              <w:t>, кабинета</w:t>
            </w:r>
            <w:r w:rsidR="00931E5C">
              <w:rPr>
                <w:sz w:val="24"/>
                <w:szCs w:val="24"/>
              </w:rPr>
              <w:t>х специалистов (учителя-логопеда,</w:t>
            </w:r>
            <w:r w:rsidR="007B3F57" w:rsidRPr="00EB5996">
              <w:rPr>
                <w:sz w:val="24"/>
                <w:szCs w:val="24"/>
              </w:rPr>
              <w:t xml:space="preserve"> педагога-психолога</w:t>
            </w:r>
            <w:r w:rsidR="00931E5C">
              <w:rPr>
                <w:sz w:val="24"/>
                <w:szCs w:val="24"/>
              </w:rPr>
              <w:t xml:space="preserve">, </w:t>
            </w:r>
            <w:proofErr w:type="spellStart"/>
            <w:r w:rsidR="00931E5C">
              <w:rPr>
                <w:sz w:val="24"/>
                <w:szCs w:val="24"/>
              </w:rPr>
              <w:t>муз.руководителей</w:t>
            </w:r>
            <w:proofErr w:type="spellEnd"/>
            <w:r w:rsidR="00931E5C">
              <w:rPr>
                <w:sz w:val="24"/>
                <w:szCs w:val="24"/>
              </w:rPr>
              <w:t>)</w:t>
            </w:r>
            <w:r w:rsidR="007B3F57" w:rsidRPr="00EB5996">
              <w:rPr>
                <w:sz w:val="24"/>
                <w:szCs w:val="24"/>
              </w:rPr>
              <w:t xml:space="preserve">, </w:t>
            </w:r>
            <w:r w:rsidR="00931E5C">
              <w:rPr>
                <w:sz w:val="24"/>
                <w:szCs w:val="24"/>
              </w:rPr>
              <w:t>групповых помещениях и раздевалках групп. Ремонт лестничных маршей, холлов, замена холодного водоснабжения в подвальном помещении. П</w:t>
            </w:r>
            <w:r w:rsidR="007B3F57" w:rsidRPr="00EB5996">
              <w:rPr>
                <w:sz w:val="24"/>
                <w:szCs w:val="24"/>
              </w:rPr>
              <w:t>р</w:t>
            </w:r>
            <w:r w:rsidRPr="00EB5996">
              <w:rPr>
                <w:sz w:val="24"/>
                <w:szCs w:val="24"/>
              </w:rPr>
              <w:t>иобретение сенсорного,</w:t>
            </w:r>
            <w:r w:rsidR="007B3F57" w:rsidRPr="00EB5996">
              <w:rPr>
                <w:sz w:val="24"/>
                <w:szCs w:val="24"/>
              </w:rPr>
              <w:t xml:space="preserve"> интерактивного оборудования</w:t>
            </w:r>
            <w:r w:rsidRPr="00EB5996">
              <w:rPr>
                <w:sz w:val="24"/>
                <w:szCs w:val="24"/>
              </w:rPr>
              <w:t xml:space="preserve"> и дидактических материалов (в </w:t>
            </w:r>
            <w:proofErr w:type="spellStart"/>
            <w:r w:rsidRPr="00EB5996">
              <w:rPr>
                <w:sz w:val="24"/>
                <w:szCs w:val="24"/>
              </w:rPr>
              <w:t>т.ч</w:t>
            </w:r>
            <w:proofErr w:type="spellEnd"/>
            <w:r w:rsidRPr="00EB5996">
              <w:rPr>
                <w:sz w:val="24"/>
                <w:szCs w:val="24"/>
              </w:rPr>
              <w:t xml:space="preserve">. пособия по методике </w:t>
            </w:r>
            <w:proofErr w:type="spellStart"/>
            <w:r w:rsidRPr="00EB5996">
              <w:rPr>
                <w:sz w:val="24"/>
                <w:szCs w:val="24"/>
              </w:rPr>
              <w:t>В.В.Воскобовича</w:t>
            </w:r>
            <w:proofErr w:type="spellEnd"/>
            <w:r w:rsidRPr="00EB5996">
              <w:rPr>
                <w:sz w:val="24"/>
                <w:szCs w:val="24"/>
              </w:rPr>
              <w:t>)</w:t>
            </w:r>
            <w:r w:rsidR="007B3F57" w:rsidRPr="00EB5996">
              <w:rPr>
                <w:sz w:val="24"/>
                <w:szCs w:val="24"/>
              </w:rPr>
              <w:t>.</w:t>
            </w:r>
            <w:r w:rsidRPr="00EB5996">
              <w:rPr>
                <w:sz w:val="24"/>
                <w:szCs w:val="24"/>
              </w:rPr>
              <w:t xml:space="preserve"> Обновление библиотеки методических пособий в педагогическом кабинете.</w:t>
            </w:r>
          </w:p>
          <w:p w:rsidR="00A60347" w:rsidRPr="00EB5996" w:rsidRDefault="00A60347" w:rsidP="007B3F57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Приобретение уличного сертифицированного оборудования на прогулочные участки.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7DDD" w:rsidRPr="00EB5996" w:rsidRDefault="00A60347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2018, 2019 гг.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7DDD" w:rsidRPr="00EB5996" w:rsidRDefault="00A60347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Заведующий, з</w:t>
            </w:r>
            <w:r w:rsidR="006B7DDD" w:rsidRPr="00EB5996">
              <w:rPr>
                <w:sz w:val="24"/>
                <w:szCs w:val="24"/>
              </w:rPr>
              <w:t>ам. зав. по АХР</w:t>
            </w:r>
            <w:r w:rsidRPr="00EB5996">
              <w:rPr>
                <w:sz w:val="24"/>
                <w:szCs w:val="24"/>
              </w:rPr>
              <w:t>, старший воспитатель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7DDD" w:rsidRDefault="006A7019" w:rsidP="00A6034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Приобретено: интерактивная доска, 3 ноутбука</w:t>
            </w:r>
            <w:r>
              <w:rPr>
                <w:sz w:val="24"/>
                <w:szCs w:val="24"/>
              </w:rPr>
              <w:t>, 2 МФУ</w:t>
            </w:r>
            <w:r>
              <w:rPr>
                <w:sz w:val="24"/>
                <w:szCs w:val="24"/>
              </w:rPr>
              <w:t>. Проведены ремонтные работы в музыкальном и спортивном залах, кабинетах специалистов, лестничных маршей и холла. Приобретено сенсорное оборудование в кабинет педагога-психолога.</w:t>
            </w:r>
            <w:r w:rsidRPr="00EB5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Приобретено уличное сертифицированное оборудование</w:t>
            </w:r>
            <w:r w:rsidRPr="00EB5996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все </w:t>
            </w:r>
            <w:r w:rsidRPr="00EB5996">
              <w:rPr>
                <w:sz w:val="24"/>
                <w:szCs w:val="24"/>
              </w:rPr>
              <w:t>прогулочные участки.</w:t>
            </w:r>
          </w:p>
          <w:p w:rsidR="006A7019" w:rsidRPr="00EB5996" w:rsidRDefault="006A7019" w:rsidP="00A6034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6B7DDD" w:rsidRPr="00EB5996" w:rsidTr="00EB5996">
        <w:tc>
          <w:tcPr>
            <w:tcW w:w="2269" w:type="dxa"/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4.</w:t>
            </w:r>
            <w:r w:rsidR="007B3F57" w:rsidRPr="00EB5996">
              <w:rPr>
                <w:sz w:val="24"/>
                <w:szCs w:val="24"/>
              </w:rPr>
              <w:t>2.</w:t>
            </w:r>
            <w:r w:rsidRPr="00EB5996">
              <w:rPr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</w:t>
            </w:r>
          </w:p>
        </w:tc>
        <w:tc>
          <w:tcPr>
            <w:tcW w:w="2977" w:type="dxa"/>
            <w:gridSpan w:val="2"/>
          </w:tcPr>
          <w:p w:rsidR="006B7DDD" w:rsidRPr="00EB5996" w:rsidRDefault="006B7DDD" w:rsidP="00940EA7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Реализация комплекса мероприятий по информированию участников образовательного процесса о спектре предоставляемых образовательных услуг. Использование методов мониторинга и анкетирования.</w:t>
            </w:r>
          </w:p>
        </w:tc>
        <w:tc>
          <w:tcPr>
            <w:tcW w:w="1417" w:type="dxa"/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Заведу</w:t>
            </w:r>
            <w:r w:rsidR="00940EA7" w:rsidRPr="00EB5996">
              <w:rPr>
                <w:sz w:val="24"/>
                <w:szCs w:val="24"/>
              </w:rPr>
              <w:t>ющий, старший воспитатель, педагогические работники</w:t>
            </w:r>
          </w:p>
        </w:tc>
        <w:tc>
          <w:tcPr>
            <w:tcW w:w="1956" w:type="dxa"/>
          </w:tcPr>
          <w:p w:rsidR="006B7DDD" w:rsidRPr="00EB5996" w:rsidRDefault="00940EA7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Повышение мотивации родителей к участию в образовательном процессе.</w:t>
            </w:r>
          </w:p>
        </w:tc>
      </w:tr>
      <w:tr w:rsidR="006B7DDD" w:rsidRPr="00EB5996" w:rsidTr="00EB5996">
        <w:tc>
          <w:tcPr>
            <w:tcW w:w="2269" w:type="dxa"/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 xml:space="preserve">4.3.Доля получателей образовательных </w:t>
            </w:r>
            <w:r w:rsidRPr="00EB5996">
              <w:rPr>
                <w:sz w:val="24"/>
                <w:szCs w:val="24"/>
              </w:rPr>
              <w:lastRenderedPageBreak/>
              <w:t>услуг которые готовы рекомендовать организацию родственникам и знакомым</w:t>
            </w:r>
          </w:p>
        </w:tc>
        <w:tc>
          <w:tcPr>
            <w:tcW w:w="2977" w:type="dxa"/>
            <w:gridSpan w:val="2"/>
          </w:tcPr>
          <w:p w:rsidR="00DA13D6" w:rsidRPr="00EB5996" w:rsidRDefault="00DA13D6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lastRenderedPageBreak/>
              <w:t>-</w:t>
            </w:r>
            <w:r w:rsidR="006B7DDD" w:rsidRPr="00EB5996">
              <w:rPr>
                <w:sz w:val="24"/>
                <w:szCs w:val="24"/>
              </w:rPr>
              <w:t xml:space="preserve">Разработка и реализация плана мероприятий по взаимодействию с </w:t>
            </w:r>
            <w:r w:rsidR="006B7DDD" w:rsidRPr="00EB5996">
              <w:rPr>
                <w:sz w:val="24"/>
                <w:szCs w:val="24"/>
              </w:rPr>
              <w:lastRenderedPageBreak/>
              <w:t xml:space="preserve">семьями воспитанников. </w:t>
            </w:r>
          </w:p>
          <w:p w:rsidR="006B7DDD" w:rsidRPr="00EB5996" w:rsidRDefault="00DA13D6" w:rsidP="00DA13D6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t>-</w:t>
            </w:r>
            <w:r w:rsidR="006B7DDD" w:rsidRPr="00EB5996">
              <w:rPr>
                <w:sz w:val="24"/>
                <w:szCs w:val="24"/>
              </w:rPr>
              <w:t xml:space="preserve">Размещение информации </w:t>
            </w:r>
            <w:r w:rsidRPr="00EB5996">
              <w:rPr>
                <w:sz w:val="24"/>
                <w:szCs w:val="24"/>
              </w:rPr>
              <w:t>о ДОУ на официальном сайте.</w:t>
            </w:r>
            <w:r w:rsidR="006B7DDD" w:rsidRPr="00EB5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B7DDD" w:rsidRPr="00EB5996" w:rsidRDefault="006B7DDD" w:rsidP="00B836BB">
            <w:pPr>
              <w:pStyle w:val="a4"/>
              <w:jc w:val="both"/>
              <w:rPr>
                <w:sz w:val="24"/>
                <w:szCs w:val="24"/>
              </w:rPr>
            </w:pPr>
            <w:r w:rsidRPr="00EB599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6B7DDD" w:rsidRPr="00EB5996" w:rsidRDefault="00931E5C" w:rsidP="00B836B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</w:t>
            </w:r>
            <w:r w:rsidR="00DA13D6" w:rsidRPr="00EB5996">
              <w:rPr>
                <w:sz w:val="24"/>
                <w:szCs w:val="24"/>
              </w:rPr>
              <w:t>тарший воспитатель</w:t>
            </w:r>
          </w:p>
        </w:tc>
        <w:tc>
          <w:tcPr>
            <w:tcW w:w="1956" w:type="dxa"/>
          </w:tcPr>
          <w:p w:rsidR="006B7DDD" w:rsidRPr="00EB5996" w:rsidRDefault="006A7019" w:rsidP="00DA13D6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разрабатывается план </w:t>
            </w:r>
            <w:r>
              <w:rPr>
                <w:sz w:val="24"/>
                <w:szCs w:val="24"/>
              </w:rPr>
              <w:lastRenderedPageBreak/>
              <w:t>мероприятий по взаимодействию с родителями.</w:t>
            </w:r>
          </w:p>
        </w:tc>
      </w:tr>
    </w:tbl>
    <w:p w:rsidR="006B7DDD" w:rsidRPr="00EB5996" w:rsidRDefault="006B7DDD" w:rsidP="006B7DD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7DDD" w:rsidRPr="00EB5996" w:rsidRDefault="006B7DDD" w:rsidP="006B7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FCC" w:rsidRPr="00EB5996" w:rsidRDefault="006A7019" w:rsidP="006A7019">
      <w:pPr>
        <w:ind w:right="-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193»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М.П.Желиховская</w:t>
      </w:r>
      <w:proofErr w:type="spellEnd"/>
    </w:p>
    <w:sectPr w:rsidR="00FE2FCC" w:rsidRPr="00EB5996" w:rsidSect="000D0DD9">
      <w:pgSz w:w="11906" w:h="16838"/>
      <w:pgMar w:top="1134" w:right="198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10699"/>
    <w:multiLevelType w:val="hybridMultilevel"/>
    <w:tmpl w:val="7480D3F4"/>
    <w:lvl w:ilvl="0" w:tplc="BC128B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A22F1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233AE590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7614833C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FA5E92B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83F2843E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C40CA93E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3720295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7A1ABC84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">
    <w:nsid w:val="1F104D44"/>
    <w:multiLevelType w:val="multilevel"/>
    <w:tmpl w:val="BAAE3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1A2A7F"/>
    <w:multiLevelType w:val="hybridMultilevel"/>
    <w:tmpl w:val="12C453F4"/>
    <w:lvl w:ilvl="0" w:tplc="4C2A6A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C01F5E">
      <w:numFmt w:val="bullet"/>
      <w:lvlText w:val="•"/>
      <w:lvlJc w:val="left"/>
      <w:pPr>
        <w:ind w:left="486" w:hanging="140"/>
      </w:pPr>
      <w:rPr>
        <w:lang w:val="ru-RU" w:eastAsia="ru-RU" w:bidi="ru-RU"/>
      </w:rPr>
    </w:lvl>
    <w:lvl w:ilvl="2" w:tplc="D65E74CC">
      <w:numFmt w:val="bullet"/>
      <w:lvlText w:val="•"/>
      <w:lvlJc w:val="left"/>
      <w:pPr>
        <w:ind w:left="872" w:hanging="140"/>
      </w:pPr>
      <w:rPr>
        <w:lang w:val="ru-RU" w:eastAsia="ru-RU" w:bidi="ru-RU"/>
      </w:rPr>
    </w:lvl>
    <w:lvl w:ilvl="3" w:tplc="1AACA3D0">
      <w:numFmt w:val="bullet"/>
      <w:lvlText w:val="•"/>
      <w:lvlJc w:val="left"/>
      <w:pPr>
        <w:ind w:left="1258" w:hanging="140"/>
      </w:pPr>
      <w:rPr>
        <w:lang w:val="ru-RU" w:eastAsia="ru-RU" w:bidi="ru-RU"/>
      </w:rPr>
    </w:lvl>
    <w:lvl w:ilvl="4" w:tplc="CC28CD2A">
      <w:numFmt w:val="bullet"/>
      <w:lvlText w:val="•"/>
      <w:lvlJc w:val="left"/>
      <w:pPr>
        <w:ind w:left="1644" w:hanging="140"/>
      </w:pPr>
      <w:rPr>
        <w:lang w:val="ru-RU" w:eastAsia="ru-RU" w:bidi="ru-RU"/>
      </w:rPr>
    </w:lvl>
    <w:lvl w:ilvl="5" w:tplc="5C442C90">
      <w:numFmt w:val="bullet"/>
      <w:lvlText w:val="•"/>
      <w:lvlJc w:val="left"/>
      <w:pPr>
        <w:ind w:left="2030" w:hanging="140"/>
      </w:pPr>
      <w:rPr>
        <w:lang w:val="ru-RU" w:eastAsia="ru-RU" w:bidi="ru-RU"/>
      </w:rPr>
    </w:lvl>
    <w:lvl w:ilvl="6" w:tplc="F9D62602">
      <w:numFmt w:val="bullet"/>
      <w:lvlText w:val="•"/>
      <w:lvlJc w:val="left"/>
      <w:pPr>
        <w:ind w:left="2416" w:hanging="140"/>
      </w:pPr>
      <w:rPr>
        <w:lang w:val="ru-RU" w:eastAsia="ru-RU" w:bidi="ru-RU"/>
      </w:rPr>
    </w:lvl>
    <w:lvl w:ilvl="7" w:tplc="8A0C8A5C">
      <w:numFmt w:val="bullet"/>
      <w:lvlText w:val="•"/>
      <w:lvlJc w:val="left"/>
      <w:pPr>
        <w:ind w:left="2802" w:hanging="140"/>
      </w:pPr>
      <w:rPr>
        <w:lang w:val="ru-RU" w:eastAsia="ru-RU" w:bidi="ru-RU"/>
      </w:rPr>
    </w:lvl>
    <w:lvl w:ilvl="8" w:tplc="51EC2698">
      <w:numFmt w:val="bullet"/>
      <w:lvlText w:val="•"/>
      <w:lvlJc w:val="left"/>
      <w:pPr>
        <w:ind w:left="3188" w:hanging="140"/>
      </w:pPr>
      <w:rPr>
        <w:lang w:val="ru-RU" w:eastAsia="ru-RU" w:bidi="ru-RU"/>
      </w:rPr>
    </w:lvl>
  </w:abstractNum>
  <w:abstractNum w:abstractNumId="3">
    <w:nsid w:val="21D0618D"/>
    <w:multiLevelType w:val="hybridMultilevel"/>
    <w:tmpl w:val="369A08F2"/>
    <w:lvl w:ilvl="0" w:tplc="737853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B26C9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5B2ADF7C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46AED5AC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E5B4C6C0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308E3818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5B18122E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CF06BC08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0A72373E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4">
    <w:nsid w:val="287C6354"/>
    <w:multiLevelType w:val="hybridMultilevel"/>
    <w:tmpl w:val="D940F5A2"/>
    <w:lvl w:ilvl="0" w:tplc="C896DA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DC2324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A880AE4A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D85AA948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B7163926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F7F4F206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59B6261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B3D2F91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C7E42C7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5">
    <w:nsid w:val="2DA01D72"/>
    <w:multiLevelType w:val="multilevel"/>
    <w:tmpl w:val="526A2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0633EA"/>
    <w:multiLevelType w:val="multilevel"/>
    <w:tmpl w:val="CE369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E7542D9"/>
    <w:multiLevelType w:val="hybridMultilevel"/>
    <w:tmpl w:val="8C46BD52"/>
    <w:lvl w:ilvl="0" w:tplc="780CCC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CD40F5C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AA16C06E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C19E856C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07D6FE9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FA18056A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2B26AB32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2D28CB90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D9645BBA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8">
    <w:nsid w:val="4225363F"/>
    <w:multiLevelType w:val="hybridMultilevel"/>
    <w:tmpl w:val="9264B08A"/>
    <w:lvl w:ilvl="0" w:tplc="279298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84A000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88DCCE6E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EBF8101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CCFEEAB2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AAC2F60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DED2B08E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EB44238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83A8233E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9">
    <w:nsid w:val="448E3E10"/>
    <w:multiLevelType w:val="multilevel"/>
    <w:tmpl w:val="70725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D9"/>
    <w:rsid w:val="000824D8"/>
    <w:rsid w:val="000C4471"/>
    <w:rsid w:val="000D0DD9"/>
    <w:rsid w:val="0015310F"/>
    <w:rsid w:val="002A7284"/>
    <w:rsid w:val="002F6066"/>
    <w:rsid w:val="00462E28"/>
    <w:rsid w:val="005208F8"/>
    <w:rsid w:val="00541F41"/>
    <w:rsid w:val="00591A3E"/>
    <w:rsid w:val="006A7019"/>
    <w:rsid w:val="006B7DDD"/>
    <w:rsid w:val="006D53C9"/>
    <w:rsid w:val="007B3F57"/>
    <w:rsid w:val="007D4CFB"/>
    <w:rsid w:val="007E5333"/>
    <w:rsid w:val="0087130B"/>
    <w:rsid w:val="008C2D82"/>
    <w:rsid w:val="00931E5C"/>
    <w:rsid w:val="00940EA7"/>
    <w:rsid w:val="00984DAB"/>
    <w:rsid w:val="00995D3B"/>
    <w:rsid w:val="009B3712"/>
    <w:rsid w:val="00A60347"/>
    <w:rsid w:val="00B84874"/>
    <w:rsid w:val="00DA13D6"/>
    <w:rsid w:val="00DB2009"/>
    <w:rsid w:val="00EB5996"/>
    <w:rsid w:val="00EC65BB"/>
    <w:rsid w:val="00EF69E2"/>
    <w:rsid w:val="00FE2FC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CB852-42F5-47DA-B86A-06B60497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D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0DD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D0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D0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2A7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2A7284"/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A7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21</cp:revision>
  <dcterms:created xsi:type="dcterms:W3CDTF">2019-06-19T09:13:00Z</dcterms:created>
  <dcterms:modified xsi:type="dcterms:W3CDTF">2020-02-04T09:32:00Z</dcterms:modified>
</cp:coreProperties>
</file>