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8F" w:rsidRDefault="00342B8F" w:rsidP="00342B8F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342B8F" w:rsidRDefault="00342B8F" w:rsidP="00342B8F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«12» апреля 2024г.</w:t>
      </w:r>
    </w:p>
    <w:p w:rsidR="00342B8F" w:rsidRDefault="00342B8F" w:rsidP="00342B8F">
      <w:pPr>
        <w:spacing w:after="293" w:line="1" w:lineRule="exact"/>
        <w:rPr>
          <w:sz w:val="2"/>
          <w:szCs w:val="2"/>
        </w:rPr>
      </w:pPr>
      <w:r>
        <w:rPr>
          <w:sz w:val="2"/>
          <w:szCs w:val="2"/>
        </w:rPr>
        <w:t xml:space="preserve"> 2+</w:t>
      </w:r>
    </w:p>
    <w:tbl>
      <w:tblPr>
        <w:tblW w:w="1443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16"/>
        <w:gridCol w:w="1561"/>
        <w:gridCol w:w="1702"/>
        <w:gridCol w:w="903"/>
        <w:gridCol w:w="1374"/>
        <w:gridCol w:w="1374"/>
      </w:tblGrid>
      <w:tr w:rsidR="00342B8F" w:rsidTr="00ED1992">
        <w:trPr>
          <w:gridAfter w:val="3"/>
          <w:wAfter w:w="3651" w:type="dxa"/>
          <w:trHeight w:hRule="exact" w:val="83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2B8F" w:rsidRDefault="00342B8F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342B8F" w:rsidRDefault="00342B8F">
            <w:pPr>
              <w:shd w:val="clear" w:color="auto" w:fill="FFFFFF"/>
              <w:spacing w:line="422" w:lineRule="exact"/>
              <w:ind w:left="2328"/>
            </w:pPr>
            <w:r>
              <w:rPr>
                <w:rFonts w:eastAsia="Times New Roman"/>
                <w:i/>
                <w:sz w:val="48"/>
                <w:szCs w:val="48"/>
              </w:rPr>
              <w:t>З</w:t>
            </w:r>
            <w:r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342B8F" w:rsidRDefault="00342B8F">
            <w:pPr>
              <w:shd w:val="clear" w:color="auto" w:fill="FFFFFF"/>
              <w:spacing w:line="276" w:lineRule="auto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342B8F" w:rsidTr="00ED1992">
        <w:trPr>
          <w:gridAfter w:val="3"/>
          <w:wAfter w:w="3651" w:type="dxa"/>
          <w:trHeight w:hRule="exact" w:val="427"/>
        </w:trPr>
        <w:tc>
          <w:tcPr>
            <w:tcW w:w="7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B8F" w:rsidRDefault="00342B8F">
            <w:pPr>
              <w:spacing w:line="276" w:lineRule="auto"/>
            </w:pPr>
          </w:p>
          <w:p w:rsidR="00342B8F" w:rsidRDefault="00342B8F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342B8F" w:rsidTr="00ED1992">
        <w:trPr>
          <w:gridAfter w:val="3"/>
          <w:wAfter w:w="3651" w:type="dxa"/>
          <w:trHeight w:hRule="exact" w:val="47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пшеничная молочная жидкая с маслом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342B8F" w:rsidTr="00ED1992">
        <w:trPr>
          <w:gridAfter w:val="3"/>
          <w:wAfter w:w="3651" w:type="dxa"/>
          <w:trHeight w:hRule="exact" w:val="42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низким содержанием сахара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</w:pPr>
            <w:r>
              <w:rPr>
                <w:sz w:val="36"/>
                <w:szCs w:val="36"/>
              </w:rPr>
              <w:t>180</w:t>
            </w:r>
          </w:p>
        </w:tc>
      </w:tr>
      <w:tr w:rsidR="00342B8F" w:rsidTr="00ED1992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 сливочное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342B8F" w:rsidTr="00ED1992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</w:t>
            </w:r>
            <w:r w:rsidR="00ED1992">
              <w:rPr>
                <w:sz w:val="36"/>
                <w:szCs w:val="36"/>
              </w:rPr>
              <w:t xml:space="preserve"> йодированный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342B8F" w:rsidTr="00ED1992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B8F" w:rsidRDefault="00342B8F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342B8F" w:rsidTr="00ED1992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Фрукт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proofErr w:type="spellStart"/>
            <w:proofErr w:type="gramStart"/>
            <w:r>
              <w:rPr>
                <w:sz w:val="36"/>
                <w:szCs w:val="36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proofErr w:type="spellStart"/>
            <w:proofErr w:type="gramStart"/>
            <w:r>
              <w:rPr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342B8F" w:rsidTr="00ED1992">
        <w:trPr>
          <w:gridAfter w:val="3"/>
          <w:wAfter w:w="3651" w:type="dxa"/>
          <w:trHeight w:hRule="exact" w:val="56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379" w:lineRule="exact"/>
              <w:ind w:left="2688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B8F" w:rsidRDefault="00342B8F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B8F" w:rsidRDefault="00342B8F">
            <w:pPr>
              <w:shd w:val="clear" w:color="auto" w:fill="FFFFFF"/>
              <w:spacing w:line="276" w:lineRule="auto"/>
              <w:jc w:val="center"/>
            </w:pPr>
          </w:p>
        </w:tc>
      </w:tr>
      <w:tr w:rsidR="00342B8F" w:rsidTr="008B7122">
        <w:trPr>
          <w:gridAfter w:val="3"/>
          <w:wAfter w:w="3651" w:type="dxa"/>
          <w:trHeight w:hRule="exact" w:val="93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ED1992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Щи с картофелем на мясном бульоне со сметаной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342B8F" w:rsidTr="00ED1992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ED1992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Люля-кебаб из курицы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342B8F" w:rsidTr="00ED1992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ED1992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Макаронные изделия отварные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bookmarkStart w:id="0" w:name="_GoBack"/>
            <w:bookmarkEnd w:id="0"/>
            <w:r>
              <w:rPr>
                <w:sz w:val="36"/>
                <w:szCs w:val="36"/>
              </w:rPr>
              <w:t>30</w:t>
            </w:r>
          </w:p>
        </w:tc>
      </w:tr>
      <w:tr w:rsidR="00342B8F" w:rsidTr="00ED1992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</w:pPr>
            <w:r>
              <w:rPr>
                <w:rFonts w:eastAsia="Times New Roman"/>
                <w:sz w:val="36"/>
                <w:szCs w:val="36"/>
              </w:rPr>
              <w:t>Компот из яблок</w:t>
            </w:r>
            <w:r>
              <w:rPr>
                <w:rFonts w:eastAsia="Times New Roman"/>
                <w:sz w:val="36"/>
                <w:szCs w:val="36"/>
              </w:rPr>
              <w:tab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342B8F" w:rsidTr="00ED1992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Хлеб ржаной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342B8F" w:rsidTr="00ED1992">
        <w:trPr>
          <w:gridAfter w:val="3"/>
          <w:wAfter w:w="3651" w:type="dxa"/>
          <w:trHeight w:hRule="exact" w:val="513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</w:tr>
      <w:tr w:rsidR="00342B8F" w:rsidTr="00ED1992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ED1992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Омлет натуральный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B7122">
              <w:rPr>
                <w:sz w:val="36"/>
                <w:szCs w:val="36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B7122">
              <w:rPr>
                <w:sz w:val="36"/>
                <w:szCs w:val="36"/>
              </w:rPr>
              <w:t>50</w:t>
            </w:r>
          </w:p>
        </w:tc>
        <w:tc>
          <w:tcPr>
            <w:tcW w:w="903" w:type="dxa"/>
          </w:tcPr>
          <w:p w:rsidR="00342B8F" w:rsidRDefault="00342B8F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342B8F" w:rsidRDefault="00342B8F">
            <w:pPr>
              <w:shd w:val="clear" w:color="auto" w:fill="FFFFFF"/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4" w:type="dxa"/>
            <w:hideMark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342B8F" w:rsidTr="00ED1992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8B7122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Сыр порционный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8B7122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8B7122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03" w:type="dxa"/>
          </w:tcPr>
          <w:p w:rsidR="00342B8F" w:rsidRDefault="00342B8F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342B8F" w:rsidRDefault="00342B8F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374" w:type="dxa"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342B8F" w:rsidTr="00ED1992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8B7122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низким содержанием сахара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8B7122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B8F" w:rsidRDefault="008B7122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903" w:type="dxa"/>
          </w:tcPr>
          <w:p w:rsidR="00342B8F" w:rsidRDefault="00342B8F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342B8F" w:rsidRDefault="00342B8F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342B8F" w:rsidRDefault="00342B8F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8B7122" w:rsidTr="00ED1992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22" w:rsidRDefault="008B7122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 йодированный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22" w:rsidRDefault="008B7122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122" w:rsidRDefault="008B7122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03" w:type="dxa"/>
          </w:tcPr>
          <w:p w:rsidR="008B7122" w:rsidRDefault="008B7122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8B7122" w:rsidRDefault="008B7122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8B7122" w:rsidRDefault="008B7122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395C79" w:rsidRDefault="008B7122"/>
    <w:sectPr w:rsidR="00395C79" w:rsidSect="000A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B8F"/>
    <w:rsid w:val="000A04C9"/>
    <w:rsid w:val="000C6BE5"/>
    <w:rsid w:val="00324AD1"/>
    <w:rsid w:val="00342B8F"/>
    <w:rsid w:val="00600111"/>
    <w:rsid w:val="006A15DD"/>
    <w:rsid w:val="006A6F5E"/>
    <w:rsid w:val="007056D0"/>
    <w:rsid w:val="008B7122"/>
    <w:rsid w:val="00B60ABF"/>
    <w:rsid w:val="00D172B6"/>
    <w:rsid w:val="00D34256"/>
    <w:rsid w:val="00E56F67"/>
    <w:rsid w:val="00E811DE"/>
    <w:rsid w:val="00E92363"/>
    <w:rsid w:val="00ED1992"/>
    <w:rsid w:val="00F00A6B"/>
    <w:rsid w:val="00F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2024-04-03T10:26:00Z</cp:lastPrinted>
  <dcterms:created xsi:type="dcterms:W3CDTF">2024-04-03T09:50:00Z</dcterms:created>
  <dcterms:modified xsi:type="dcterms:W3CDTF">2024-04-03T10:27:00Z</dcterms:modified>
</cp:coreProperties>
</file>