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C3" w:rsidRDefault="00C25C36" w:rsidP="00BA41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совет № 3</w:t>
      </w:r>
    </w:p>
    <w:p w:rsidR="00C25C36" w:rsidRPr="00BA4119" w:rsidRDefault="00C25C36" w:rsidP="00BA41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17.04.2014 года</w:t>
      </w:r>
    </w:p>
    <w:p w:rsidR="00D440C3" w:rsidRPr="00BA4119" w:rsidRDefault="00D440C3" w:rsidP="00BA41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119">
        <w:rPr>
          <w:rFonts w:ascii="Times New Roman" w:hAnsi="Times New Roman" w:cs="Times New Roman"/>
          <w:b/>
          <w:sz w:val="32"/>
          <w:szCs w:val="32"/>
        </w:rPr>
        <w:t>Тема «Изучение и реализация ФГОС в деятельность ДОУ (Приказ МИНОБРНАУКИ №1155 от 17 октября 2013года)</w:t>
      </w:r>
      <w:proofErr w:type="gramStart"/>
      <w:r w:rsidRPr="00BA4119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D440C3" w:rsidRPr="00BA4119" w:rsidRDefault="00D440C3">
      <w:pPr>
        <w:rPr>
          <w:rFonts w:ascii="Times New Roman" w:hAnsi="Times New Roman" w:cs="Times New Roman"/>
          <w:b/>
          <w:sz w:val="24"/>
          <w:szCs w:val="24"/>
        </w:rPr>
      </w:pPr>
      <w:r w:rsidRPr="00BA4119">
        <w:rPr>
          <w:rFonts w:ascii="Times New Roman" w:hAnsi="Times New Roman" w:cs="Times New Roman"/>
          <w:b/>
          <w:sz w:val="24"/>
          <w:szCs w:val="24"/>
        </w:rPr>
        <w:t xml:space="preserve">Форма проведения: круглый стол </w:t>
      </w:r>
    </w:p>
    <w:p w:rsidR="005B4AD7" w:rsidRPr="00BA4119" w:rsidRDefault="00D440C3" w:rsidP="005B4AD7">
      <w:pPr>
        <w:rPr>
          <w:rFonts w:ascii="Times New Roman" w:hAnsi="Times New Roman" w:cs="Times New Roman"/>
          <w:sz w:val="24"/>
          <w:szCs w:val="24"/>
        </w:rPr>
      </w:pPr>
      <w:r w:rsidRPr="00BA4119">
        <w:rPr>
          <w:rFonts w:ascii="Times New Roman" w:hAnsi="Times New Roman" w:cs="Times New Roman"/>
          <w:sz w:val="24"/>
          <w:szCs w:val="24"/>
        </w:rPr>
        <w:t xml:space="preserve">Цель педсовета: Обеспечить оптимальное вхождение педагогического коллектива детского сада в систему ценностей современного образования через принятие идеологии ФГОС общего образования  </w:t>
      </w:r>
    </w:p>
    <w:p w:rsidR="005B4AD7" w:rsidRPr="00BA4119" w:rsidRDefault="005B4AD7" w:rsidP="005B4AD7">
      <w:pPr>
        <w:rPr>
          <w:rFonts w:ascii="Times New Roman" w:hAnsi="Times New Roman" w:cs="Times New Roman"/>
          <w:sz w:val="24"/>
          <w:szCs w:val="24"/>
        </w:rPr>
      </w:pPr>
      <w:r w:rsidRPr="00BA4119">
        <w:rPr>
          <w:rFonts w:ascii="Times New Roman" w:hAnsi="Times New Roman" w:cs="Times New Roman"/>
          <w:sz w:val="24"/>
          <w:szCs w:val="24"/>
        </w:rPr>
        <w:t>•</w:t>
      </w:r>
      <w:r w:rsidRPr="00BA4119">
        <w:rPr>
          <w:rFonts w:ascii="Times New Roman" w:hAnsi="Times New Roman" w:cs="Times New Roman"/>
          <w:sz w:val="24"/>
          <w:szCs w:val="24"/>
        </w:rPr>
        <w:tab/>
        <w:t>Основные требования, обеспечивающие полноценное развитие и психологическое благополучие детей в ДОУ</w:t>
      </w:r>
    </w:p>
    <w:p w:rsidR="00D440C3" w:rsidRPr="00BA4119" w:rsidRDefault="005B4AD7" w:rsidP="005B4AD7">
      <w:pPr>
        <w:rPr>
          <w:rFonts w:ascii="Times New Roman" w:hAnsi="Times New Roman" w:cs="Times New Roman"/>
          <w:sz w:val="24"/>
          <w:szCs w:val="24"/>
        </w:rPr>
      </w:pPr>
      <w:r w:rsidRPr="00BA4119">
        <w:rPr>
          <w:rFonts w:ascii="Times New Roman" w:hAnsi="Times New Roman" w:cs="Times New Roman"/>
          <w:sz w:val="24"/>
          <w:szCs w:val="24"/>
        </w:rPr>
        <w:t>•</w:t>
      </w:r>
      <w:r w:rsidRPr="00BA4119">
        <w:rPr>
          <w:rFonts w:ascii="Times New Roman" w:hAnsi="Times New Roman" w:cs="Times New Roman"/>
          <w:sz w:val="24"/>
          <w:szCs w:val="24"/>
        </w:rPr>
        <w:tab/>
        <w:t>ФГОС: требования к структуре, к условиям и результатам освоения основных образовательных программ.</w:t>
      </w:r>
    </w:p>
    <w:p w:rsidR="00D440C3" w:rsidRPr="00BA4119" w:rsidRDefault="00D440C3">
      <w:pPr>
        <w:rPr>
          <w:rFonts w:ascii="Times New Roman" w:hAnsi="Times New Roman" w:cs="Times New Roman"/>
          <w:b/>
          <w:sz w:val="24"/>
          <w:szCs w:val="24"/>
        </w:rPr>
      </w:pPr>
      <w:r w:rsidRPr="00BA4119">
        <w:rPr>
          <w:rFonts w:ascii="Times New Roman" w:hAnsi="Times New Roman" w:cs="Times New Roman"/>
          <w:b/>
          <w:sz w:val="24"/>
          <w:szCs w:val="24"/>
        </w:rPr>
        <w:t xml:space="preserve"> Повестка дня:</w:t>
      </w:r>
    </w:p>
    <w:p w:rsidR="00F95580" w:rsidRDefault="003C16E3">
      <w:pPr>
        <w:rPr>
          <w:rFonts w:ascii="Times New Roman" w:hAnsi="Times New Roman" w:cs="Times New Roman"/>
          <w:sz w:val="24"/>
          <w:szCs w:val="24"/>
        </w:rPr>
      </w:pPr>
      <w:r w:rsidRPr="00BA4119">
        <w:rPr>
          <w:rFonts w:ascii="Times New Roman" w:hAnsi="Times New Roman" w:cs="Times New Roman"/>
          <w:sz w:val="24"/>
          <w:szCs w:val="24"/>
        </w:rPr>
        <w:t>1.</w:t>
      </w:r>
      <w:r w:rsidR="00F95580">
        <w:rPr>
          <w:rFonts w:ascii="Times New Roman" w:hAnsi="Times New Roman" w:cs="Times New Roman"/>
          <w:sz w:val="24"/>
          <w:szCs w:val="24"/>
        </w:rPr>
        <w:t>Знакомство с новым «Законом об образовании»</w:t>
      </w:r>
    </w:p>
    <w:p w:rsidR="003C16E3" w:rsidRPr="00BA4119" w:rsidRDefault="00F95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16E3" w:rsidRPr="00BA4119">
        <w:rPr>
          <w:rFonts w:ascii="Times New Roman" w:hAnsi="Times New Roman" w:cs="Times New Roman"/>
          <w:sz w:val="24"/>
          <w:szCs w:val="24"/>
        </w:rPr>
        <w:t xml:space="preserve">Ознакомление с приказом Министерства Образования и науки РФ </w:t>
      </w:r>
      <w:proofErr w:type="gramStart"/>
      <w:r w:rsidR="003C16E3" w:rsidRPr="00BA41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16E3" w:rsidRPr="00BA4119">
        <w:rPr>
          <w:rFonts w:ascii="Times New Roman" w:hAnsi="Times New Roman" w:cs="Times New Roman"/>
          <w:sz w:val="24"/>
          <w:szCs w:val="24"/>
        </w:rPr>
        <w:t xml:space="preserve">МИНОБРНАУКИ) от 17.10.2013г №1155 а). </w:t>
      </w:r>
    </w:p>
    <w:p w:rsidR="005B4AD7" w:rsidRDefault="003C16E3">
      <w:pPr>
        <w:rPr>
          <w:rFonts w:ascii="Times New Roman" w:hAnsi="Times New Roman" w:cs="Times New Roman"/>
          <w:sz w:val="24"/>
          <w:szCs w:val="24"/>
        </w:rPr>
      </w:pPr>
      <w:r w:rsidRPr="00BA4119">
        <w:rPr>
          <w:rFonts w:ascii="Times New Roman" w:hAnsi="Times New Roman" w:cs="Times New Roman"/>
          <w:sz w:val="24"/>
          <w:szCs w:val="24"/>
        </w:rPr>
        <w:t xml:space="preserve">2. </w:t>
      </w:r>
      <w:r w:rsidR="00F95580">
        <w:rPr>
          <w:rFonts w:ascii="Times New Roman" w:hAnsi="Times New Roman" w:cs="Times New Roman"/>
          <w:sz w:val="24"/>
          <w:szCs w:val="24"/>
        </w:rPr>
        <w:t xml:space="preserve">Результат работы </w:t>
      </w:r>
      <w:r w:rsidR="005B4AD7" w:rsidRPr="00BA4119">
        <w:rPr>
          <w:rFonts w:ascii="Times New Roman" w:hAnsi="Times New Roman" w:cs="Times New Roman"/>
          <w:sz w:val="24"/>
          <w:szCs w:val="24"/>
        </w:rPr>
        <w:t xml:space="preserve"> творческой группы </w:t>
      </w:r>
      <w:r w:rsidR="00F95580">
        <w:rPr>
          <w:rFonts w:ascii="Times New Roman" w:hAnsi="Times New Roman" w:cs="Times New Roman"/>
          <w:sz w:val="24"/>
          <w:szCs w:val="24"/>
        </w:rPr>
        <w:t>по корректировке</w:t>
      </w:r>
      <w:r w:rsidR="005B4AD7" w:rsidRPr="00BA4119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соответствии с ФГОС.</w:t>
      </w:r>
      <w:r w:rsidRPr="00BA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894" w:rsidRPr="00BA4119" w:rsidRDefault="00BB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план-график введения ФГОС в ДОУ</w:t>
      </w:r>
    </w:p>
    <w:p w:rsidR="00BB5894" w:rsidRDefault="00BB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5B4AD7" w:rsidRPr="00BA4119" w:rsidRDefault="005B4AD7">
      <w:pPr>
        <w:rPr>
          <w:rFonts w:ascii="Times New Roman" w:hAnsi="Times New Roman" w:cs="Times New Roman"/>
          <w:sz w:val="24"/>
          <w:szCs w:val="24"/>
        </w:rPr>
      </w:pPr>
      <w:r w:rsidRPr="00BA4119">
        <w:rPr>
          <w:rFonts w:ascii="Times New Roman" w:hAnsi="Times New Roman" w:cs="Times New Roman"/>
          <w:sz w:val="24"/>
          <w:szCs w:val="24"/>
        </w:rPr>
        <w:t>.Разное</w:t>
      </w:r>
    </w:p>
    <w:p w:rsidR="005B4AD7" w:rsidRDefault="005B4AD7">
      <w:pPr>
        <w:rPr>
          <w:rFonts w:ascii="Times New Roman" w:hAnsi="Times New Roman" w:cs="Times New Roman"/>
          <w:sz w:val="24"/>
          <w:szCs w:val="24"/>
        </w:rPr>
      </w:pPr>
      <w:r w:rsidRPr="00BA4119"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625853" w:rsidRPr="00F95580" w:rsidRDefault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Новые нормативно-правовые документы, регулирующие деятельность дошкольного учреждения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1.Федеральный закон от 29.12.2012г. № 273-ФЗ «Об образовании в РФ»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F955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5580">
        <w:rPr>
          <w:rFonts w:ascii="Times New Roman" w:hAnsi="Times New Roman" w:cs="Times New Roman"/>
          <w:sz w:val="24"/>
          <w:szCs w:val="24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3. Санитарн</w:t>
      </w:r>
      <w:proofErr w:type="gramStart"/>
      <w:r w:rsidRPr="00F9558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5580">
        <w:rPr>
          <w:rFonts w:ascii="Times New Roman" w:hAnsi="Times New Roman" w:cs="Times New Roman"/>
          <w:sz w:val="24"/>
          <w:szCs w:val="24"/>
        </w:rPr>
        <w:t xml:space="preserve"> эпидемиологические правила и нормативы СанПиН 2.4.1.3049-13 от 30.07.2013г.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Глава 2 Система образования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Ст. 10  Структура системы образования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Ст. 11 ФГОС и Образовательные стандарты (определения)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Ст. 12 Образовательные программы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 xml:space="preserve">Глава 4 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Ст. 33 Обучающиеся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lastRenderedPageBreak/>
        <w:t>Ст. 44 Права, обязанности и ответственность в сфере образования родителей (законных представителей) несовершеннолетних обучающихся.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 xml:space="preserve">Глава 5 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Педагогические, руководящие и иные работники организаций, осуществляющих образовательную деятельность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Ст. 48 Обязанности и ответственность</w:t>
      </w:r>
    </w:p>
    <w:p w:rsidR="00625853" w:rsidRPr="00F95580" w:rsidRDefault="00625853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Ст. 49 Аттестация педагогических работников</w:t>
      </w:r>
    </w:p>
    <w:p w:rsidR="009251FA" w:rsidRPr="00F95580" w:rsidRDefault="009251FA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 xml:space="preserve">Глава 4 </w:t>
      </w:r>
      <w:proofErr w:type="spellStart"/>
      <w:proofErr w:type="gramStart"/>
      <w:r w:rsidRPr="00F9558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95580">
        <w:rPr>
          <w:rFonts w:ascii="Times New Roman" w:hAnsi="Times New Roman" w:cs="Times New Roman"/>
          <w:sz w:val="24"/>
          <w:szCs w:val="24"/>
        </w:rPr>
        <w:t xml:space="preserve"> 44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9251FA" w:rsidRPr="00F95580" w:rsidRDefault="009251FA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право….</w:t>
      </w:r>
    </w:p>
    <w:p w:rsidR="009251FA" w:rsidRPr="00F95580" w:rsidRDefault="009251FA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обязаны…..</w:t>
      </w:r>
    </w:p>
    <w:p w:rsidR="009251FA" w:rsidRPr="00F95580" w:rsidRDefault="009251FA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Глава 7 Статья 64 Дошкольное образование</w:t>
      </w:r>
    </w:p>
    <w:p w:rsidR="009251FA" w:rsidRPr="00F95580" w:rsidRDefault="009251FA" w:rsidP="009251FA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1. Дошкольное образование направлено на формирование общей культуры, развитие физических, интеллектуальных, нравственных и  т.д. качеств</w:t>
      </w:r>
    </w:p>
    <w:p w:rsidR="009251FA" w:rsidRPr="00F95580" w:rsidRDefault="009251FA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2. Образовательные Программы  ДО направленны на разностороннее развитие детей ДВ с учетом их возрастных и индивидуальных способностей.</w:t>
      </w:r>
    </w:p>
    <w:p w:rsidR="009251FA" w:rsidRPr="00F95580" w:rsidRDefault="009251FA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3. Родители имеют право на получение методической, психолого-педагогической, диагностической и консультативной помощи без взимания платы.</w:t>
      </w:r>
    </w:p>
    <w:p w:rsidR="009251FA" w:rsidRPr="00F95580" w:rsidRDefault="004C1C3C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СанПиН 2.4.1.3049-13  от 30.07.2013 года</w:t>
      </w:r>
    </w:p>
    <w:p w:rsidR="004C1C3C" w:rsidRPr="00F95580" w:rsidRDefault="004C1C3C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 xml:space="preserve">Глава XI Требования к приему детей в дошкольные образовательные организации, режиму дня и организации </w:t>
      </w:r>
      <w:proofErr w:type="spellStart"/>
      <w:r w:rsidRPr="00F955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95580">
        <w:rPr>
          <w:rFonts w:ascii="Times New Roman" w:hAnsi="Times New Roman" w:cs="Times New Roman"/>
          <w:sz w:val="24"/>
          <w:szCs w:val="24"/>
        </w:rPr>
        <w:t xml:space="preserve"> - образовательного процесса.</w:t>
      </w:r>
    </w:p>
    <w:p w:rsidR="009251FA" w:rsidRPr="00F95580" w:rsidRDefault="004C1C3C" w:rsidP="0062585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Глава XII Требования к организации физического воспитания</w:t>
      </w:r>
    </w:p>
    <w:p w:rsidR="00695171" w:rsidRPr="00F95580" w:rsidRDefault="00695171" w:rsidP="00695171">
      <w:pPr>
        <w:pStyle w:val="1"/>
        <w:rPr>
          <w:sz w:val="24"/>
          <w:szCs w:val="24"/>
        </w:rPr>
      </w:pPr>
      <w:r w:rsidRPr="00F95580">
        <w:rPr>
          <w:sz w:val="24"/>
          <w:szCs w:val="24"/>
        </w:rPr>
        <w:t xml:space="preserve">Федеральный государственный стандарт дошкольного образования разработан впервые в российской истории в соответствии с требованиями вступающего в силу с 1 сентября 2013 году федерального закона «Об образовании в Российской Федерации». </w:t>
      </w:r>
    </w:p>
    <w:p w:rsidR="00E10907" w:rsidRPr="00F95580" w:rsidRDefault="00E10907" w:rsidP="00E1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Стандарт дошкольного образования</w:t>
      </w:r>
      <w:r w:rsidRPr="00F9558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совершенно особый документ, связанный с поддержкой разнообразия детства, а не его унификации. Новый  стандарт представляется нам как уникальное соглашение между семьей и государством. </w:t>
      </w:r>
      <w:r w:rsidRPr="00F95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5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государственный стандарт дошкольного образования</w:t>
      </w:r>
      <w:r w:rsidRPr="00F9558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 В первую очередь, это: </w:t>
      </w:r>
    </w:p>
    <w:p w:rsidR="00E10907" w:rsidRPr="00F95580" w:rsidRDefault="00E10907" w:rsidP="00E10907">
      <w:pPr>
        <w:numPr>
          <w:ilvl w:val="0"/>
          <w:numId w:val="7"/>
        </w:numPr>
        <w:shd w:val="clear" w:color="auto" w:fill="FFFFFF"/>
        <w:spacing w:before="150" w:after="150" w:line="336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развития личностного потенциала и способностей каждого ребенка дошкольного возраста;</w:t>
      </w:r>
    </w:p>
    <w:p w:rsidR="00E10907" w:rsidRPr="00F95580" w:rsidRDefault="00E10907" w:rsidP="00E10907">
      <w:pPr>
        <w:numPr>
          <w:ilvl w:val="0"/>
          <w:numId w:val="7"/>
        </w:numPr>
        <w:shd w:val="clear" w:color="auto" w:fill="FFFFFF"/>
        <w:spacing w:before="150" w:after="150" w:line="336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здорового образа жизни и безопасности ребенка;</w:t>
      </w:r>
    </w:p>
    <w:p w:rsidR="00E10907" w:rsidRPr="00F95580" w:rsidRDefault="00E10907" w:rsidP="00E10907">
      <w:pPr>
        <w:numPr>
          <w:ilvl w:val="0"/>
          <w:numId w:val="7"/>
        </w:numPr>
        <w:shd w:val="clear" w:color="auto" w:fill="FFFFFF"/>
        <w:spacing w:before="150" w:after="150" w:line="336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рисков кризисов возрастного развития ребенка при переходе от дошкольного детства к начальной школе;</w:t>
      </w:r>
    </w:p>
    <w:p w:rsidR="00E10907" w:rsidRPr="00F95580" w:rsidRDefault="00E10907" w:rsidP="00E10907">
      <w:pPr>
        <w:numPr>
          <w:ilvl w:val="0"/>
          <w:numId w:val="7"/>
        </w:numPr>
        <w:shd w:val="clear" w:color="auto" w:fill="FFFFFF"/>
        <w:spacing w:before="150" w:after="150" w:line="336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</w:t>
      </w:r>
    </w:p>
    <w:p w:rsidR="00E10907" w:rsidRPr="00F95580" w:rsidRDefault="00E10907" w:rsidP="00E10907">
      <w:pPr>
        <w:numPr>
          <w:ilvl w:val="0"/>
          <w:numId w:val="7"/>
        </w:numPr>
        <w:shd w:val="clear" w:color="auto" w:fill="FFFFFF"/>
        <w:spacing w:before="150" w:after="150" w:line="336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и мотивации детей к познанию мира и творчеству;</w:t>
      </w:r>
    </w:p>
    <w:p w:rsidR="00E10907" w:rsidRPr="00F95580" w:rsidRDefault="00E10907" w:rsidP="00E10907">
      <w:pPr>
        <w:numPr>
          <w:ilvl w:val="0"/>
          <w:numId w:val="7"/>
        </w:numPr>
        <w:shd w:val="clear" w:color="auto" w:fill="FFFFFF"/>
        <w:spacing w:before="150" w:after="150" w:line="336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вариативных образовательных программ поддерживающих социокультурное разнообразие детства;</w:t>
      </w:r>
    </w:p>
    <w:p w:rsidR="00E10907" w:rsidRPr="00F95580" w:rsidRDefault="00E10907" w:rsidP="00E10907">
      <w:pPr>
        <w:numPr>
          <w:ilvl w:val="0"/>
          <w:numId w:val="7"/>
        </w:numPr>
        <w:shd w:val="clear" w:color="auto" w:fill="FFFFFF"/>
        <w:spacing w:before="150" w:after="150" w:line="336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нормативов условий, обеспечивающих общую организацию содействия детей и взрослых в дошкольном детстве;</w:t>
      </w:r>
    </w:p>
    <w:p w:rsidR="00E10907" w:rsidRPr="00F95580" w:rsidRDefault="00E10907" w:rsidP="00695171">
      <w:pPr>
        <w:numPr>
          <w:ilvl w:val="0"/>
          <w:numId w:val="7"/>
        </w:numPr>
        <w:shd w:val="clear" w:color="auto" w:fill="FFFFFF"/>
        <w:spacing w:before="150" w:after="150" w:line="336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ребенка, родителей и других участников образовательного процесса.</w:t>
      </w:r>
    </w:p>
    <w:p w:rsidR="00E10907" w:rsidRPr="00F95580" w:rsidRDefault="00695171" w:rsidP="00695171">
      <w:pPr>
        <w:pStyle w:val="1"/>
        <w:rPr>
          <w:sz w:val="24"/>
          <w:szCs w:val="24"/>
        </w:rPr>
      </w:pPr>
      <w:r w:rsidRPr="00F95580">
        <w:rPr>
          <w:sz w:val="24"/>
          <w:szCs w:val="24"/>
        </w:rPr>
        <w:t xml:space="preserve">Образовательные организации дошкольного образования будут самостоятельно </w:t>
      </w:r>
      <w:proofErr w:type="gramStart"/>
      <w:r w:rsidRPr="00F95580">
        <w:rPr>
          <w:sz w:val="24"/>
          <w:szCs w:val="24"/>
        </w:rPr>
        <w:t>разрабатывать</w:t>
      </w:r>
      <w:proofErr w:type="gramEnd"/>
      <w:r w:rsidRPr="00F95580">
        <w:rPr>
          <w:sz w:val="24"/>
          <w:szCs w:val="24"/>
        </w:rPr>
        <w:t xml:space="preserve"> и утверждать свои основные образовательные программы на основе федерального государственного образовательного стандарта дошкольного образования и с учетом примерных основных образовательных программ дошкольного образования, которые будут сделаны опытными разработчиками и размещены в федеральном реестре. </w:t>
      </w:r>
    </w:p>
    <w:p w:rsidR="00695171" w:rsidRPr="00F95580" w:rsidRDefault="00695171" w:rsidP="00695171">
      <w:pPr>
        <w:pStyle w:val="1"/>
        <w:rPr>
          <w:sz w:val="24"/>
          <w:szCs w:val="24"/>
        </w:rPr>
      </w:pPr>
      <w:proofErr w:type="gramStart"/>
      <w:r w:rsidRPr="00F95580">
        <w:rPr>
          <w:sz w:val="24"/>
          <w:szCs w:val="24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4C1C3C" w:rsidRPr="00F95580" w:rsidRDefault="004C1C3C" w:rsidP="00695171">
      <w:pPr>
        <w:pStyle w:val="1"/>
        <w:rPr>
          <w:sz w:val="24"/>
          <w:szCs w:val="24"/>
        </w:rPr>
      </w:pPr>
      <w:r w:rsidRPr="00F95580">
        <w:rPr>
          <w:sz w:val="24"/>
          <w:szCs w:val="24"/>
        </w:rPr>
        <w:t>Цели образовательного стандарта</w:t>
      </w:r>
    </w:p>
    <w:p w:rsidR="004C1C3C" w:rsidRPr="00F95580" w:rsidRDefault="004C1C3C" w:rsidP="004C1C3C">
      <w:pPr>
        <w:pStyle w:val="1"/>
        <w:numPr>
          <w:ilvl w:val="0"/>
          <w:numId w:val="8"/>
        </w:numPr>
        <w:rPr>
          <w:sz w:val="24"/>
          <w:szCs w:val="24"/>
        </w:rPr>
      </w:pPr>
      <w:r w:rsidRPr="00F95580">
        <w:rPr>
          <w:sz w:val="24"/>
          <w:szCs w:val="24"/>
        </w:rPr>
        <w:t xml:space="preserve">Повышение социального статуса </w:t>
      </w:r>
      <w:proofErr w:type="gramStart"/>
      <w:r w:rsidRPr="00F95580">
        <w:rPr>
          <w:sz w:val="24"/>
          <w:szCs w:val="24"/>
        </w:rPr>
        <w:t>ДО</w:t>
      </w:r>
      <w:proofErr w:type="gramEnd"/>
    </w:p>
    <w:p w:rsidR="004C1C3C" w:rsidRPr="00F95580" w:rsidRDefault="004C1C3C" w:rsidP="004C1C3C">
      <w:pPr>
        <w:pStyle w:val="1"/>
        <w:numPr>
          <w:ilvl w:val="0"/>
          <w:numId w:val="8"/>
        </w:numPr>
        <w:rPr>
          <w:sz w:val="24"/>
          <w:szCs w:val="24"/>
        </w:rPr>
      </w:pPr>
      <w:r w:rsidRPr="00F95580">
        <w:rPr>
          <w:sz w:val="24"/>
          <w:szCs w:val="24"/>
        </w:rPr>
        <w:t xml:space="preserve">Обеспечение государством равенства возможностей для каждого ребенка в получение качественного </w:t>
      </w:r>
      <w:proofErr w:type="gramStart"/>
      <w:r w:rsidRPr="00F95580">
        <w:rPr>
          <w:sz w:val="24"/>
          <w:szCs w:val="24"/>
        </w:rPr>
        <w:t>ДО</w:t>
      </w:r>
      <w:proofErr w:type="gramEnd"/>
    </w:p>
    <w:p w:rsidR="004C1C3C" w:rsidRPr="00F95580" w:rsidRDefault="004C1C3C" w:rsidP="004C1C3C">
      <w:pPr>
        <w:pStyle w:val="1"/>
        <w:numPr>
          <w:ilvl w:val="0"/>
          <w:numId w:val="8"/>
        </w:numPr>
        <w:rPr>
          <w:sz w:val="24"/>
          <w:szCs w:val="24"/>
        </w:rPr>
      </w:pPr>
      <w:r w:rsidRPr="00F95580">
        <w:rPr>
          <w:sz w:val="24"/>
          <w:szCs w:val="24"/>
        </w:rPr>
        <w:t xml:space="preserve">Обеспечение </w:t>
      </w:r>
      <w:proofErr w:type="gramStart"/>
      <w:r w:rsidRPr="00F95580">
        <w:rPr>
          <w:sz w:val="24"/>
          <w:szCs w:val="24"/>
        </w:rPr>
        <w:t>гос. гарантий</w:t>
      </w:r>
      <w:proofErr w:type="gramEnd"/>
      <w:r w:rsidRPr="00F95580">
        <w:rPr>
          <w:sz w:val="24"/>
          <w:szCs w:val="24"/>
        </w:rPr>
        <w:t xml:space="preserve"> уровня и качества ДО на основе единства обязательных требований к условиям реализации ОПДО</w:t>
      </w:r>
    </w:p>
    <w:p w:rsidR="004C1C3C" w:rsidRPr="00F95580" w:rsidRDefault="004C1C3C" w:rsidP="004C1C3C">
      <w:pPr>
        <w:pStyle w:val="1"/>
        <w:numPr>
          <w:ilvl w:val="0"/>
          <w:numId w:val="8"/>
        </w:numPr>
        <w:rPr>
          <w:sz w:val="24"/>
          <w:szCs w:val="24"/>
        </w:rPr>
      </w:pPr>
      <w:r w:rsidRPr="00F95580">
        <w:rPr>
          <w:sz w:val="24"/>
          <w:szCs w:val="24"/>
        </w:rPr>
        <w:t xml:space="preserve">Сохранение единства образовательного пространства РФ относительно уровня </w:t>
      </w:r>
      <w:proofErr w:type="gramStart"/>
      <w:r w:rsidRPr="00F95580">
        <w:rPr>
          <w:sz w:val="24"/>
          <w:szCs w:val="24"/>
        </w:rPr>
        <w:t>ДО</w:t>
      </w:r>
      <w:proofErr w:type="gramEnd"/>
      <w:r w:rsidRPr="00F95580">
        <w:rPr>
          <w:sz w:val="24"/>
          <w:szCs w:val="24"/>
        </w:rPr>
        <w:t>.</w:t>
      </w:r>
    </w:p>
    <w:p w:rsidR="004C1C3C" w:rsidRPr="00F95580" w:rsidRDefault="004C1C3C" w:rsidP="004C1C3C">
      <w:pPr>
        <w:pStyle w:val="1"/>
        <w:ind w:left="360"/>
        <w:rPr>
          <w:sz w:val="24"/>
          <w:szCs w:val="24"/>
        </w:rPr>
      </w:pPr>
      <w:r w:rsidRPr="00F95580">
        <w:rPr>
          <w:sz w:val="24"/>
          <w:szCs w:val="24"/>
        </w:rPr>
        <w:t>Основные принципы дошкольного образования</w:t>
      </w:r>
    </w:p>
    <w:p w:rsidR="004C1C3C" w:rsidRPr="00F95580" w:rsidRDefault="004C1C3C" w:rsidP="004C1C3C">
      <w:pPr>
        <w:pStyle w:val="1"/>
        <w:numPr>
          <w:ilvl w:val="0"/>
          <w:numId w:val="9"/>
        </w:numPr>
        <w:rPr>
          <w:sz w:val="24"/>
          <w:szCs w:val="24"/>
        </w:rPr>
      </w:pPr>
      <w:r w:rsidRPr="00F95580">
        <w:rPr>
          <w:sz w:val="24"/>
          <w:szCs w:val="24"/>
        </w:rPr>
        <w:t>Полноценное проживание ребенком всех этапов детства</w:t>
      </w:r>
    </w:p>
    <w:p w:rsidR="004C1C3C" w:rsidRPr="00F95580" w:rsidRDefault="004C1C3C" w:rsidP="004C1C3C">
      <w:pPr>
        <w:pStyle w:val="1"/>
        <w:numPr>
          <w:ilvl w:val="0"/>
          <w:numId w:val="9"/>
        </w:numPr>
        <w:rPr>
          <w:sz w:val="24"/>
          <w:szCs w:val="24"/>
        </w:rPr>
      </w:pPr>
      <w:r w:rsidRPr="00F95580">
        <w:rPr>
          <w:sz w:val="24"/>
          <w:szCs w:val="24"/>
        </w:rPr>
        <w:t xml:space="preserve">Построение </w:t>
      </w:r>
      <w:proofErr w:type="gramStart"/>
      <w:r w:rsidRPr="00F95580">
        <w:rPr>
          <w:sz w:val="24"/>
          <w:szCs w:val="24"/>
        </w:rPr>
        <w:t>ОД на</w:t>
      </w:r>
      <w:proofErr w:type="gramEnd"/>
      <w:r w:rsidRPr="00F95580">
        <w:rPr>
          <w:sz w:val="24"/>
          <w:szCs w:val="24"/>
        </w:rPr>
        <w:t xml:space="preserve"> основе индивидуальных особенностей каждого ребенка</w:t>
      </w:r>
    </w:p>
    <w:p w:rsidR="004C1C3C" w:rsidRPr="00F95580" w:rsidRDefault="004C1C3C" w:rsidP="004C1C3C">
      <w:pPr>
        <w:pStyle w:val="1"/>
        <w:numPr>
          <w:ilvl w:val="0"/>
          <w:numId w:val="9"/>
        </w:numPr>
        <w:rPr>
          <w:sz w:val="24"/>
          <w:szCs w:val="24"/>
        </w:rPr>
      </w:pPr>
      <w:r w:rsidRPr="00F95580">
        <w:rPr>
          <w:sz w:val="24"/>
          <w:szCs w:val="24"/>
        </w:rPr>
        <w:t>Содействие и сотрудничество детей и взрослых</w:t>
      </w:r>
    </w:p>
    <w:p w:rsidR="004C1C3C" w:rsidRPr="00F95580" w:rsidRDefault="004C1C3C" w:rsidP="004C1C3C">
      <w:pPr>
        <w:pStyle w:val="1"/>
        <w:numPr>
          <w:ilvl w:val="0"/>
          <w:numId w:val="9"/>
        </w:numPr>
        <w:rPr>
          <w:sz w:val="24"/>
          <w:szCs w:val="24"/>
        </w:rPr>
      </w:pPr>
      <w:r w:rsidRPr="00F95580">
        <w:rPr>
          <w:sz w:val="24"/>
          <w:szCs w:val="24"/>
        </w:rPr>
        <w:t>Поддержка инициативы детей в разных видах деятельности</w:t>
      </w:r>
    </w:p>
    <w:p w:rsidR="004C1C3C" w:rsidRPr="00F95580" w:rsidRDefault="004C1C3C" w:rsidP="004C1C3C">
      <w:pPr>
        <w:pStyle w:val="1"/>
        <w:numPr>
          <w:ilvl w:val="0"/>
          <w:numId w:val="9"/>
        </w:numPr>
        <w:rPr>
          <w:sz w:val="24"/>
          <w:szCs w:val="24"/>
        </w:rPr>
      </w:pPr>
      <w:r w:rsidRPr="00F95580">
        <w:rPr>
          <w:sz w:val="24"/>
          <w:szCs w:val="24"/>
        </w:rPr>
        <w:t>Сотрудничество организации с семьей</w:t>
      </w:r>
    </w:p>
    <w:p w:rsidR="004C1C3C" w:rsidRPr="00F95580" w:rsidRDefault="004C1C3C" w:rsidP="004C1C3C">
      <w:pPr>
        <w:pStyle w:val="1"/>
        <w:numPr>
          <w:ilvl w:val="0"/>
          <w:numId w:val="9"/>
        </w:numPr>
        <w:rPr>
          <w:sz w:val="24"/>
          <w:szCs w:val="24"/>
        </w:rPr>
      </w:pPr>
      <w:r w:rsidRPr="00F95580">
        <w:rPr>
          <w:sz w:val="24"/>
          <w:szCs w:val="24"/>
        </w:rPr>
        <w:t>Приобщение детей к социокультурным нормам</w:t>
      </w:r>
    </w:p>
    <w:p w:rsidR="004C1C3C" w:rsidRPr="00F95580" w:rsidRDefault="004C1C3C" w:rsidP="004C1C3C">
      <w:pPr>
        <w:pStyle w:val="1"/>
        <w:numPr>
          <w:ilvl w:val="0"/>
          <w:numId w:val="9"/>
        </w:numPr>
        <w:rPr>
          <w:sz w:val="24"/>
          <w:szCs w:val="24"/>
        </w:rPr>
      </w:pPr>
      <w:r w:rsidRPr="00F95580">
        <w:rPr>
          <w:sz w:val="24"/>
          <w:szCs w:val="24"/>
        </w:rPr>
        <w:t xml:space="preserve">Возрастная адекватность </w:t>
      </w:r>
      <w:proofErr w:type="gramStart"/>
      <w:r w:rsidRPr="00F95580">
        <w:rPr>
          <w:sz w:val="24"/>
          <w:szCs w:val="24"/>
        </w:rPr>
        <w:t>ДО</w:t>
      </w:r>
      <w:proofErr w:type="gramEnd"/>
    </w:p>
    <w:p w:rsidR="004C1C3C" w:rsidRPr="00F95580" w:rsidRDefault="004C1C3C" w:rsidP="004C1C3C">
      <w:pPr>
        <w:pStyle w:val="1"/>
        <w:numPr>
          <w:ilvl w:val="0"/>
          <w:numId w:val="9"/>
        </w:numPr>
        <w:rPr>
          <w:sz w:val="24"/>
          <w:szCs w:val="24"/>
        </w:rPr>
      </w:pPr>
      <w:r w:rsidRPr="00F95580">
        <w:rPr>
          <w:sz w:val="24"/>
          <w:szCs w:val="24"/>
        </w:rPr>
        <w:t>Учет этнокультурной ситуации развития детей</w:t>
      </w:r>
    </w:p>
    <w:p w:rsidR="00695171" w:rsidRPr="00F95580" w:rsidRDefault="00695171" w:rsidP="00695171">
      <w:pPr>
        <w:pStyle w:val="1"/>
        <w:rPr>
          <w:sz w:val="24"/>
          <w:szCs w:val="24"/>
        </w:rPr>
      </w:pPr>
      <w:r w:rsidRPr="00F95580">
        <w:rPr>
          <w:sz w:val="24"/>
          <w:szCs w:val="24"/>
        </w:rPr>
        <w:t xml:space="preserve">Федеральный государственный образовательный стандарт включает в себя требования </w:t>
      </w:r>
      <w:proofErr w:type="gramStart"/>
      <w:r w:rsidRPr="00F95580">
        <w:rPr>
          <w:sz w:val="24"/>
          <w:szCs w:val="24"/>
        </w:rPr>
        <w:t>к</w:t>
      </w:r>
      <w:proofErr w:type="gramEnd"/>
      <w:r w:rsidRPr="00F95580">
        <w:rPr>
          <w:sz w:val="24"/>
          <w:szCs w:val="24"/>
        </w:rPr>
        <w:t xml:space="preserve">: </w:t>
      </w:r>
    </w:p>
    <w:p w:rsidR="00695171" w:rsidRPr="00F95580" w:rsidRDefault="00695171" w:rsidP="00695171">
      <w:pPr>
        <w:pStyle w:val="1"/>
        <w:rPr>
          <w:sz w:val="24"/>
          <w:szCs w:val="24"/>
        </w:rPr>
      </w:pPr>
      <w:r w:rsidRPr="00F95580">
        <w:rPr>
          <w:sz w:val="24"/>
          <w:szCs w:val="24"/>
        </w:rPr>
        <w:t xml:space="preserve"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 </w:t>
      </w:r>
    </w:p>
    <w:p w:rsidR="00695171" w:rsidRPr="00F95580" w:rsidRDefault="00695171" w:rsidP="00695171">
      <w:pPr>
        <w:pStyle w:val="1"/>
        <w:rPr>
          <w:sz w:val="24"/>
          <w:szCs w:val="24"/>
        </w:rPr>
      </w:pPr>
      <w:r w:rsidRPr="00F95580">
        <w:rPr>
          <w:sz w:val="24"/>
          <w:szCs w:val="24"/>
        </w:rPr>
        <w:lastRenderedPageBreak/>
        <w:t xml:space="preserve">2) условиям реализации основных образовательных программ, в том числе кадровым, финансовым, материально-техническим и иным условиям; </w:t>
      </w:r>
    </w:p>
    <w:p w:rsidR="00695171" w:rsidRPr="00F95580" w:rsidRDefault="00695171" w:rsidP="00695171">
      <w:pPr>
        <w:pStyle w:val="1"/>
        <w:rPr>
          <w:sz w:val="24"/>
          <w:szCs w:val="24"/>
        </w:rPr>
      </w:pPr>
      <w:r w:rsidRPr="00F95580">
        <w:rPr>
          <w:sz w:val="24"/>
          <w:szCs w:val="24"/>
        </w:rPr>
        <w:t xml:space="preserve">3) результатам освоения основных образовательных программ. </w:t>
      </w:r>
    </w:p>
    <w:p w:rsidR="00695171" w:rsidRPr="00F95580" w:rsidRDefault="00695171" w:rsidP="00695171">
      <w:pPr>
        <w:pStyle w:val="1"/>
        <w:rPr>
          <w:sz w:val="24"/>
          <w:szCs w:val="24"/>
        </w:rPr>
      </w:pPr>
      <w:r w:rsidRPr="00F95580">
        <w:rPr>
          <w:sz w:val="24"/>
          <w:szCs w:val="24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F95580">
        <w:rPr>
          <w:sz w:val="24"/>
          <w:szCs w:val="24"/>
        </w:rPr>
        <w:t>соответствия</w:t>
      </w:r>
      <w:proofErr w:type="gramEnd"/>
      <w:r w:rsidRPr="00F95580">
        <w:rPr>
          <w:sz w:val="24"/>
          <w:szCs w:val="24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D54B1" w:rsidRPr="00F95580" w:rsidRDefault="000D54B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Основные разделы образовательной программы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*Целевой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*Организационный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*Содержательный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</w:t>
      </w:r>
      <w:r w:rsidR="000D54B1" w:rsidRPr="00F95580">
        <w:rPr>
          <w:sz w:val="24"/>
          <w:szCs w:val="24"/>
        </w:rPr>
        <w:t>зическому, социально-коммуникативное</w:t>
      </w:r>
      <w:r w:rsidRPr="00F95580">
        <w:rPr>
          <w:sz w:val="24"/>
          <w:szCs w:val="24"/>
        </w:rPr>
        <w:t>, познавательно</w:t>
      </w:r>
      <w:r w:rsidR="000D54B1" w:rsidRPr="00F95580">
        <w:rPr>
          <w:sz w:val="24"/>
          <w:szCs w:val="24"/>
        </w:rPr>
        <w:t xml:space="preserve">му, </w:t>
      </w:r>
      <w:r w:rsidRPr="00F95580">
        <w:rPr>
          <w:sz w:val="24"/>
          <w:szCs w:val="24"/>
        </w:rPr>
        <w:t>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695171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7F0120" w:rsidRPr="00F95580" w:rsidRDefault="007F0120" w:rsidP="00695171">
      <w:pPr>
        <w:pStyle w:val="1"/>
        <w:spacing w:after="0"/>
        <w:rPr>
          <w:sz w:val="24"/>
          <w:szCs w:val="24"/>
        </w:rPr>
      </w:pPr>
    </w:p>
    <w:p w:rsidR="00BA4BB7" w:rsidRPr="00F95580" w:rsidRDefault="00BA4BB7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</w:t>
      </w:r>
    </w:p>
    <w:p w:rsidR="00BA4BB7" w:rsidRPr="00F95580" w:rsidRDefault="00BA4BB7" w:rsidP="00BA4BB7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Виды деятельности</w:t>
      </w:r>
    </w:p>
    <w:p w:rsidR="00BA4BB7" w:rsidRPr="00F95580" w:rsidRDefault="00BA4BB7" w:rsidP="00BA4BB7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Двигательная</w:t>
      </w:r>
    </w:p>
    <w:p w:rsidR="00BA4BB7" w:rsidRPr="00F95580" w:rsidRDefault="00BA4BB7" w:rsidP="00BA4BB7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Игровая</w:t>
      </w:r>
    </w:p>
    <w:p w:rsidR="00BA4BB7" w:rsidRPr="00F95580" w:rsidRDefault="00BA4BB7" w:rsidP="00BA4BB7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Коммуникативная</w:t>
      </w:r>
    </w:p>
    <w:p w:rsidR="00BA4BB7" w:rsidRPr="00F95580" w:rsidRDefault="00BA4BB7" w:rsidP="00BA4BB7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Познавательно </w:t>
      </w:r>
      <w:proofErr w:type="gramStart"/>
      <w:r w:rsidRPr="00F95580">
        <w:rPr>
          <w:sz w:val="24"/>
          <w:szCs w:val="24"/>
        </w:rPr>
        <w:t>–и</w:t>
      </w:r>
      <w:proofErr w:type="gramEnd"/>
      <w:r w:rsidRPr="00F95580">
        <w:rPr>
          <w:sz w:val="24"/>
          <w:szCs w:val="24"/>
        </w:rPr>
        <w:t>сследовательская</w:t>
      </w:r>
    </w:p>
    <w:p w:rsidR="00BA4BB7" w:rsidRPr="00F95580" w:rsidRDefault="00BA4BB7" w:rsidP="00BA4BB7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Восприятие художественной литературы и фольклора</w:t>
      </w:r>
    </w:p>
    <w:p w:rsidR="00BA4BB7" w:rsidRPr="00F95580" w:rsidRDefault="00BA4BB7" w:rsidP="00BA4BB7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Элементарной трудовой деятельности</w:t>
      </w:r>
    </w:p>
    <w:p w:rsidR="00BA4BB7" w:rsidRPr="00F95580" w:rsidRDefault="00BA4BB7" w:rsidP="00BA4BB7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Конструирование из различных материалов</w:t>
      </w:r>
    </w:p>
    <w:p w:rsidR="00BA4BB7" w:rsidRPr="00F95580" w:rsidRDefault="00BA4BB7" w:rsidP="00BA4BB7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Изобразительной</w:t>
      </w:r>
    </w:p>
    <w:p w:rsidR="00BA4BB7" w:rsidRDefault="00BA4BB7" w:rsidP="00BA4BB7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Музыкальной</w:t>
      </w:r>
    </w:p>
    <w:p w:rsidR="007F0120" w:rsidRPr="00F95580" w:rsidRDefault="007F0120" w:rsidP="00BA4BB7">
      <w:pPr>
        <w:pStyle w:val="1"/>
        <w:spacing w:after="0"/>
        <w:rPr>
          <w:sz w:val="24"/>
          <w:szCs w:val="24"/>
        </w:rPr>
      </w:pPr>
    </w:p>
    <w:p w:rsidR="000D54B1" w:rsidRPr="00F95580" w:rsidRDefault="000D54B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Программа состоит</w:t>
      </w:r>
    </w:p>
    <w:p w:rsidR="000D54B1" w:rsidRPr="00F95580" w:rsidRDefault="000D54B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из обязательной части и части и части формируемой участниками образовательных отношений.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Обязательная часть Объём: Программы должен составлять не менее 60% от её общего объёма.</w:t>
      </w:r>
    </w:p>
    <w:p w:rsidR="000D54B1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Часть, формируемая участниками образовательных отношений - не более 40%. (п.2.9-2.10)</w:t>
      </w:r>
    </w:p>
    <w:p w:rsidR="007F0120" w:rsidRPr="00F95580" w:rsidRDefault="007F0120" w:rsidP="000D54B1">
      <w:pPr>
        <w:pStyle w:val="1"/>
        <w:spacing w:after="0"/>
        <w:rPr>
          <w:sz w:val="24"/>
          <w:szCs w:val="24"/>
        </w:rPr>
      </w:pP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Требования к условиям реализации</w:t>
      </w:r>
    </w:p>
    <w:p w:rsidR="000D54B1" w:rsidRDefault="007F0120" w:rsidP="000D54B1">
      <w:pPr>
        <w:pStyle w:val="1"/>
        <w:spacing w:after="0"/>
        <w:rPr>
          <w:sz w:val="24"/>
          <w:szCs w:val="24"/>
        </w:rPr>
      </w:pPr>
      <w:r>
        <w:rPr>
          <w:sz w:val="24"/>
          <w:szCs w:val="24"/>
        </w:rPr>
        <w:t>- кадровые, ПРС, психолого-педагогическое, финансовое, материально-техническое</w:t>
      </w:r>
    </w:p>
    <w:p w:rsidR="007F0120" w:rsidRPr="00F95580" w:rsidRDefault="007F0120" w:rsidP="000D54B1">
      <w:pPr>
        <w:pStyle w:val="1"/>
        <w:spacing w:after="0"/>
        <w:rPr>
          <w:sz w:val="24"/>
          <w:szCs w:val="24"/>
        </w:rPr>
      </w:pP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Требования направленны </w:t>
      </w:r>
      <w:proofErr w:type="gramStart"/>
      <w:r w:rsidRPr="00F95580">
        <w:rPr>
          <w:sz w:val="24"/>
          <w:szCs w:val="24"/>
        </w:rPr>
        <w:t>на</w:t>
      </w:r>
      <w:proofErr w:type="gramEnd"/>
      <w:r w:rsidRPr="00F95580">
        <w:rPr>
          <w:sz w:val="24"/>
          <w:szCs w:val="24"/>
        </w:rPr>
        <w:t>: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   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2) обеспечивает эмоциональное благополучие детей;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3) способствует профессиональному развитию педагогических работников;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4) создает условия для развивающего вариативного дошкольного образования;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5) обеспечивает открытость дошкольного образования;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lastRenderedPageBreak/>
        <w:t>6) создает условия для участия родителей (законных представителей) в образовательной деятельности.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Развивающая предметно-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пространственная среда должна быть: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- содержательно-насыщенной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- трансформируемой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- полифункциональной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- вариативной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- доступной 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- безопасной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Требования к кадровым условиям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Квалификация педагогических работников должна соответствовать квалификационным характеристикам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Должностной состав и количество работников определяется целями и задачами ООП, а также особенностями детей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Педагогические работники должны обладать основными компетенциями (п.3.2.5 Стандарта)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В группах с ОВЗ и при организации инклюзивного образования предусматриваются дополнительные должности педагогических работников</w:t>
      </w: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</w:p>
    <w:p w:rsidR="000D54B1" w:rsidRPr="00F95580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4.Требования к результатам освоения ОП </w:t>
      </w:r>
      <w:proofErr w:type="gramStart"/>
      <w:r w:rsidRPr="00F95580">
        <w:rPr>
          <w:sz w:val="24"/>
          <w:szCs w:val="24"/>
        </w:rPr>
        <w:t>ДО</w:t>
      </w:r>
      <w:proofErr w:type="gramEnd"/>
    </w:p>
    <w:p w:rsidR="000D54B1" w:rsidRPr="007F0120" w:rsidRDefault="007F0120" w:rsidP="000D54B1">
      <w:pPr>
        <w:pStyle w:val="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целевые ориентиры </w:t>
      </w:r>
      <w:r w:rsidR="000D54B1" w:rsidRPr="00F95580">
        <w:rPr>
          <w:sz w:val="24"/>
          <w:szCs w:val="24"/>
        </w:rPr>
        <w:t xml:space="preserve">дошкольного образования- </w:t>
      </w:r>
    </w:p>
    <w:p w:rsidR="000D54B1" w:rsidRDefault="000D54B1" w:rsidP="000D54B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   социально-нормативные возрастные характеристики возможных достижений ребенка на этапе завершения уровня дошкольного образования</w:t>
      </w:r>
    </w:p>
    <w:p w:rsidR="007F0120" w:rsidRDefault="007F0120" w:rsidP="000D54B1">
      <w:pPr>
        <w:pStyle w:val="1"/>
        <w:spacing w:after="0"/>
        <w:rPr>
          <w:b/>
          <w:sz w:val="24"/>
          <w:szCs w:val="24"/>
        </w:rPr>
      </w:pPr>
      <w:r w:rsidRPr="007F0120">
        <w:rPr>
          <w:b/>
          <w:sz w:val="24"/>
          <w:szCs w:val="24"/>
        </w:rPr>
        <w:t>Целевые ориентиры образования в младенческом и раннем возрасте:</w:t>
      </w:r>
    </w:p>
    <w:p w:rsidR="007F0120" w:rsidRPr="007F0120" w:rsidRDefault="007F0120" w:rsidP="007F0120">
      <w:pPr>
        <w:pStyle w:val="1"/>
        <w:numPr>
          <w:ilvl w:val="0"/>
          <w:numId w:val="11"/>
        </w:numPr>
        <w:spacing w:after="0"/>
        <w:rPr>
          <w:sz w:val="24"/>
          <w:szCs w:val="24"/>
        </w:rPr>
      </w:pPr>
      <w:r w:rsidRPr="007F0120">
        <w:rPr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F0120" w:rsidRPr="007F0120" w:rsidRDefault="007F0120" w:rsidP="007F0120">
      <w:pPr>
        <w:pStyle w:val="1"/>
        <w:numPr>
          <w:ilvl w:val="0"/>
          <w:numId w:val="11"/>
        </w:numPr>
        <w:spacing w:after="0"/>
        <w:rPr>
          <w:sz w:val="24"/>
          <w:szCs w:val="24"/>
        </w:rPr>
      </w:pPr>
      <w:r w:rsidRPr="007F0120">
        <w:rPr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F0120" w:rsidRPr="007F0120" w:rsidRDefault="007F0120" w:rsidP="007F0120">
      <w:pPr>
        <w:pStyle w:val="1"/>
        <w:numPr>
          <w:ilvl w:val="0"/>
          <w:numId w:val="11"/>
        </w:numPr>
        <w:spacing w:after="0"/>
        <w:rPr>
          <w:sz w:val="24"/>
          <w:szCs w:val="24"/>
        </w:rPr>
      </w:pPr>
      <w:r w:rsidRPr="007F0120">
        <w:rPr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F0120" w:rsidRPr="007F0120" w:rsidRDefault="007F0120" w:rsidP="007F0120">
      <w:pPr>
        <w:pStyle w:val="1"/>
        <w:numPr>
          <w:ilvl w:val="0"/>
          <w:numId w:val="11"/>
        </w:numPr>
        <w:spacing w:after="0"/>
        <w:rPr>
          <w:sz w:val="24"/>
          <w:szCs w:val="24"/>
        </w:rPr>
      </w:pPr>
      <w:r w:rsidRPr="007F0120">
        <w:rPr>
          <w:sz w:val="24"/>
          <w:szCs w:val="24"/>
        </w:rPr>
        <w:t xml:space="preserve">стремится к общению </w:t>
      </w:r>
      <w:proofErr w:type="gramStart"/>
      <w:r w:rsidRPr="007F0120">
        <w:rPr>
          <w:sz w:val="24"/>
          <w:szCs w:val="24"/>
        </w:rPr>
        <w:t>со</w:t>
      </w:r>
      <w:proofErr w:type="gramEnd"/>
      <w:r w:rsidRPr="007F0120">
        <w:rPr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F0120" w:rsidRPr="007F0120" w:rsidRDefault="007F0120" w:rsidP="007F0120">
      <w:pPr>
        <w:pStyle w:val="1"/>
        <w:numPr>
          <w:ilvl w:val="0"/>
          <w:numId w:val="11"/>
        </w:numPr>
        <w:spacing w:after="0"/>
        <w:rPr>
          <w:sz w:val="24"/>
          <w:szCs w:val="24"/>
        </w:rPr>
      </w:pPr>
      <w:r w:rsidRPr="007F0120">
        <w:rPr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7F0120" w:rsidRPr="007F0120" w:rsidRDefault="007F0120" w:rsidP="007F0120">
      <w:pPr>
        <w:pStyle w:val="1"/>
        <w:numPr>
          <w:ilvl w:val="0"/>
          <w:numId w:val="11"/>
        </w:numPr>
        <w:spacing w:after="0"/>
        <w:rPr>
          <w:sz w:val="24"/>
          <w:szCs w:val="24"/>
        </w:rPr>
      </w:pPr>
      <w:r w:rsidRPr="007F0120">
        <w:rPr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F0120" w:rsidRDefault="007F0120" w:rsidP="007F0120">
      <w:pPr>
        <w:pStyle w:val="1"/>
        <w:numPr>
          <w:ilvl w:val="0"/>
          <w:numId w:val="11"/>
        </w:numPr>
        <w:spacing w:after="0"/>
        <w:rPr>
          <w:sz w:val="24"/>
          <w:szCs w:val="24"/>
        </w:rPr>
      </w:pPr>
      <w:r w:rsidRPr="007F0120">
        <w:rPr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F0120" w:rsidRPr="007F0120" w:rsidRDefault="007F0120" w:rsidP="007F0120">
      <w:pPr>
        <w:pStyle w:val="1"/>
        <w:spacing w:after="0"/>
        <w:rPr>
          <w:rFonts w:eastAsiaTheme="majorEastAsia" w:cstheme="majorBidi"/>
          <w:b/>
          <w:bCs/>
          <w:iCs/>
          <w:kern w:val="24"/>
          <w:sz w:val="24"/>
          <w:szCs w:val="24"/>
        </w:rPr>
      </w:pPr>
      <w:r w:rsidRPr="007F0120">
        <w:rPr>
          <w:rFonts w:eastAsiaTheme="majorEastAsia" w:cstheme="majorBidi"/>
          <w:b/>
          <w:bCs/>
          <w:iCs/>
          <w:kern w:val="24"/>
          <w:sz w:val="24"/>
          <w:szCs w:val="24"/>
        </w:rPr>
        <w:t>Целевые ориентиры на этапе завершения дошкольного образования:</w:t>
      </w:r>
    </w:p>
    <w:p w:rsidR="007F0120" w:rsidRPr="007F0120" w:rsidRDefault="007F0120" w:rsidP="007F0120">
      <w:pPr>
        <w:pStyle w:val="1"/>
        <w:numPr>
          <w:ilvl w:val="0"/>
          <w:numId w:val="12"/>
        </w:numPr>
        <w:spacing w:after="0"/>
        <w:rPr>
          <w:sz w:val="24"/>
          <w:szCs w:val="24"/>
        </w:rPr>
      </w:pPr>
      <w:r w:rsidRPr="007F0120">
        <w:rPr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F0120" w:rsidRPr="007F0120" w:rsidRDefault="007F0120" w:rsidP="007F0120">
      <w:pPr>
        <w:pStyle w:val="1"/>
        <w:numPr>
          <w:ilvl w:val="0"/>
          <w:numId w:val="12"/>
        </w:numPr>
        <w:spacing w:after="0"/>
        <w:rPr>
          <w:sz w:val="24"/>
          <w:szCs w:val="24"/>
        </w:rPr>
      </w:pPr>
      <w:r w:rsidRPr="007F0120">
        <w:rPr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F0120" w:rsidRPr="007F0120" w:rsidRDefault="007F0120" w:rsidP="007F0120">
      <w:pPr>
        <w:pStyle w:val="1"/>
        <w:numPr>
          <w:ilvl w:val="0"/>
          <w:numId w:val="12"/>
        </w:numPr>
        <w:spacing w:after="0"/>
        <w:rPr>
          <w:sz w:val="24"/>
          <w:szCs w:val="24"/>
        </w:rPr>
      </w:pPr>
      <w:r w:rsidRPr="007F0120">
        <w:rPr>
          <w:sz w:val="24"/>
          <w:szCs w:val="24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F0120" w:rsidRPr="007F0120" w:rsidRDefault="007F0120" w:rsidP="007F0120">
      <w:pPr>
        <w:pStyle w:val="1"/>
        <w:numPr>
          <w:ilvl w:val="0"/>
          <w:numId w:val="12"/>
        </w:numPr>
        <w:spacing w:after="0"/>
        <w:rPr>
          <w:sz w:val="24"/>
          <w:szCs w:val="24"/>
        </w:rPr>
      </w:pPr>
      <w:r w:rsidRPr="007F0120">
        <w:rPr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F0120" w:rsidRPr="007F0120" w:rsidRDefault="007F0120" w:rsidP="007F0120">
      <w:pPr>
        <w:pStyle w:val="a5"/>
        <w:numPr>
          <w:ilvl w:val="0"/>
          <w:numId w:val="12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2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F0120" w:rsidRPr="007F0120" w:rsidRDefault="007F0120" w:rsidP="007F0120">
      <w:pPr>
        <w:pStyle w:val="a5"/>
        <w:numPr>
          <w:ilvl w:val="0"/>
          <w:numId w:val="12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2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F012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со</w:t>
      </w:r>
      <w:proofErr w:type="gramEnd"/>
      <w:r w:rsidRPr="007F012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7F0120" w:rsidRPr="007F0120" w:rsidRDefault="007F0120" w:rsidP="007F0120">
      <w:pPr>
        <w:pStyle w:val="a5"/>
        <w:numPr>
          <w:ilvl w:val="0"/>
          <w:numId w:val="12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2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F0120" w:rsidRPr="007F0120" w:rsidRDefault="007F0120" w:rsidP="007F0120">
      <w:pPr>
        <w:pStyle w:val="1"/>
        <w:spacing w:after="0"/>
        <w:rPr>
          <w:sz w:val="24"/>
          <w:szCs w:val="24"/>
        </w:rPr>
      </w:pP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7F0120">
        <w:rPr>
          <w:b/>
          <w:sz w:val="24"/>
          <w:szCs w:val="24"/>
        </w:rPr>
        <w:t>- принцип развивающего образования</w:t>
      </w:r>
      <w:r w:rsidRPr="00F95580">
        <w:rPr>
          <w:sz w:val="24"/>
          <w:szCs w:val="24"/>
        </w:rPr>
        <w:t>, целью которого является развитие ребенка;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b/>
          <w:sz w:val="24"/>
          <w:szCs w:val="24"/>
        </w:rPr>
        <w:t>- принцип необходимости и достаточност</w:t>
      </w:r>
      <w:proofErr w:type="gramStart"/>
      <w:r w:rsidRPr="00F95580">
        <w:rPr>
          <w:b/>
          <w:sz w:val="24"/>
          <w:szCs w:val="24"/>
        </w:rPr>
        <w:t>и</w:t>
      </w:r>
      <w:r w:rsidRPr="00F95580">
        <w:rPr>
          <w:i/>
          <w:iCs/>
          <w:sz w:val="24"/>
          <w:szCs w:val="24"/>
        </w:rPr>
        <w:t>(</w:t>
      </w:r>
      <w:proofErr w:type="gramEnd"/>
      <w:r w:rsidRPr="00F95580">
        <w:rPr>
          <w:i/>
          <w:iCs/>
          <w:sz w:val="24"/>
          <w:szCs w:val="24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- </w:t>
      </w:r>
      <w:r w:rsidRPr="00511454">
        <w:rPr>
          <w:b/>
          <w:sz w:val="24"/>
          <w:szCs w:val="24"/>
        </w:rPr>
        <w:t>принцип интеграции образовательных областей</w:t>
      </w:r>
      <w:r w:rsidRPr="00F95580">
        <w:rPr>
          <w:sz w:val="24"/>
          <w:szCs w:val="24"/>
        </w:rPr>
        <w:t xml:space="preserve">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95171" w:rsidRPr="00F95580" w:rsidRDefault="00695171" w:rsidP="00F95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695171" w:rsidRPr="00F95580" w:rsidRDefault="00695171" w:rsidP="00F95580">
      <w:pPr>
        <w:pStyle w:val="1"/>
        <w:spacing w:after="0"/>
        <w:rPr>
          <w:b/>
          <w:sz w:val="24"/>
          <w:szCs w:val="24"/>
        </w:rPr>
      </w:pPr>
      <w:r w:rsidRPr="00F95580">
        <w:rPr>
          <w:b/>
          <w:sz w:val="24"/>
          <w:szCs w:val="24"/>
        </w:rPr>
        <w:t>- комплексно-тематический принцип построения образовательного процесса;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F95580">
        <w:rPr>
          <w:i/>
          <w:iCs/>
          <w:sz w:val="24"/>
          <w:szCs w:val="24"/>
        </w:rPr>
        <w:t>(Новый год, День семьи и др.)</w:t>
      </w:r>
      <w:r w:rsidRPr="00F95580">
        <w:rPr>
          <w:sz w:val="24"/>
          <w:szCs w:val="24"/>
        </w:rPr>
        <w:t xml:space="preserve">, международные праздники </w:t>
      </w:r>
      <w:r w:rsidRPr="00F95580">
        <w:rPr>
          <w:i/>
          <w:iCs/>
          <w:sz w:val="24"/>
          <w:szCs w:val="24"/>
        </w:rPr>
        <w:t>(День доброты, День Земли и др.)</w:t>
      </w:r>
      <w:r w:rsidRPr="00F95580">
        <w:rPr>
          <w:sz w:val="24"/>
          <w:szCs w:val="24"/>
        </w:rPr>
        <w:t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- решение программных образовательных задач в совместной деятельности взрослого и детей </w:t>
      </w:r>
      <w:r w:rsidRPr="00F95580">
        <w:rPr>
          <w:i/>
          <w:iCs/>
          <w:sz w:val="24"/>
          <w:szCs w:val="24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</w:t>
      </w:r>
      <w:r w:rsidRPr="00F95580">
        <w:rPr>
          <w:sz w:val="24"/>
          <w:szCs w:val="24"/>
        </w:rPr>
        <w:t xml:space="preserve"> и самостоятельной деятельности детей;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Изменяется способ организации детских видов деятельности: не руководство взрослого, а совместная </w:t>
      </w:r>
      <w:r w:rsidRPr="00F95580">
        <w:rPr>
          <w:i/>
          <w:iCs/>
          <w:sz w:val="24"/>
          <w:szCs w:val="24"/>
        </w:rPr>
        <w:t>(партнерская)</w:t>
      </w:r>
      <w:r w:rsidRPr="00F95580">
        <w:rPr>
          <w:sz w:val="24"/>
          <w:szCs w:val="24"/>
        </w:rPr>
        <w:t xml:space="preserve"> деятельность взрослого и ребенка – это наиболее естественный и эффективный контекст развития в дошкольном детстве.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- взаимодействие с родителями;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lastRenderedPageBreak/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Желание сделать жизнь в детском саду более осмысленной и интересной. 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Стремление к формированию инициативного, активного и самостоятельного ребенка. </w:t>
      </w:r>
    </w:p>
    <w:p w:rsidR="00695171" w:rsidRPr="00F95580" w:rsidRDefault="00695171" w:rsidP="00695171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 xml:space="preserve">Отказ от копирования школьных технологий и форм организации обучения. </w:t>
      </w:r>
    </w:p>
    <w:p w:rsidR="00A205B2" w:rsidRDefault="00695171" w:rsidP="007F0120">
      <w:pPr>
        <w:pStyle w:val="1"/>
        <w:spacing w:after="0"/>
        <w:rPr>
          <w:sz w:val="24"/>
          <w:szCs w:val="24"/>
        </w:rPr>
      </w:pPr>
      <w:r w:rsidRPr="00F95580">
        <w:rPr>
          <w:sz w:val="24"/>
          <w:szCs w:val="24"/>
        </w:rPr>
        <w:t>Ориентация на содействие развитию ребенка при взаимодействии с родителями.</w:t>
      </w:r>
    </w:p>
    <w:p w:rsidR="007F0120" w:rsidRPr="00F95580" w:rsidRDefault="007F0120" w:rsidP="007F0120">
      <w:pPr>
        <w:pStyle w:val="1"/>
        <w:spacing w:after="0"/>
        <w:rPr>
          <w:sz w:val="24"/>
          <w:szCs w:val="24"/>
        </w:rPr>
      </w:pPr>
    </w:p>
    <w:p w:rsidR="00740E5A" w:rsidRPr="00F95580" w:rsidRDefault="00740E5A" w:rsidP="007F0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Определим разницу ФГТ и ФГОС</w:t>
      </w:r>
      <w:r w:rsidR="00BB04CB" w:rsidRPr="00F95580">
        <w:rPr>
          <w:rFonts w:ascii="Times New Roman" w:hAnsi="Times New Roman" w:cs="Times New Roman"/>
          <w:sz w:val="24"/>
          <w:szCs w:val="24"/>
        </w:rPr>
        <w:t xml:space="preserve"> (основные составляющие)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95580" w:rsidRPr="00F95580" w:rsidTr="00740E5A">
        <w:tc>
          <w:tcPr>
            <w:tcW w:w="5341" w:type="dxa"/>
          </w:tcPr>
          <w:p w:rsidR="00740E5A" w:rsidRPr="00F95580" w:rsidRDefault="00740E5A" w:rsidP="007F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b/>
                <w:sz w:val="24"/>
                <w:szCs w:val="24"/>
              </w:rPr>
              <w:t>ФГТ</w:t>
            </w:r>
          </w:p>
        </w:tc>
        <w:tc>
          <w:tcPr>
            <w:tcW w:w="5341" w:type="dxa"/>
          </w:tcPr>
          <w:p w:rsidR="00740E5A" w:rsidRPr="00F95580" w:rsidRDefault="00740E5A" w:rsidP="007F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F95580" w:rsidRPr="00F95580" w:rsidTr="00333AB3">
        <w:tc>
          <w:tcPr>
            <w:tcW w:w="10682" w:type="dxa"/>
            <w:gridSpan w:val="2"/>
          </w:tcPr>
          <w:p w:rsidR="00740E5A" w:rsidRPr="00F95580" w:rsidRDefault="00740E5A" w:rsidP="00BA4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разделы программы</w:t>
            </w:r>
          </w:p>
        </w:tc>
      </w:tr>
      <w:tr w:rsidR="00F95580" w:rsidRPr="00F95580" w:rsidTr="00740E5A">
        <w:tc>
          <w:tcPr>
            <w:tcW w:w="5341" w:type="dxa"/>
          </w:tcPr>
          <w:p w:rsidR="00740E5A" w:rsidRPr="00F95580" w:rsidRDefault="00740E5A" w:rsidP="0074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*Пояснительная записка</w:t>
            </w:r>
          </w:p>
          <w:p w:rsidR="00740E5A" w:rsidRPr="00F95580" w:rsidRDefault="00740E5A" w:rsidP="0074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*Организационный</w:t>
            </w:r>
          </w:p>
          <w:p w:rsidR="00740E5A" w:rsidRPr="00F95580" w:rsidRDefault="00740E5A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 xml:space="preserve">*Содержательная </w:t>
            </w:r>
          </w:p>
        </w:tc>
        <w:tc>
          <w:tcPr>
            <w:tcW w:w="5341" w:type="dxa"/>
          </w:tcPr>
          <w:p w:rsidR="00740E5A" w:rsidRPr="00F95580" w:rsidRDefault="00740E5A" w:rsidP="0074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*Целевой</w:t>
            </w:r>
          </w:p>
          <w:p w:rsidR="00740E5A" w:rsidRPr="00F95580" w:rsidRDefault="00740E5A" w:rsidP="0074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*Организационный</w:t>
            </w:r>
          </w:p>
          <w:p w:rsidR="00740E5A" w:rsidRPr="00F95580" w:rsidRDefault="00740E5A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*Содержательный</w:t>
            </w:r>
          </w:p>
        </w:tc>
      </w:tr>
      <w:tr w:rsidR="00F95580" w:rsidRPr="00F95580" w:rsidTr="006C610E">
        <w:tc>
          <w:tcPr>
            <w:tcW w:w="10682" w:type="dxa"/>
            <w:gridSpan w:val="2"/>
          </w:tcPr>
          <w:p w:rsidR="00740E5A" w:rsidRPr="00F95580" w:rsidRDefault="00740E5A" w:rsidP="00BA4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обязательной части программы</w:t>
            </w:r>
          </w:p>
        </w:tc>
      </w:tr>
      <w:tr w:rsidR="00F95580" w:rsidRPr="00F95580" w:rsidTr="00740E5A">
        <w:tc>
          <w:tcPr>
            <w:tcW w:w="5341" w:type="dxa"/>
          </w:tcPr>
          <w:p w:rsidR="00042709" w:rsidRPr="00F95580" w:rsidRDefault="00A205B2" w:rsidP="00740E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Обязательная часть с</w:t>
            </w:r>
            <w:r w:rsidR="0064256D" w:rsidRPr="00F95580">
              <w:rPr>
                <w:rFonts w:ascii="Times New Roman" w:hAnsi="Times New Roman" w:cs="Times New Roman"/>
                <w:sz w:val="24"/>
                <w:szCs w:val="24"/>
              </w:rPr>
              <w:t xml:space="preserve">оставляет  не менее 80% </w:t>
            </w:r>
          </w:p>
          <w:p w:rsidR="00740E5A" w:rsidRPr="00F95580" w:rsidRDefault="00A205B2" w:rsidP="00A205B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  <w:r w:rsidR="0064256D" w:rsidRPr="00F95580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  <w:tc>
          <w:tcPr>
            <w:tcW w:w="5341" w:type="dxa"/>
          </w:tcPr>
          <w:p w:rsidR="00A205B2" w:rsidRPr="00F95580" w:rsidRDefault="00A205B2" w:rsidP="00A205B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составляет  не менее 60% </w:t>
            </w:r>
          </w:p>
          <w:p w:rsidR="00740E5A" w:rsidRPr="00F95580" w:rsidRDefault="00A205B2" w:rsidP="00A205B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 40%</w:t>
            </w:r>
          </w:p>
        </w:tc>
      </w:tr>
      <w:tr w:rsidR="00F95580" w:rsidRPr="00F95580" w:rsidTr="00786A94">
        <w:tc>
          <w:tcPr>
            <w:tcW w:w="10682" w:type="dxa"/>
            <w:gridSpan w:val="2"/>
          </w:tcPr>
          <w:p w:rsidR="006B4373" w:rsidRPr="00F95580" w:rsidRDefault="006B4373" w:rsidP="00BA4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области</w:t>
            </w:r>
          </w:p>
        </w:tc>
      </w:tr>
      <w:tr w:rsidR="00F95580" w:rsidRPr="00F95580" w:rsidTr="00740E5A">
        <w:tc>
          <w:tcPr>
            <w:tcW w:w="5341" w:type="dxa"/>
          </w:tcPr>
          <w:p w:rsidR="00740E5A" w:rsidRPr="00F95580" w:rsidRDefault="00740E5A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40E5A" w:rsidRPr="00F95580" w:rsidRDefault="00740E5A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40E5A" w:rsidRPr="00F95580" w:rsidRDefault="00740E5A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40E5A" w:rsidRPr="00F95580" w:rsidRDefault="00740E5A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740E5A" w:rsidRPr="00F95580" w:rsidRDefault="006B4373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6B4373" w:rsidRPr="00F95580" w:rsidRDefault="006B4373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6B4373" w:rsidRPr="00F95580" w:rsidRDefault="006B4373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6B4373" w:rsidRPr="00F95580" w:rsidRDefault="006B4373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B4373" w:rsidRPr="00F95580" w:rsidRDefault="006B4373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6B4373" w:rsidRPr="00F95580" w:rsidRDefault="006B4373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341" w:type="dxa"/>
          </w:tcPr>
          <w:p w:rsidR="006B4373" w:rsidRPr="00F95580" w:rsidRDefault="006B4373" w:rsidP="006B437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5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6B4373" w:rsidRPr="00F95580" w:rsidRDefault="006B4373" w:rsidP="006B437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5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6B4373" w:rsidRPr="00F95580" w:rsidRDefault="006B4373" w:rsidP="006B437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5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6B4373" w:rsidRPr="00F95580" w:rsidRDefault="006B4373" w:rsidP="006B437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5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740E5A" w:rsidRPr="00F95580" w:rsidRDefault="006B4373" w:rsidP="006B437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5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BB04CB" w:rsidRPr="00F95580" w:rsidRDefault="00BB04CB" w:rsidP="00BB0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04CB" w:rsidRPr="00F95580" w:rsidRDefault="00BB04CB" w:rsidP="00BB0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04CB" w:rsidRPr="00F95580" w:rsidRDefault="00BB04CB" w:rsidP="00BB0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5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личностное???</w:t>
            </w:r>
          </w:p>
        </w:tc>
      </w:tr>
      <w:tr w:rsidR="00F95580" w:rsidRPr="00F95580" w:rsidTr="00C46A17">
        <w:tc>
          <w:tcPr>
            <w:tcW w:w="10682" w:type="dxa"/>
            <w:gridSpan w:val="2"/>
          </w:tcPr>
          <w:p w:rsidR="006B4373" w:rsidRPr="00F95580" w:rsidRDefault="006B4373" w:rsidP="00BA4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условиям реализации образовательной программы</w:t>
            </w:r>
          </w:p>
        </w:tc>
      </w:tr>
      <w:tr w:rsidR="00F95580" w:rsidRPr="00F95580" w:rsidTr="00740E5A">
        <w:tc>
          <w:tcPr>
            <w:tcW w:w="5341" w:type="dxa"/>
          </w:tcPr>
          <w:p w:rsidR="00740E5A" w:rsidRPr="00F95580" w:rsidRDefault="006B4373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К структуре ОП</w:t>
            </w:r>
          </w:p>
          <w:p w:rsidR="006B4373" w:rsidRPr="00F95580" w:rsidRDefault="006B4373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К  условиям реализации ОП</w:t>
            </w:r>
          </w:p>
          <w:p w:rsidR="006B4373" w:rsidRPr="00F95580" w:rsidRDefault="006B4373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К результатам освоения ОП</w:t>
            </w:r>
          </w:p>
        </w:tc>
        <w:tc>
          <w:tcPr>
            <w:tcW w:w="5341" w:type="dxa"/>
          </w:tcPr>
          <w:p w:rsidR="006B4373" w:rsidRPr="00F95580" w:rsidRDefault="006B4373" w:rsidP="006B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К структуре ОП</w:t>
            </w:r>
          </w:p>
          <w:p w:rsidR="006B4373" w:rsidRPr="00F95580" w:rsidRDefault="006B4373" w:rsidP="006B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К  условиям реализации ОП</w:t>
            </w:r>
          </w:p>
          <w:p w:rsidR="00740E5A" w:rsidRPr="00F95580" w:rsidRDefault="00740E5A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80" w:rsidRPr="00F95580" w:rsidTr="00423282">
        <w:tc>
          <w:tcPr>
            <w:tcW w:w="10682" w:type="dxa"/>
            <w:gridSpan w:val="2"/>
          </w:tcPr>
          <w:p w:rsidR="006B4373" w:rsidRPr="00F95580" w:rsidRDefault="006B4373" w:rsidP="00BA4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740E5A" w:rsidRPr="00F95580" w:rsidTr="00740E5A">
        <w:tc>
          <w:tcPr>
            <w:tcW w:w="5341" w:type="dxa"/>
          </w:tcPr>
          <w:p w:rsidR="006B4373" w:rsidRPr="00F95580" w:rsidRDefault="006B4373" w:rsidP="006B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 области:</w:t>
            </w:r>
          </w:p>
          <w:p w:rsidR="00042709" w:rsidRPr="00F95580" w:rsidRDefault="0064256D" w:rsidP="006B43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42709" w:rsidRPr="00F95580" w:rsidRDefault="0064256D" w:rsidP="006B43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042709" w:rsidRPr="00F95580" w:rsidRDefault="0064256D" w:rsidP="006B43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042709" w:rsidRPr="00F95580" w:rsidRDefault="0064256D" w:rsidP="006B43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42709" w:rsidRPr="00F95580" w:rsidRDefault="0064256D" w:rsidP="006B43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  <w:p w:rsidR="00042709" w:rsidRPr="00F95580" w:rsidRDefault="0064256D" w:rsidP="006B43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42709" w:rsidRPr="00F95580" w:rsidRDefault="0064256D" w:rsidP="006B43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42709" w:rsidRPr="00F95580" w:rsidRDefault="0064256D" w:rsidP="006B43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042709" w:rsidRPr="00F95580" w:rsidRDefault="0064256D" w:rsidP="006B43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42709" w:rsidRPr="00F95580" w:rsidRDefault="0064256D" w:rsidP="006B43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740E5A" w:rsidRPr="00F95580" w:rsidRDefault="00740E5A" w:rsidP="0069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B4373" w:rsidRPr="00F95580" w:rsidRDefault="006B4373" w:rsidP="006B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деятельности</w:t>
            </w:r>
          </w:p>
          <w:p w:rsidR="00042709" w:rsidRPr="00F95580" w:rsidRDefault="0064256D" w:rsidP="006B437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42709" w:rsidRPr="00F95580" w:rsidRDefault="0064256D" w:rsidP="006B437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42709" w:rsidRPr="00F95580" w:rsidRDefault="0064256D" w:rsidP="006B437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42709" w:rsidRPr="00F95580" w:rsidRDefault="0064256D" w:rsidP="006B437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сследовательская</w:t>
            </w:r>
          </w:p>
          <w:p w:rsidR="00042709" w:rsidRPr="00F95580" w:rsidRDefault="0064256D" w:rsidP="006B437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  <w:p w:rsidR="00042709" w:rsidRPr="00F95580" w:rsidRDefault="0064256D" w:rsidP="006B437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Элементарной трудовой деятельности</w:t>
            </w:r>
          </w:p>
          <w:p w:rsidR="00042709" w:rsidRPr="00F95580" w:rsidRDefault="0064256D" w:rsidP="006B437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  <w:p w:rsidR="00042709" w:rsidRPr="00F95580" w:rsidRDefault="0064256D" w:rsidP="006B437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</w:p>
          <w:p w:rsidR="00740E5A" w:rsidRPr="007F0120" w:rsidRDefault="0064256D" w:rsidP="0069517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</w:p>
        </w:tc>
      </w:tr>
    </w:tbl>
    <w:p w:rsidR="00740E5A" w:rsidRPr="00F95580" w:rsidRDefault="00740E5A" w:rsidP="00695171">
      <w:pPr>
        <w:rPr>
          <w:rFonts w:ascii="Times New Roman" w:hAnsi="Times New Roman" w:cs="Times New Roman"/>
          <w:sz w:val="24"/>
          <w:szCs w:val="24"/>
        </w:rPr>
      </w:pPr>
    </w:p>
    <w:p w:rsidR="00BB04CB" w:rsidRDefault="00BB04CB" w:rsidP="00695171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По</w:t>
      </w:r>
      <w:r w:rsidR="00763C4E">
        <w:rPr>
          <w:rFonts w:ascii="Times New Roman" w:hAnsi="Times New Roman" w:cs="Times New Roman"/>
          <w:sz w:val="24"/>
          <w:szCs w:val="24"/>
        </w:rPr>
        <w:t xml:space="preserve"> первому и</w:t>
      </w:r>
      <w:r w:rsidRPr="00F95580">
        <w:rPr>
          <w:rFonts w:ascii="Times New Roman" w:hAnsi="Times New Roman" w:cs="Times New Roman"/>
          <w:sz w:val="24"/>
          <w:szCs w:val="24"/>
        </w:rPr>
        <w:t xml:space="preserve"> второму вопросу выступила старший воспитатель</w:t>
      </w:r>
      <w:r w:rsidR="00763C4E">
        <w:rPr>
          <w:rFonts w:ascii="Times New Roman" w:hAnsi="Times New Roman" w:cs="Times New Roman"/>
          <w:sz w:val="24"/>
          <w:szCs w:val="24"/>
        </w:rPr>
        <w:t xml:space="preserve">, познакомила педагогов с законом об образовании и ФГОС </w:t>
      </w:r>
      <w:proofErr w:type="gramStart"/>
      <w:r w:rsidR="00763C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63C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63C4E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="00763C4E">
        <w:rPr>
          <w:rFonts w:ascii="Times New Roman" w:hAnsi="Times New Roman" w:cs="Times New Roman"/>
          <w:sz w:val="24"/>
          <w:szCs w:val="24"/>
        </w:rPr>
        <w:t xml:space="preserve"> вопросом представила план</w:t>
      </w:r>
      <w:r w:rsidRPr="00F95580">
        <w:rPr>
          <w:rFonts w:ascii="Times New Roman" w:hAnsi="Times New Roman" w:cs="Times New Roman"/>
          <w:sz w:val="24"/>
          <w:szCs w:val="24"/>
        </w:rPr>
        <w:t xml:space="preserve"> реализации ФГОС в ДОУ</w:t>
      </w:r>
      <w:r w:rsidR="00763C4E">
        <w:rPr>
          <w:rFonts w:ascii="Times New Roman" w:hAnsi="Times New Roman" w:cs="Times New Roman"/>
          <w:sz w:val="24"/>
          <w:szCs w:val="24"/>
        </w:rPr>
        <w:t>, и результаты работы творческой группы по</w:t>
      </w:r>
      <w:r w:rsidRPr="00F95580">
        <w:rPr>
          <w:rFonts w:ascii="Times New Roman" w:hAnsi="Times New Roman" w:cs="Times New Roman"/>
          <w:sz w:val="24"/>
          <w:szCs w:val="24"/>
        </w:rPr>
        <w:t xml:space="preserve"> корректировке образовательной программы в соответствии с ФГОС.</w:t>
      </w:r>
    </w:p>
    <w:p w:rsidR="00763C4E" w:rsidRDefault="00763C4E" w:rsidP="0069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Старшим воспитателем предложено </w:t>
      </w:r>
    </w:p>
    <w:p w:rsidR="00BB5894" w:rsidRPr="00BB5894" w:rsidRDefault="00BB5894" w:rsidP="00BB589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план-график введения ФГОС в ДОУ</w:t>
      </w:r>
    </w:p>
    <w:p w:rsidR="00763C4E" w:rsidRDefault="00763C4E" w:rsidP="00763C4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3C4E">
        <w:rPr>
          <w:rFonts w:ascii="Times New Roman" w:hAnsi="Times New Roman" w:cs="Times New Roman"/>
          <w:sz w:val="24"/>
          <w:szCs w:val="24"/>
        </w:rPr>
        <w:t>Создать условия для введения и реализации ФГОС дошкольного образования в МДОУ детский сад № 193</w:t>
      </w:r>
    </w:p>
    <w:p w:rsidR="00763C4E" w:rsidRDefault="00763C4E" w:rsidP="00763C4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3C4E">
        <w:rPr>
          <w:rFonts w:ascii="Times New Roman" w:hAnsi="Times New Roman" w:cs="Times New Roman"/>
          <w:sz w:val="24"/>
          <w:szCs w:val="24"/>
        </w:rPr>
        <w:t>Привести в соответствие с требованиями ФГО</w:t>
      </w:r>
      <w:r>
        <w:rPr>
          <w:rFonts w:ascii="Times New Roman" w:hAnsi="Times New Roman" w:cs="Times New Roman"/>
          <w:sz w:val="24"/>
          <w:szCs w:val="24"/>
        </w:rPr>
        <w:t>С ДОУ нормативно-правовую базу.</w:t>
      </w:r>
    </w:p>
    <w:p w:rsidR="00763C4E" w:rsidRDefault="00763C4E" w:rsidP="00763C4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3C4E">
        <w:rPr>
          <w:rFonts w:ascii="Times New Roman" w:hAnsi="Times New Roman" w:cs="Times New Roman"/>
          <w:sz w:val="24"/>
          <w:szCs w:val="24"/>
        </w:rPr>
        <w:t>Организовать методическое и информационное сопровождение реализации ФГОС ДОУ.</w:t>
      </w:r>
    </w:p>
    <w:p w:rsidR="00763C4E" w:rsidRDefault="00763C4E" w:rsidP="00763C4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3C4E">
        <w:rPr>
          <w:rFonts w:ascii="Times New Roman" w:hAnsi="Times New Roman" w:cs="Times New Roman"/>
          <w:sz w:val="24"/>
          <w:szCs w:val="24"/>
        </w:rPr>
        <w:t xml:space="preserve">Организовать эффективную кадровую политику в ДОУ. </w:t>
      </w:r>
    </w:p>
    <w:p w:rsidR="00763C4E" w:rsidRDefault="00763C4E" w:rsidP="00763C4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63C4E">
        <w:rPr>
          <w:rFonts w:ascii="Times New Roman" w:hAnsi="Times New Roman" w:cs="Times New Roman"/>
          <w:sz w:val="24"/>
          <w:szCs w:val="24"/>
        </w:rPr>
        <w:t>Комплексно-тематическое</w:t>
      </w:r>
      <w:proofErr w:type="gramEnd"/>
      <w:r w:rsidRPr="00763C4E">
        <w:rPr>
          <w:rFonts w:ascii="Times New Roman" w:hAnsi="Times New Roman" w:cs="Times New Roman"/>
          <w:sz w:val="24"/>
          <w:szCs w:val="24"/>
        </w:rPr>
        <w:t xml:space="preserve"> с 1 сентября 2014 года привести в соответствии с ФГОС, ввести проектную деятельность.</w:t>
      </w:r>
    </w:p>
    <w:p w:rsidR="00763C4E" w:rsidRPr="00763C4E" w:rsidRDefault="00763C4E" w:rsidP="00763C4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3C4E">
        <w:rPr>
          <w:rFonts w:ascii="Times New Roman" w:hAnsi="Times New Roman" w:cs="Times New Roman"/>
          <w:sz w:val="24"/>
          <w:szCs w:val="24"/>
        </w:rPr>
        <w:t xml:space="preserve"> В группах провести консультации для родителей «</w:t>
      </w:r>
      <w:r>
        <w:rPr>
          <w:rFonts w:ascii="Times New Roman" w:hAnsi="Times New Roman" w:cs="Times New Roman"/>
          <w:sz w:val="24"/>
          <w:szCs w:val="24"/>
        </w:rPr>
        <w:t>Закон об образовании, в</w:t>
      </w:r>
      <w:r w:rsidRPr="00763C4E">
        <w:rPr>
          <w:rFonts w:ascii="Times New Roman" w:hAnsi="Times New Roman" w:cs="Times New Roman"/>
          <w:sz w:val="24"/>
          <w:szCs w:val="24"/>
        </w:rPr>
        <w:t>ведение и реализация ФГОС в ДОУ»</w:t>
      </w:r>
    </w:p>
    <w:p w:rsidR="00BA4119" w:rsidRPr="00F95580" w:rsidRDefault="003C16E3">
      <w:pPr>
        <w:rPr>
          <w:rFonts w:ascii="Times New Roman" w:hAnsi="Times New Roman" w:cs="Times New Roman"/>
          <w:b/>
          <w:sz w:val="24"/>
          <w:szCs w:val="24"/>
        </w:rPr>
      </w:pPr>
      <w:r w:rsidRPr="00F9558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C16E3" w:rsidRPr="00F95580" w:rsidRDefault="003C16E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 xml:space="preserve"> Обсуждение  приказа </w:t>
      </w:r>
      <w:proofErr w:type="spellStart"/>
      <w:r w:rsidRPr="00F955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5580">
        <w:rPr>
          <w:rFonts w:ascii="Times New Roman" w:hAnsi="Times New Roman" w:cs="Times New Roman"/>
          <w:sz w:val="24"/>
          <w:szCs w:val="24"/>
        </w:rPr>
        <w:t xml:space="preserve"> РФ №1155 от 17.октября 2013 ФГОС </w:t>
      </w:r>
      <w:proofErr w:type="gramStart"/>
      <w:r w:rsidRPr="00F95580">
        <w:rPr>
          <w:rFonts w:ascii="Times New Roman" w:hAnsi="Times New Roman" w:cs="Times New Roman"/>
          <w:sz w:val="24"/>
          <w:szCs w:val="24"/>
        </w:rPr>
        <w:t>ДО считать</w:t>
      </w:r>
      <w:proofErr w:type="gramEnd"/>
      <w:r w:rsidRPr="00F95580">
        <w:rPr>
          <w:rFonts w:ascii="Times New Roman" w:hAnsi="Times New Roman" w:cs="Times New Roman"/>
          <w:sz w:val="24"/>
          <w:szCs w:val="24"/>
        </w:rPr>
        <w:t xml:space="preserve"> удовлетворительным и приемлемым для внедрения в практику дошкольного образования при условии выполнения всех поставленных задач и целей Стандарта. </w:t>
      </w:r>
    </w:p>
    <w:p w:rsidR="00BB04CB" w:rsidRPr="00F95580" w:rsidRDefault="00763C4E" w:rsidP="0076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63C4E">
        <w:rPr>
          <w:rFonts w:ascii="Times New Roman" w:hAnsi="Times New Roman" w:cs="Times New Roman"/>
          <w:sz w:val="24"/>
          <w:szCs w:val="24"/>
        </w:rPr>
        <w:t>Привести</w:t>
      </w:r>
      <w:r>
        <w:rPr>
          <w:rFonts w:ascii="Times New Roman" w:hAnsi="Times New Roman" w:cs="Times New Roman"/>
          <w:sz w:val="24"/>
          <w:szCs w:val="24"/>
        </w:rPr>
        <w:t>, творческой группе совместно со специалистами детского сада,</w:t>
      </w:r>
      <w:r w:rsidRPr="00763C4E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ДОУ в соответствие с ФГОС</w:t>
      </w:r>
    </w:p>
    <w:p w:rsidR="003C16E3" w:rsidRPr="00F95580" w:rsidRDefault="003C16E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Срок исполнения: До 01.05.2014</w:t>
      </w:r>
    </w:p>
    <w:p w:rsidR="003C16E3" w:rsidRPr="00F95580" w:rsidRDefault="003C16E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 xml:space="preserve"> 2.Создать условия для введения и реализации ФГОС дошкольного образования в </w:t>
      </w:r>
      <w:r w:rsidR="005B4AD7" w:rsidRPr="00F95580">
        <w:rPr>
          <w:rFonts w:ascii="Times New Roman" w:hAnsi="Times New Roman" w:cs="Times New Roman"/>
          <w:sz w:val="24"/>
          <w:szCs w:val="24"/>
        </w:rPr>
        <w:t>МДОУ детски</w:t>
      </w:r>
      <w:r w:rsidRPr="00F95580">
        <w:rPr>
          <w:rFonts w:ascii="Times New Roman" w:hAnsi="Times New Roman" w:cs="Times New Roman"/>
          <w:sz w:val="24"/>
          <w:szCs w:val="24"/>
        </w:rPr>
        <w:t>й сад</w:t>
      </w:r>
      <w:r w:rsidR="00C25C36" w:rsidRPr="00F95580">
        <w:rPr>
          <w:rFonts w:ascii="Times New Roman" w:hAnsi="Times New Roman" w:cs="Times New Roman"/>
          <w:sz w:val="24"/>
          <w:szCs w:val="24"/>
        </w:rPr>
        <w:t xml:space="preserve"> № 193</w:t>
      </w:r>
    </w:p>
    <w:p w:rsidR="003C16E3" w:rsidRPr="00F95580" w:rsidRDefault="003C16E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3.Привести в соответствие с требованиями ФГОС ДО</w:t>
      </w:r>
      <w:r w:rsidR="00BB04CB" w:rsidRPr="00F95580">
        <w:rPr>
          <w:rFonts w:ascii="Times New Roman" w:hAnsi="Times New Roman" w:cs="Times New Roman"/>
          <w:sz w:val="24"/>
          <w:szCs w:val="24"/>
        </w:rPr>
        <w:t>У</w:t>
      </w:r>
      <w:r w:rsidRPr="00F95580">
        <w:rPr>
          <w:rFonts w:ascii="Times New Roman" w:hAnsi="Times New Roman" w:cs="Times New Roman"/>
          <w:sz w:val="24"/>
          <w:szCs w:val="24"/>
        </w:rPr>
        <w:t xml:space="preserve"> нормативно-правовую базу</w:t>
      </w:r>
      <w:r w:rsidR="00BB04CB" w:rsidRPr="00F95580">
        <w:rPr>
          <w:rFonts w:ascii="Times New Roman" w:hAnsi="Times New Roman" w:cs="Times New Roman"/>
          <w:sz w:val="24"/>
          <w:szCs w:val="24"/>
        </w:rPr>
        <w:t>.</w:t>
      </w:r>
      <w:r w:rsidRPr="00F95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4CB" w:rsidRPr="00F95580" w:rsidRDefault="003C16E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4.Организовать методическое и информационное сопровождение реализации ФГОС ДО</w:t>
      </w:r>
      <w:r w:rsidR="00BB04CB" w:rsidRPr="00F95580">
        <w:rPr>
          <w:rFonts w:ascii="Times New Roman" w:hAnsi="Times New Roman" w:cs="Times New Roman"/>
          <w:sz w:val="24"/>
          <w:szCs w:val="24"/>
        </w:rPr>
        <w:t>У.</w:t>
      </w:r>
    </w:p>
    <w:p w:rsidR="003C16E3" w:rsidRPr="00F95580" w:rsidRDefault="003C16E3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 xml:space="preserve"> 5.Организовать эффективную кадровую политику в ДОУ. </w:t>
      </w:r>
    </w:p>
    <w:p w:rsidR="00BB04CB" w:rsidRPr="00F95580" w:rsidRDefault="00BB04CB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>6. Комплексно-тематическое</w:t>
      </w:r>
      <w:r w:rsidR="00511454">
        <w:rPr>
          <w:rFonts w:ascii="Times New Roman" w:hAnsi="Times New Roman" w:cs="Times New Roman"/>
          <w:sz w:val="24"/>
          <w:szCs w:val="24"/>
        </w:rPr>
        <w:t xml:space="preserve"> планирование и предметно – развивающую среду</w:t>
      </w:r>
      <w:r w:rsidRPr="00F95580">
        <w:rPr>
          <w:rFonts w:ascii="Times New Roman" w:hAnsi="Times New Roman" w:cs="Times New Roman"/>
          <w:sz w:val="24"/>
          <w:szCs w:val="24"/>
        </w:rPr>
        <w:t xml:space="preserve"> с 1 сентября 2014 года привести в соответствии с ФГОС, ввести проектную деятельность.</w:t>
      </w:r>
    </w:p>
    <w:p w:rsidR="00BA4119" w:rsidRDefault="00BB04CB">
      <w:pPr>
        <w:rPr>
          <w:rFonts w:ascii="Times New Roman" w:hAnsi="Times New Roman" w:cs="Times New Roman"/>
          <w:sz w:val="24"/>
          <w:szCs w:val="24"/>
        </w:rPr>
      </w:pPr>
      <w:r w:rsidRPr="00F95580">
        <w:rPr>
          <w:rFonts w:ascii="Times New Roman" w:hAnsi="Times New Roman" w:cs="Times New Roman"/>
          <w:sz w:val="24"/>
          <w:szCs w:val="24"/>
        </w:rPr>
        <w:t xml:space="preserve">6. В группах провести консультации для родителей </w:t>
      </w:r>
      <w:r w:rsidR="00763C4E" w:rsidRPr="00763C4E">
        <w:rPr>
          <w:rFonts w:ascii="Times New Roman" w:hAnsi="Times New Roman" w:cs="Times New Roman"/>
          <w:sz w:val="24"/>
          <w:szCs w:val="24"/>
        </w:rPr>
        <w:t>«Закон об образовании, введение и реализаци</w:t>
      </w:r>
      <w:r w:rsidR="00763C4E">
        <w:rPr>
          <w:rFonts w:ascii="Times New Roman" w:hAnsi="Times New Roman" w:cs="Times New Roman"/>
          <w:sz w:val="24"/>
          <w:szCs w:val="24"/>
        </w:rPr>
        <w:t>я ФГОС в ДОУ.</w:t>
      </w:r>
    </w:p>
    <w:p w:rsidR="00BB5894" w:rsidRPr="00BB5894" w:rsidRDefault="00BB5894" w:rsidP="00BB589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B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план-график введения ФГОС в ДОУ</w:t>
      </w:r>
    </w:p>
    <w:p w:rsidR="00BB5894" w:rsidRPr="00BA4119" w:rsidRDefault="00BB58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5894" w:rsidRPr="00BA4119" w:rsidSect="00740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1BE"/>
    <w:multiLevelType w:val="hybridMultilevel"/>
    <w:tmpl w:val="1A06AEB2"/>
    <w:lvl w:ilvl="0" w:tplc="9672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29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21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EC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C4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82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10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20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A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E84858"/>
    <w:multiLevelType w:val="hybridMultilevel"/>
    <w:tmpl w:val="314A4792"/>
    <w:lvl w:ilvl="0" w:tplc="0C5EE9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3869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CB44E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68442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0F21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E8C2D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20EEB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6D6B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5C286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0BB12D41"/>
    <w:multiLevelType w:val="hybridMultilevel"/>
    <w:tmpl w:val="8BD4B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4C3EC6"/>
    <w:multiLevelType w:val="hybridMultilevel"/>
    <w:tmpl w:val="03A41F3C"/>
    <w:lvl w:ilvl="0" w:tplc="AA10AD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C549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2A355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0C8F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825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584C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29A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8980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E648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C40BA4"/>
    <w:multiLevelType w:val="multilevel"/>
    <w:tmpl w:val="A7FE2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61FA9"/>
    <w:multiLevelType w:val="multilevel"/>
    <w:tmpl w:val="A6BA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57B42"/>
    <w:multiLevelType w:val="hybridMultilevel"/>
    <w:tmpl w:val="C2BAEE34"/>
    <w:lvl w:ilvl="0" w:tplc="DD140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62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89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E3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A4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45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AE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06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A9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7F117F"/>
    <w:multiLevelType w:val="hybridMultilevel"/>
    <w:tmpl w:val="1838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D63C9"/>
    <w:multiLevelType w:val="hybridMultilevel"/>
    <w:tmpl w:val="B6B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61F51"/>
    <w:multiLevelType w:val="hybridMultilevel"/>
    <w:tmpl w:val="3E90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36A45"/>
    <w:multiLevelType w:val="hybridMultilevel"/>
    <w:tmpl w:val="907C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55141"/>
    <w:multiLevelType w:val="hybridMultilevel"/>
    <w:tmpl w:val="C30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D1848"/>
    <w:multiLevelType w:val="hybridMultilevel"/>
    <w:tmpl w:val="8D48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0193D"/>
    <w:multiLevelType w:val="hybridMultilevel"/>
    <w:tmpl w:val="E7DE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F0DC9"/>
    <w:multiLevelType w:val="hybridMultilevel"/>
    <w:tmpl w:val="24149DC6"/>
    <w:lvl w:ilvl="0" w:tplc="5FE2BA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C068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19E6A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2C8BC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190C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50445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63CAA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E20D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494F8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AC"/>
    <w:rsid w:val="00042709"/>
    <w:rsid w:val="000D54B1"/>
    <w:rsid w:val="0038531F"/>
    <w:rsid w:val="003C16E3"/>
    <w:rsid w:val="004C1C3C"/>
    <w:rsid w:val="00511454"/>
    <w:rsid w:val="00576BFF"/>
    <w:rsid w:val="005B4AD7"/>
    <w:rsid w:val="00625853"/>
    <w:rsid w:val="0064256D"/>
    <w:rsid w:val="00695171"/>
    <w:rsid w:val="006B4373"/>
    <w:rsid w:val="00740E5A"/>
    <w:rsid w:val="00763C4E"/>
    <w:rsid w:val="007F0120"/>
    <w:rsid w:val="009251FA"/>
    <w:rsid w:val="00A205B2"/>
    <w:rsid w:val="00BA4119"/>
    <w:rsid w:val="00BA4BB7"/>
    <w:rsid w:val="00BB04CB"/>
    <w:rsid w:val="00BB5894"/>
    <w:rsid w:val="00C101AC"/>
    <w:rsid w:val="00C25C36"/>
    <w:rsid w:val="00D440C3"/>
    <w:rsid w:val="00E10907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171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1AC"/>
  </w:style>
  <w:style w:type="character" w:styleId="a3">
    <w:name w:val="Hyperlink"/>
    <w:basedOn w:val="a0"/>
    <w:uiPriority w:val="99"/>
    <w:semiHidden/>
    <w:unhideWhenUsed/>
    <w:rsid w:val="00C101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171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table" w:styleId="a4">
    <w:name w:val="Table Grid"/>
    <w:basedOn w:val="a1"/>
    <w:uiPriority w:val="59"/>
    <w:rsid w:val="0074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4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171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1AC"/>
  </w:style>
  <w:style w:type="character" w:styleId="a3">
    <w:name w:val="Hyperlink"/>
    <w:basedOn w:val="a0"/>
    <w:uiPriority w:val="99"/>
    <w:semiHidden/>
    <w:unhideWhenUsed/>
    <w:rsid w:val="00C101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171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table" w:styleId="a4">
    <w:name w:val="Table Grid"/>
    <w:basedOn w:val="a1"/>
    <w:uiPriority w:val="59"/>
    <w:rsid w:val="0074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53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09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21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02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4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7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54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92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90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09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56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34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74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5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54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3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39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28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0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13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72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96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E92C-6B64-49DE-9B7A-0AE9C712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10</cp:revision>
  <cp:lastPrinted>2014-04-16T17:08:00Z</cp:lastPrinted>
  <dcterms:created xsi:type="dcterms:W3CDTF">2014-03-19T09:34:00Z</dcterms:created>
  <dcterms:modified xsi:type="dcterms:W3CDTF">2014-05-15T18:20:00Z</dcterms:modified>
</cp:coreProperties>
</file>