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62" w:rsidRPr="00987D62" w:rsidRDefault="00987D62" w:rsidP="00987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62">
        <w:rPr>
          <w:rFonts w:ascii="Times New Roman" w:hAnsi="Times New Roman" w:cs="Times New Roman"/>
          <w:b/>
          <w:sz w:val="28"/>
          <w:szCs w:val="24"/>
        </w:rPr>
        <w:t>Воспитываем трудолюбие</w:t>
      </w:r>
    </w:p>
    <w:p w:rsidR="00987D62" w:rsidRPr="00987D62" w:rsidRDefault="00987D62" w:rsidP="00987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(советы родителям)</w:t>
      </w:r>
    </w:p>
    <w:p w:rsidR="00987D62" w:rsidRDefault="00987D62" w:rsidP="00987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7D62">
        <w:rPr>
          <w:rFonts w:ascii="Times New Roman" w:hAnsi="Times New Roman" w:cs="Times New Roman"/>
          <w:sz w:val="24"/>
          <w:szCs w:val="24"/>
        </w:rPr>
        <w:t xml:space="preserve">Ошибочно, на мой взгляд, мнение тех родителей, которые отводят трудовому воспитанию детей одно из последних мест в системе подготовки к школе. Они хотят видеть в своем малыше готового вундеркинда, умеющего манипулировать многозначными числами, либо творческого ребенка, играющего на музыкальном инструменте с малых лет. </w:t>
      </w:r>
    </w:p>
    <w:p w:rsidR="00987D62" w:rsidRPr="00987D62" w:rsidRDefault="00987D62" w:rsidP="00987D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7D62">
        <w:rPr>
          <w:rFonts w:ascii="Times New Roman" w:hAnsi="Times New Roman" w:cs="Times New Roman"/>
          <w:sz w:val="24"/>
          <w:szCs w:val="24"/>
        </w:rPr>
        <w:t>К сожалению, родители забывают о том, что только в процессе умения и желания трудиться, заниматься, упражняться, учиться, можно достигнуть высоких целей в развитии и продвижении ребенка как личности. Только воспитанные в ребенке трудом заинтересованность и любознательность могут вырастить в нем Умницу или Умника.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7D62">
        <w:rPr>
          <w:rFonts w:ascii="Times New Roman" w:hAnsi="Times New Roman" w:cs="Times New Roman"/>
          <w:sz w:val="24"/>
          <w:szCs w:val="24"/>
        </w:rPr>
        <w:t>Дети считают, что их родители знают и умеют все, поэтому в их руках направить действия малыша в нужное русло. Но не все родители знают, что в дошкольном возрасте ребенку посильны только чет</w:t>
      </w:r>
      <w:r w:rsidRPr="00987D62">
        <w:rPr>
          <w:rFonts w:ascii="Times New Roman" w:hAnsi="Times New Roman" w:cs="Times New Roman"/>
          <w:sz w:val="24"/>
          <w:szCs w:val="24"/>
        </w:rPr>
        <w:t>ыре самостоятельные вида труда:</w:t>
      </w:r>
    </w:p>
    <w:p w:rsidR="00987D62" w:rsidRPr="00987D62" w:rsidRDefault="00987D62" w:rsidP="0098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самообслуживание (с</w:t>
      </w:r>
      <w:r w:rsidRPr="00987D62">
        <w:rPr>
          <w:rFonts w:ascii="Times New Roman" w:hAnsi="Times New Roman" w:cs="Times New Roman"/>
          <w:sz w:val="24"/>
          <w:szCs w:val="24"/>
        </w:rPr>
        <w:t>ледить за своим внешним видом);</w:t>
      </w:r>
    </w:p>
    <w:p w:rsidR="00987D62" w:rsidRPr="00987D62" w:rsidRDefault="00987D62" w:rsidP="0098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бытовой труд (поддерж</w:t>
      </w:r>
      <w:r w:rsidRPr="00987D62">
        <w:rPr>
          <w:rFonts w:ascii="Times New Roman" w:hAnsi="Times New Roman" w:cs="Times New Roman"/>
          <w:sz w:val="24"/>
          <w:szCs w:val="24"/>
        </w:rPr>
        <w:t>ивать порядок в своей комнате);</w:t>
      </w:r>
    </w:p>
    <w:p w:rsidR="00987D62" w:rsidRPr="00987D62" w:rsidRDefault="00987D62" w:rsidP="0098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труд в природе (уход за дом</w:t>
      </w:r>
      <w:r w:rsidRPr="00987D62">
        <w:rPr>
          <w:rFonts w:ascii="Times New Roman" w:hAnsi="Times New Roman" w:cs="Times New Roman"/>
          <w:sz w:val="24"/>
          <w:szCs w:val="24"/>
        </w:rPr>
        <w:t>ашними животными и растениями);</w:t>
      </w:r>
    </w:p>
    <w:p w:rsidR="00987D62" w:rsidRPr="00987D62" w:rsidRDefault="00987D62" w:rsidP="00987D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ручной труд (ремонт книг).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Советую познакомить детей с профессиями (начните с профессий мамы и папы), почитать литературу о труде взрослых. Велика роль и сюжетно-ролевых игр (в больницу, магазин, железную дорогу), дидактических игр (</w:t>
      </w:r>
      <w:r w:rsidRPr="00987D62">
        <w:rPr>
          <w:rFonts w:ascii="Times New Roman" w:hAnsi="Times New Roman" w:cs="Times New Roman"/>
          <w:sz w:val="24"/>
          <w:szCs w:val="24"/>
        </w:rPr>
        <w:t>“Если нужно приготовить обед”).</w:t>
      </w:r>
    </w:p>
    <w:p w:rsidR="00987D62" w:rsidRPr="00987D62" w:rsidRDefault="00987D62" w:rsidP="00987D6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D62">
        <w:rPr>
          <w:rFonts w:ascii="Times New Roman" w:hAnsi="Times New Roman" w:cs="Times New Roman"/>
          <w:i/>
          <w:sz w:val="24"/>
          <w:szCs w:val="24"/>
        </w:rPr>
        <w:t>Каких ошибок необходимо избегать ро</w:t>
      </w:r>
      <w:r w:rsidRPr="00987D62">
        <w:rPr>
          <w:rFonts w:ascii="Times New Roman" w:hAnsi="Times New Roman" w:cs="Times New Roman"/>
          <w:i/>
          <w:sz w:val="24"/>
          <w:szCs w:val="24"/>
        </w:rPr>
        <w:t>дителям, приучая детей к труду?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1. Родители часто отстраняют детей от домашней работы, предпочитая все сделать самим. Объясняют они это тем, что ребенок работает медленно и не всегда хорошо справляется с полученным заданием.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 xml:space="preserve">2. В семье, где не налажен режим дня, снижаются и возможности трудового воспитания. Жизнь у ребенка протекает беспорядочно, он переутомляется, </w:t>
      </w:r>
      <w:proofErr w:type="spellStart"/>
      <w:r w:rsidRPr="00987D62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Pr="00987D62">
        <w:rPr>
          <w:rFonts w:ascii="Times New Roman" w:hAnsi="Times New Roman" w:cs="Times New Roman"/>
          <w:sz w:val="24"/>
          <w:szCs w:val="24"/>
        </w:rPr>
        <w:t>, и ему уже не до</w:t>
      </w:r>
      <w:r w:rsidRPr="00987D62">
        <w:rPr>
          <w:rFonts w:ascii="Times New Roman" w:hAnsi="Times New Roman" w:cs="Times New Roman"/>
          <w:sz w:val="24"/>
          <w:szCs w:val="24"/>
        </w:rPr>
        <w:t xml:space="preserve"> выполнения трудовых поручений.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3. Труд должен быть в радость, а некоторые родители могут наказать и нашлепать ребенка, е</w:t>
      </w:r>
      <w:r w:rsidRPr="00987D62">
        <w:rPr>
          <w:rFonts w:ascii="Times New Roman" w:hAnsi="Times New Roman" w:cs="Times New Roman"/>
          <w:sz w:val="24"/>
          <w:szCs w:val="24"/>
        </w:rPr>
        <w:t>сли он не хочет чего-то делать.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4. Надо учитывать, что ребенок не всегда готов выполнить трудовое задание, особенно если он занят какой-то интересной игрой. В таком случае может сложиться отрицательная реакция на предложение</w:t>
      </w:r>
      <w:r w:rsidRPr="00987D62">
        <w:rPr>
          <w:rFonts w:ascii="Times New Roman" w:hAnsi="Times New Roman" w:cs="Times New Roman"/>
          <w:sz w:val="24"/>
          <w:szCs w:val="24"/>
        </w:rPr>
        <w:t xml:space="preserve"> взрослого выполнить работу.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 xml:space="preserve">5. Некоторые родители не контролируют выполнение того или иного поручения, они не видят ни недостатков, ни успехов малыша. </w:t>
      </w:r>
      <w:r w:rsidRPr="00987D62">
        <w:rPr>
          <w:rFonts w:ascii="Times New Roman" w:hAnsi="Times New Roman" w:cs="Times New Roman"/>
          <w:sz w:val="24"/>
          <w:szCs w:val="24"/>
        </w:rPr>
        <w:t>Это снижает воспитательное значе</w:t>
      </w:r>
      <w:r w:rsidRPr="00987D62">
        <w:rPr>
          <w:rFonts w:ascii="Times New Roman" w:hAnsi="Times New Roman" w:cs="Times New Roman"/>
          <w:sz w:val="24"/>
          <w:szCs w:val="24"/>
        </w:rPr>
        <w:t>ние такого трудового поручения.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6. Часто родители устраняются от трудового воспитания своих детей, перекладывая это на детский сад. Они ошибаются. Педагогам трудно привить дошкольнику трудолюбие, если т</w:t>
      </w:r>
      <w:r>
        <w:rPr>
          <w:rFonts w:ascii="Times New Roman" w:hAnsi="Times New Roman" w:cs="Times New Roman"/>
          <w:sz w:val="24"/>
          <w:szCs w:val="24"/>
        </w:rPr>
        <w:t>акая работа не ведется в семье.</w:t>
      </w:r>
    </w:p>
    <w:p w:rsidR="00987D62" w:rsidRPr="00987D62" w:rsidRDefault="00987D62" w:rsidP="00987D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7D62">
        <w:rPr>
          <w:rFonts w:ascii="Times New Roman" w:hAnsi="Times New Roman" w:cs="Times New Roman"/>
          <w:sz w:val="24"/>
          <w:szCs w:val="24"/>
          <w:u w:val="single"/>
        </w:rPr>
        <w:t>Советы родителям о том, как</w:t>
      </w:r>
      <w:r w:rsidRPr="00987D62">
        <w:rPr>
          <w:rFonts w:ascii="Times New Roman" w:hAnsi="Times New Roman" w:cs="Times New Roman"/>
          <w:sz w:val="24"/>
          <w:szCs w:val="24"/>
          <w:u w:val="single"/>
        </w:rPr>
        <w:t xml:space="preserve"> дома приучать ребенка к труду: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1. Стремитесь привлекать малыша не только к личному самообслуживанию, но и к совместной работе со взрослыми по дому, которая и</w:t>
      </w:r>
      <w:r w:rsidRPr="00987D62">
        <w:rPr>
          <w:rFonts w:ascii="Times New Roman" w:hAnsi="Times New Roman" w:cs="Times New Roman"/>
          <w:sz w:val="24"/>
          <w:szCs w:val="24"/>
        </w:rPr>
        <w:t>дет на общую пользу всей семье.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2. Поощряйте самостоятельную и</w:t>
      </w:r>
      <w:r w:rsidRPr="00987D62">
        <w:rPr>
          <w:rFonts w:ascii="Times New Roman" w:hAnsi="Times New Roman" w:cs="Times New Roman"/>
          <w:sz w:val="24"/>
          <w:szCs w:val="24"/>
        </w:rPr>
        <w:t xml:space="preserve"> совместную деятельность детей.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3. Учитывайте здоровье ребенка, его самочувствие при выполнении трудового поручения.</w:t>
      </w:r>
    </w:p>
    <w:p w:rsidR="00425E80" w:rsidRPr="00425E80" w:rsidRDefault="00425E80" w:rsidP="00425E8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25E80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Обсудите с ребенком</w:t>
      </w:r>
    </w:p>
    <w:p w:rsidR="00425E80" w:rsidRPr="00425E80" w:rsidRDefault="00425E80" w:rsidP="00425E8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425E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ПОСЛОВИЦЫ О ТРУДЕ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38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нет плода.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1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Маленькое дело лучше большого безделья.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1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хорошо, а дело лучше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Поспешишь - людей насмешишь.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 языком - торопись делом.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Умелые руки не знают скуки.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мастера боится.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дело - гуляй смело.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Скучен день до вечера - коли делать нечего.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 не сила нужна, а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</w:t>
      </w: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труда не вытащишь и рыбку из пруда. </w:t>
      </w:r>
    </w:p>
    <w:p w:rsidR="00425E80" w:rsidRPr="00425E80" w:rsidRDefault="00425E80" w:rsidP="00425E80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от лени болеет, от труда здоровеет.</w:t>
      </w:r>
    </w:p>
    <w:p w:rsidR="00987D62" w:rsidRDefault="00425E80" w:rsidP="00987D62">
      <w:pPr>
        <w:numPr>
          <w:ilvl w:val="0"/>
          <w:numId w:val="1"/>
        </w:numPr>
        <w:tabs>
          <w:tab w:val="left" w:pos="40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Птицу</w:t>
      </w:r>
      <w:r w:rsidRPr="00425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узнают в полете - человека в работе.</w:t>
      </w:r>
    </w:p>
    <w:p w:rsidR="00425E80" w:rsidRPr="00425E80" w:rsidRDefault="00425E80" w:rsidP="00425E80">
      <w:pPr>
        <w:tabs>
          <w:tab w:val="left" w:pos="401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7D62" w:rsidRPr="00987D62" w:rsidRDefault="00987D62" w:rsidP="00987D62">
      <w:pPr>
        <w:rPr>
          <w:rFonts w:ascii="Times New Roman" w:hAnsi="Times New Roman" w:cs="Times New Roman"/>
          <w:b/>
          <w:sz w:val="24"/>
          <w:szCs w:val="24"/>
        </w:rPr>
      </w:pPr>
      <w:r w:rsidRPr="00987D62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же может делать ваш малыш дома?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помыть посуду, вытереть</w:t>
      </w:r>
      <w:r>
        <w:rPr>
          <w:rFonts w:ascii="Times New Roman" w:hAnsi="Times New Roman" w:cs="Times New Roman"/>
          <w:sz w:val="24"/>
          <w:szCs w:val="24"/>
        </w:rPr>
        <w:t xml:space="preserve"> ее, накрыть и убрать со стола;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 xml:space="preserve">— навести порядок </w:t>
      </w:r>
      <w:r w:rsidRPr="00987D62">
        <w:rPr>
          <w:rFonts w:ascii="Times New Roman" w:hAnsi="Times New Roman" w:cs="Times New Roman"/>
          <w:sz w:val="24"/>
          <w:szCs w:val="24"/>
        </w:rPr>
        <w:t>на своем столе, протереть пыль;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подмести пол в комнате, вместе со взро</w:t>
      </w:r>
      <w:r w:rsidRPr="00987D62">
        <w:rPr>
          <w:rFonts w:ascii="Times New Roman" w:hAnsi="Times New Roman" w:cs="Times New Roman"/>
          <w:sz w:val="24"/>
          <w:szCs w:val="24"/>
        </w:rPr>
        <w:t xml:space="preserve">слым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7D62">
        <w:rPr>
          <w:rFonts w:ascii="Times New Roman" w:hAnsi="Times New Roman" w:cs="Times New Roman"/>
          <w:sz w:val="24"/>
          <w:szCs w:val="24"/>
        </w:rPr>
        <w:t>почистить ковры пылесосом;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 xml:space="preserve">— подмести дорожки </w:t>
      </w:r>
      <w:r w:rsidRPr="00987D62">
        <w:rPr>
          <w:rFonts w:ascii="Times New Roman" w:hAnsi="Times New Roman" w:cs="Times New Roman"/>
          <w:sz w:val="24"/>
          <w:szCs w:val="24"/>
        </w:rPr>
        <w:t>на улице, очистить их от снега;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 xml:space="preserve">— включить стиральную </w:t>
      </w:r>
      <w:r w:rsidRPr="00987D62">
        <w:rPr>
          <w:rFonts w:ascii="Times New Roman" w:hAnsi="Times New Roman" w:cs="Times New Roman"/>
          <w:sz w:val="24"/>
          <w:szCs w:val="24"/>
        </w:rPr>
        <w:t>машину в присутствии взрослого;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помочь р</w:t>
      </w:r>
      <w:r w:rsidRPr="00987D62">
        <w:rPr>
          <w:rFonts w:ascii="Times New Roman" w:hAnsi="Times New Roman" w:cs="Times New Roman"/>
          <w:sz w:val="24"/>
          <w:szCs w:val="24"/>
        </w:rPr>
        <w:t>азвешивать белье (мелкие вещи);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гладить носовые платки;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лепить пирожки, прокручивать через мясорубку вареное мясо, чистить ягоды, мы</w:t>
      </w:r>
      <w:r w:rsidRPr="00987D62">
        <w:rPr>
          <w:rFonts w:ascii="Times New Roman" w:hAnsi="Times New Roman" w:cs="Times New Roman"/>
          <w:sz w:val="24"/>
          <w:szCs w:val="24"/>
        </w:rPr>
        <w:t>ть фрукты (вместе со взрослым);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по</w:t>
      </w:r>
      <w:r w:rsidRPr="00987D62">
        <w:rPr>
          <w:rFonts w:ascii="Times New Roman" w:hAnsi="Times New Roman" w:cs="Times New Roman"/>
          <w:sz w:val="24"/>
          <w:szCs w:val="24"/>
        </w:rPr>
        <w:t>мочь нести покупки из магазина;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ух</w:t>
      </w:r>
      <w:r w:rsidRPr="00987D62">
        <w:rPr>
          <w:rFonts w:ascii="Times New Roman" w:hAnsi="Times New Roman" w:cs="Times New Roman"/>
          <w:sz w:val="24"/>
          <w:szCs w:val="24"/>
        </w:rPr>
        <w:t>аживать за братьями и сестрами;</w:t>
      </w:r>
    </w:p>
    <w:p w:rsidR="00987D62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— заб</w:t>
      </w:r>
      <w:r w:rsidRPr="00987D62">
        <w:rPr>
          <w:rFonts w:ascii="Times New Roman" w:hAnsi="Times New Roman" w:cs="Times New Roman"/>
          <w:sz w:val="24"/>
          <w:szCs w:val="24"/>
        </w:rPr>
        <w:t>отиться о животных и растениях.</w:t>
      </w:r>
    </w:p>
    <w:p w:rsidR="00285A04" w:rsidRP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  <w:r w:rsidRPr="00425E80">
        <w:rPr>
          <w:rFonts w:ascii="Times New Roman" w:hAnsi="Times New Roman" w:cs="Times New Roman"/>
          <w:b/>
          <w:sz w:val="24"/>
          <w:szCs w:val="24"/>
        </w:rPr>
        <w:t>Необходимо помнить:</w:t>
      </w:r>
      <w:r w:rsidRPr="00987D62">
        <w:rPr>
          <w:rFonts w:ascii="Times New Roman" w:hAnsi="Times New Roman" w:cs="Times New Roman"/>
          <w:sz w:val="24"/>
          <w:szCs w:val="24"/>
        </w:rPr>
        <w:t xml:space="preserve"> для того, чтобы привить детям какую-то полезную привычку, в </w:t>
      </w:r>
      <w:r w:rsidRPr="00987D62">
        <w:rPr>
          <w:rFonts w:ascii="Times New Roman" w:hAnsi="Times New Roman" w:cs="Times New Roman"/>
          <w:sz w:val="24"/>
          <w:szCs w:val="24"/>
        </w:rPr>
        <w:t xml:space="preserve">первую очередь, необходимо самим быть для них примером. </w:t>
      </w:r>
    </w:p>
    <w:p w:rsidR="00425E80" w:rsidRPr="00425E80" w:rsidRDefault="00425E80" w:rsidP="00425E80">
      <w:pPr>
        <w:rPr>
          <w:rFonts w:ascii="Times New Roman" w:hAnsi="Times New Roman" w:cs="Times New Roman"/>
          <w:sz w:val="24"/>
          <w:szCs w:val="28"/>
        </w:rPr>
      </w:pPr>
      <w:r w:rsidRPr="00425E80">
        <w:rPr>
          <w:rFonts w:ascii="Times New Roman" w:hAnsi="Times New Roman" w:cs="Times New Roman"/>
          <w:i/>
          <w:sz w:val="24"/>
          <w:szCs w:val="28"/>
        </w:rPr>
        <w:t>«Пример лучше правила», «Добрый пример лучше ста слов»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5E80">
        <w:rPr>
          <w:rFonts w:ascii="Times New Roman" w:hAnsi="Times New Roman" w:cs="Times New Roman"/>
          <w:sz w:val="24"/>
          <w:szCs w:val="28"/>
        </w:rPr>
        <w:t xml:space="preserve">- говорили наши предки. </w:t>
      </w:r>
    </w:p>
    <w:p w:rsidR="00425E80" w:rsidRPr="00425E80" w:rsidRDefault="00425E80" w:rsidP="00425E8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425E80">
        <w:rPr>
          <w:rFonts w:ascii="Times New Roman" w:hAnsi="Times New Roman" w:cs="Times New Roman"/>
          <w:sz w:val="24"/>
          <w:szCs w:val="28"/>
        </w:rPr>
        <w:t xml:space="preserve">Родители всегда старались использовать и поощрять стремление ребенка научиться делать так, как «взрослые». Сам труд входит в жизнь ребенка как плавное, логическое развитие игры, а сам «пример» из подсознательного усвоения тех или иных действий, норм и правил перерастал в систематическое обучение, стимулом </w:t>
      </w:r>
      <w:proofErr w:type="gramStart"/>
      <w:r w:rsidRPr="00425E80">
        <w:rPr>
          <w:rFonts w:ascii="Times New Roman" w:hAnsi="Times New Roman" w:cs="Times New Roman"/>
          <w:sz w:val="24"/>
          <w:szCs w:val="28"/>
        </w:rPr>
        <w:t>к  которому</w:t>
      </w:r>
      <w:proofErr w:type="gramEnd"/>
      <w:r w:rsidRPr="00425E80">
        <w:rPr>
          <w:rFonts w:ascii="Times New Roman" w:hAnsi="Times New Roman" w:cs="Times New Roman"/>
          <w:sz w:val="24"/>
          <w:szCs w:val="28"/>
        </w:rPr>
        <w:t xml:space="preserve"> выступала сила общественного мнения – «Там где труд, там и почет». </w:t>
      </w:r>
    </w:p>
    <w:p w:rsidR="00425E80" w:rsidRPr="00425E80" w:rsidRDefault="00425E80" w:rsidP="0042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5E80">
        <w:rPr>
          <w:rFonts w:ascii="Times New Roman" w:hAnsi="Times New Roman" w:cs="Times New Roman"/>
          <w:sz w:val="24"/>
          <w:szCs w:val="24"/>
        </w:rPr>
        <w:t>Тот, кто лишает ребенка посильного для него труда, обрекает его на физическое и духовное вырождение.</w:t>
      </w:r>
    </w:p>
    <w:p w:rsidR="00425E80" w:rsidRDefault="00425E80" w:rsidP="00425E80">
      <w:pPr>
        <w:rPr>
          <w:rFonts w:ascii="Times New Roman" w:hAnsi="Times New Roman" w:cs="Times New Roman"/>
          <w:sz w:val="24"/>
          <w:szCs w:val="24"/>
        </w:rPr>
      </w:pPr>
      <w:r w:rsidRPr="00425E80">
        <w:rPr>
          <w:rFonts w:ascii="Times New Roman" w:hAnsi="Times New Roman" w:cs="Times New Roman"/>
          <w:sz w:val="24"/>
          <w:szCs w:val="24"/>
        </w:rPr>
        <w:t xml:space="preserve">  Вы хотите видеть своего реб</w:t>
      </w:r>
      <w:r>
        <w:rPr>
          <w:rFonts w:ascii="Times New Roman" w:hAnsi="Times New Roman" w:cs="Times New Roman"/>
          <w:sz w:val="24"/>
          <w:szCs w:val="24"/>
        </w:rPr>
        <w:t>енка сильным, выносливым и зака</w:t>
      </w:r>
      <w:r w:rsidRPr="00425E80">
        <w:rPr>
          <w:rFonts w:ascii="Times New Roman" w:hAnsi="Times New Roman" w:cs="Times New Roman"/>
          <w:sz w:val="24"/>
          <w:szCs w:val="24"/>
        </w:rPr>
        <w:t xml:space="preserve">ленным - тренируйте его в разнообразном физическом труде. </w:t>
      </w:r>
    </w:p>
    <w:p w:rsidR="00987D62" w:rsidRPr="00987D62" w:rsidRDefault="00425E80" w:rsidP="00425E80">
      <w:pPr>
        <w:rPr>
          <w:rFonts w:ascii="Times New Roman" w:hAnsi="Times New Roman" w:cs="Times New Roman"/>
          <w:sz w:val="24"/>
          <w:szCs w:val="24"/>
        </w:rPr>
      </w:pPr>
      <w:r w:rsidRPr="00425E80">
        <w:rPr>
          <w:rFonts w:ascii="Times New Roman" w:hAnsi="Times New Roman" w:cs="Times New Roman"/>
          <w:sz w:val="24"/>
          <w:szCs w:val="24"/>
        </w:rPr>
        <w:t xml:space="preserve">  Вы хотите видеть его умным и образованным - заставляйте его ежедневно выполнять посильные трудности в умственной работе.</w:t>
      </w:r>
    </w:p>
    <w:p w:rsidR="008826AC" w:rsidRPr="008826AC" w:rsidRDefault="008826AC" w:rsidP="008826AC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28"/>
        </w:rPr>
      </w:pPr>
      <w:r w:rsidRPr="008826AC">
        <w:rPr>
          <w:rFonts w:ascii="Monotype Corsiva" w:hAnsi="Monotype Corsiva" w:cs="Times New Roman"/>
          <w:sz w:val="32"/>
          <w:szCs w:val="28"/>
        </w:rPr>
        <w:t>Воспитание есть цепь непрерывных все усложняющихся упраж</w:t>
      </w:r>
      <w:r w:rsidRPr="008826AC">
        <w:rPr>
          <w:rFonts w:ascii="Monotype Corsiva" w:hAnsi="Monotype Corsiva" w:cs="Times New Roman"/>
          <w:sz w:val="32"/>
          <w:szCs w:val="28"/>
        </w:rPr>
        <w:softHyphen/>
        <w:t>нений в разнообразных видах труда</w:t>
      </w:r>
      <w:r w:rsidRPr="008826AC">
        <w:rPr>
          <w:rFonts w:ascii="Monotype Corsiva" w:hAnsi="Monotype Corsiva" w:cs="Times New Roman"/>
          <w:sz w:val="36"/>
          <w:szCs w:val="28"/>
        </w:rPr>
        <w:t>!</w:t>
      </w:r>
    </w:p>
    <w:p w:rsidR="00987D62" w:rsidRDefault="00987D62" w:rsidP="00987D62">
      <w:pPr>
        <w:rPr>
          <w:rFonts w:ascii="Times New Roman" w:hAnsi="Times New Roman" w:cs="Times New Roman"/>
          <w:sz w:val="24"/>
          <w:szCs w:val="24"/>
        </w:rPr>
      </w:pPr>
    </w:p>
    <w:p w:rsidR="00425E80" w:rsidRDefault="00425E80" w:rsidP="00987D62"/>
    <w:p w:rsidR="008826AC" w:rsidRDefault="008826AC" w:rsidP="00987D62"/>
    <w:p w:rsidR="00987D62" w:rsidRPr="00987D62" w:rsidRDefault="00987D62" w:rsidP="00987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62">
        <w:rPr>
          <w:rFonts w:ascii="Times New Roman" w:hAnsi="Times New Roman" w:cs="Times New Roman"/>
          <w:sz w:val="24"/>
          <w:szCs w:val="24"/>
        </w:rPr>
        <w:t>МДОУ «Детский сад №193»</w:t>
      </w:r>
    </w:p>
    <w:p w:rsidR="00987D62" w:rsidRDefault="00987D62" w:rsidP="00987D62"/>
    <w:p w:rsidR="008826AC" w:rsidRDefault="008826AC" w:rsidP="00987D62">
      <w:pPr>
        <w:jc w:val="center"/>
      </w:pPr>
    </w:p>
    <w:p w:rsidR="008826AC" w:rsidRDefault="008826AC" w:rsidP="00987D62">
      <w:pPr>
        <w:jc w:val="center"/>
      </w:pPr>
    </w:p>
    <w:p w:rsidR="008826AC" w:rsidRDefault="008826AC" w:rsidP="00987D62">
      <w:pPr>
        <w:jc w:val="center"/>
        <w:rPr>
          <w:rFonts w:ascii="Times New Roman" w:eastAsia="BatangChe" w:hAnsi="Times New Roman" w:cs="Times New Roman"/>
          <w:sz w:val="36"/>
          <w:szCs w:val="40"/>
        </w:rPr>
      </w:pPr>
    </w:p>
    <w:p w:rsidR="00987D62" w:rsidRPr="00987D62" w:rsidRDefault="00987D62" w:rsidP="00987D62">
      <w:pPr>
        <w:jc w:val="center"/>
        <w:rPr>
          <w:rFonts w:ascii="Times New Roman" w:eastAsia="BatangChe" w:hAnsi="Times New Roman" w:cs="Times New Roman"/>
          <w:sz w:val="40"/>
          <w:szCs w:val="40"/>
        </w:rPr>
      </w:pPr>
      <w:r w:rsidRPr="00987D62">
        <w:rPr>
          <w:rFonts w:ascii="Times New Roman" w:eastAsia="BatangChe" w:hAnsi="Times New Roman" w:cs="Times New Roman"/>
          <w:sz w:val="36"/>
          <w:szCs w:val="40"/>
        </w:rPr>
        <w:t>Памятка для родителей</w:t>
      </w:r>
    </w:p>
    <w:p w:rsidR="00425E80" w:rsidRDefault="00987D62" w:rsidP="00987D62">
      <w:pPr>
        <w:jc w:val="center"/>
        <w:rPr>
          <w:rFonts w:ascii="Bookman Old Style" w:eastAsia="BatangChe" w:hAnsi="Bookman Old Style" w:cs="Times New Roman"/>
          <w:b/>
          <w:sz w:val="40"/>
          <w:szCs w:val="40"/>
        </w:rPr>
      </w:pPr>
      <w:bookmarkStart w:id="0" w:name="bookmark1"/>
      <w:r w:rsidRPr="00987D62">
        <w:rPr>
          <w:rFonts w:ascii="Bookman Old Style" w:eastAsia="BatangChe" w:hAnsi="Bookman Old Style" w:cs="Times New Roman"/>
          <w:b/>
          <w:sz w:val="40"/>
          <w:szCs w:val="40"/>
        </w:rPr>
        <w:t xml:space="preserve"> Трудовое </w:t>
      </w:r>
    </w:p>
    <w:p w:rsidR="00987D62" w:rsidRDefault="00987D62" w:rsidP="00987D62">
      <w:pPr>
        <w:jc w:val="center"/>
        <w:rPr>
          <w:rFonts w:ascii="Bookman Old Style" w:eastAsia="BatangChe" w:hAnsi="Bookman Old Style" w:cs="Times New Roman"/>
          <w:b/>
          <w:sz w:val="40"/>
          <w:szCs w:val="40"/>
        </w:rPr>
      </w:pPr>
      <w:r w:rsidRPr="00987D62">
        <w:rPr>
          <w:rFonts w:ascii="Bookman Old Style" w:eastAsia="BatangChe" w:hAnsi="Bookman Old Style" w:cs="Times New Roman"/>
          <w:b/>
          <w:sz w:val="40"/>
          <w:szCs w:val="40"/>
        </w:rPr>
        <w:t>воспитание детей</w:t>
      </w:r>
      <w:bookmarkEnd w:id="0"/>
    </w:p>
    <w:p w:rsidR="00425E80" w:rsidRPr="008826AC" w:rsidRDefault="00425E80" w:rsidP="00425E80">
      <w:pPr>
        <w:jc w:val="both"/>
        <w:rPr>
          <w:rFonts w:ascii="Monotype Corsiva" w:hAnsi="Monotype Corsiva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</w:t>
      </w:r>
      <w:r w:rsidRPr="008826AC">
        <w:rPr>
          <w:rFonts w:ascii="Monotype Corsiva" w:hAnsi="Monotype Corsiva" w:cs="Times New Roman"/>
          <w:i/>
          <w:sz w:val="32"/>
          <w:szCs w:val="28"/>
        </w:rPr>
        <w:t xml:space="preserve">Вы хотите, чтобы Ваш ребенок был счастливым человеком - научите его различным видам деятельности, сделайте его </w:t>
      </w:r>
      <w:r w:rsidRPr="008826AC">
        <w:rPr>
          <w:rFonts w:ascii="Monotype Corsiva" w:hAnsi="Monotype Corsiva" w:cs="Times New Roman"/>
          <w:b/>
          <w:i/>
          <w:sz w:val="32"/>
          <w:szCs w:val="28"/>
        </w:rPr>
        <w:t>трудолюбивым</w:t>
      </w:r>
      <w:r w:rsidR="008826AC">
        <w:rPr>
          <w:rFonts w:ascii="Monotype Corsiva" w:hAnsi="Monotype Corsiva" w:cs="Times New Roman"/>
          <w:b/>
          <w:i/>
          <w:sz w:val="32"/>
          <w:szCs w:val="28"/>
        </w:rPr>
        <w:t>!</w:t>
      </w:r>
    </w:p>
    <w:p w:rsidR="00987D62" w:rsidRDefault="00987D62" w:rsidP="00987D62"/>
    <w:p w:rsidR="008826AC" w:rsidRDefault="008826AC" w:rsidP="00987D62"/>
    <w:p w:rsidR="00987D62" w:rsidRPr="008826AC" w:rsidRDefault="00987D62" w:rsidP="00987D6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6AC">
        <w:rPr>
          <w:rFonts w:ascii="Times New Roman" w:hAnsi="Times New Roman" w:cs="Times New Roman"/>
          <w:sz w:val="24"/>
        </w:rPr>
        <w:t>Составитель:</w:t>
      </w:r>
    </w:p>
    <w:p w:rsidR="00987D62" w:rsidRPr="008826AC" w:rsidRDefault="00987D62" w:rsidP="00987D62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826AC">
        <w:rPr>
          <w:rFonts w:ascii="Times New Roman" w:hAnsi="Times New Roman" w:cs="Times New Roman"/>
          <w:sz w:val="24"/>
        </w:rPr>
        <w:t>учитель-логопед Смирнова Л.Е.</w:t>
      </w:r>
    </w:p>
    <w:p w:rsidR="00987D62" w:rsidRDefault="00987D62" w:rsidP="00987D62">
      <w:pPr>
        <w:rPr>
          <w:sz w:val="24"/>
        </w:rPr>
      </w:pPr>
    </w:p>
    <w:p w:rsidR="008826AC" w:rsidRDefault="008826AC" w:rsidP="00987D62">
      <w:pPr>
        <w:rPr>
          <w:sz w:val="24"/>
        </w:rPr>
      </w:pPr>
    </w:p>
    <w:p w:rsidR="008826AC" w:rsidRDefault="008826AC" w:rsidP="00987D62">
      <w:pPr>
        <w:rPr>
          <w:sz w:val="24"/>
        </w:rPr>
      </w:pPr>
    </w:p>
    <w:p w:rsidR="008826AC" w:rsidRPr="008826AC" w:rsidRDefault="008826AC" w:rsidP="00987D62">
      <w:pPr>
        <w:rPr>
          <w:sz w:val="24"/>
        </w:rPr>
      </w:pPr>
    </w:p>
    <w:p w:rsidR="00987D62" w:rsidRDefault="00987D62" w:rsidP="008826AC">
      <w:pPr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987D62">
        <w:rPr>
          <w:rFonts w:ascii="Times New Roman" w:hAnsi="Times New Roman" w:cs="Times New Roman"/>
          <w:sz w:val="24"/>
          <w:szCs w:val="24"/>
        </w:rPr>
        <w:t>.Ярославль</w:t>
      </w:r>
      <w:bookmarkStart w:id="1" w:name="_GoBack"/>
      <w:bookmarkEnd w:id="1"/>
      <w:proofErr w:type="spellEnd"/>
    </w:p>
    <w:sectPr w:rsidR="00987D62" w:rsidSect="00987D6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33"/>
    <w:multiLevelType w:val="hybridMultilevel"/>
    <w:tmpl w:val="483A6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62"/>
    <w:rsid w:val="00285A04"/>
    <w:rsid w:val="00425E80"/>
    <w:rsid w:val="008826AC"/>
    <w:rsid w:val="0098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2AA4-D34F-4252-AF49-134F49E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1</cp:revision>
  <dcterms:created xsi:type="dcterms:W3CDTF">2016-11-07T20:02:00Z</dcterms:created>
  <dcterms:modified xsi:type="dcterms:W3CDTF">2016-11-07T20:27:00Z</dcterms:modified>
</cp:coreProperties>
</file>